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c4e52bd70442a" w:history="1">
              <w:r>
                <w:rPr>
                  <w:rStyle w:val="Hyperlink"/>
                </w:rPr>
                <w:t>2025-2031年中国塑料加工设备市场现状分析与前景趋势预测报告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c4e52bd70442a" w:history="1">
              <w:r>
                <w:rPr>
                  <w:rStyle w:val="Hyperlink"/>
                </w:rPr>
                <w:t>2025-2031年中国塑料加工设备市场现状分析与前景趋势预测报告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c4e52bd70442a" w:history="1">
                <w:r>
                  <w:rPr>
                    <w:rStyle w:val="Hyperlink"/>
                  </w:rPr>
                  <w:t>https://www.20087.com/3/35/SuLiaoJiaGongSheBeiDeQianJingQuShi.html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设备是一种重要的工业设备，在近年来随着塑料制品需求的增长而得到了快速发展。目前，塑料加工设备不仅在提高生产效率和产品质量方面不断进步，还在智能化和自动化方面取得了长足进展。随着工业4.0的推进，未来的塑料加工设备将更加注重集成物联网技术和人工智能，实现远程监控和预测性维护，提高设备的稳定性和生产效率。同时，随着可持续发展理念的普及，塑料加工设备将更加注重节能降耗和环保性能，如采用更加高效的加热技术和减少生产过程中的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c4e52bd70442a" w:history="1">
        <w:r>
          <w:rPr>
            <w:rStyle w:val="Hyperlink"/>
          </w:rPr>
          <w:t>2025-2031年中国塑料加工设备市场现状分析与前景趋势预测报告</w:t>
        </w:r>
      </w:hyperlink>
      <w:r>
        <w:rPr>
          <w:rFonts w:hint="eastAsia"/>
        </w:rPr>
        <w:t>》依托权威数据资源与长期市场监测，系统分析了塑料加工设备行业的市场规模、市场需求及产业链结构，深入探讨了塑料加工设备价格变动与细分市场特征。报告科学预测了塑料加工设备市场前景及未来发展趋势，重点剖析了行业集中度、竞争格局及重点企业的市场地位，并通过SWOT分析揭示了塑料加工设备行业机遇与潜在风险。报告为投资者及业内企业提供了全面的市场洞察与决策参考，助力把握塑料加工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塑料加工设备行业概述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发展环境分析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第三节 塑料加工设备行业市场特征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塑料加工设备制造行业发展状况分析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行业宏观经济形势与政策环境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第二节 塑料加工设备制造行业全球发展状况及趋势</w:t>
      </w:r>
      <w:r>
        <w:rPr>
          <w:rFonts w:hint="eastAsia"/>
        </w:rPr>
        <w:br/>
      </w:r>
      <w:r>
        <w:rPr>
          <w:rFonts w:hint="eastAsia"/>
        </w:rPr>
        <w:t>　　　　一、行业的发展状况</w:t>
      </w:r>
      <w:r>
        <w:rPr>
          <w:rFonts w:hint="eastAsia"/>
        </w:rPr>
        <w:br/>
      </w:r>
      <w:r>
        <w:rPr>
          <w:rFonts w:hint="eastAsia"/>
        </w:rPr>
        <w:t>　　　　二、当前行业发展特点</w:t>
      </w:r>
      <w:r>
        <w:rPr>
          <w:rFonts w:hint="eastAsia"/>
        </w:rPr>
        <w:br/>
      </w:r>
      <w:r>
        <w:rPr>
          <w:rFonts w:hint="eastAsia"/>
        </w:rPr>
        <w:t>　　　　三、行业的发展趋势</w:t>
      </w:r>
      <w:r>
        <w:rPr>
          <w:rFonts w:hint="eastAsia"/>
        </w:rPr>
        <w:br/>
      </w:r>
      <w:r>
        <w:rPr>
          <w:rFonts w:hint="eastAsia"/>
        </w:rPr>
        <w:t>　　第三节 行业存在问题及应对策略</w:t>
      </w:r>
      <w:r>
        <w:rPr>
          <w:rFonts w:hint="eastAsia"/>
        </w:rPr>
        <w:br/>
      </w:r>
      <w:r>
        <w:rPr>
          <w:rFonts w:hint="eastAsia"/>
        </w:rPr>
        <w:t>　　　　一、行业存在问题以及发展限制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2020-2025年塑料加工设备制造行业经济运行分析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2020-2025年塑料加工设备制造行业发展概况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一、2020-2025年行业运行特点</w:t>
      </w:r>
      <w:r>
        <w:rPr>
          <w:rFonts w:hint="eastAsia"/>
        </w:rPr>
        <w:br/>
      </w:r>
      <w:r>
        <w:rPr>
          <w:rFonts w:hint="eastAsia"/>
        </w:rPr>
        <w:t>　　　　二、2020-2025年行业总体发展概况</w:t>
      </w:r>
      <w:r>
        <w:rPr>
          <w:rFonts w:hint="eastAsia"/>
        </w:rPr>
        <w:br/>
      </w:r>
      <w:r>
        <w:rPr>
          <w:rFonts w:hint="eastAsia"/>
        </w:rPr>
        <w:t>　　第二节 2020-2025年行业企业数量分析</w:t>
      </w:r>
      <w:r>
        <w:rPr>
          <w:rFonts w:hint="eastAsia"/>
        </w:rPr>
        <w:br/>
      </w:r>
      <w:r>
        <w:rPr>
          <w:rFonts w:hint="eastAsia"/>
        </w:rPr>
        <w:t>　　　　一、行业企业数量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第三节 2020-2025年行业从业人数分析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2020-2025年塑料加工设备制造所属行业产销状况分析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二、2020-2025年各月工业总产值分析</w:t>
      </w:r>
      <w:r>
        <w:rPr>
          <w:rFonts w:hint="eastAsia"/>
        </w:rPr>
        <w:br/>
      </w:r>
      <w:r>
        <w:rPr>
          <w:rFonts w:hint="eastAsia"/>
        </w:rPr>
        <w:t>　　　　三、不同规模企业工业总产值分析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产品销售份额集中度分析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　　三、按城市分析</w:t>
      </w:r>
      <w:r>
        <w:rPr>
          <w:rFonts w:hint="eastAsia"/>
        </w:rPr>
        <w:br/>
      </w:r>
      <w:r>
        <w:rPr>
          <w:rFonts w:hint="eastAsia"/>
        </w:rPr>
        <w:t>　　　　四、按不同经济类型分析</w:t>
      </w:r>
      <w:r>
        <w:rPr>
          <w:rFonts w:hint="eastAsia"/>
        </w:rPr>
        <w:br/>
      </w:r>
      <w:r>
        <w:rPr>
          <w:rFonts w:hint="eastAsia"/>
        </w:rPr>
        <w:t>　　　　五、按不同规模分析</w:t>
      </w:r>
      <w:r>
        <w:rPr>
          <w:rFonts w:hint="eastAsia"/>
        </w:rPr>
        <w:br/>
      </w:r>
      <w:r>
        <w:rPr>
          <w:rFonts w:hint="eastAsia"/>
        </w:rPr>
        <w:t>　　第四节 主要产品总产量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2025-2031年中国塑料加工设备行业市场供需预测</w:t>
      </w:r>
      <w:r>
        <w:rPr>
          <w:rFonts w:hint="eastAsia"/>
        </w:rPr>
        <w:br/>
      </w:r>
      <w:r>
        <w:rPr>
          <w:rFonts w:hint="eastAsia"/>
        </w:rPr>
        <w:t>　　第一节 2025-2031年塑料加工设备行业市场供给预测</w:t>
      </w:r>
      <w:r>
        <w:rPr>
          <w:rFonts w:hint="eastAsia"/>
        </w:rPr>
        <w:br/>
      </w:r>
      <w:r>
        <w:rPr>
          <w:rFonts w:hint="eastAsia"/>
        </w:rPr>
        <w:t>　　　　一、塑料加工设备行业主要企业供给能力分析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二、影响塑料加工设备行业供给能力的主要因素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三、市场供给预测模型的方法与选择</w:t>
      </w:r>
      <w:r>
        <w:rPr>
          <w:rFonts w:hint="eastAsia"/>
        </w:rPr>
        <w:br/>
      </w:r>
      <w:r>
        <w:rPr>
          <w:rFonts w:hint="eastAsia"/>
        </w:rPr>
        <w:t>　　　　四、2025-2031年塑料加工设备供给总量预测结果及分析</w:t>
      </w:r>
      <w:r>
        <w:rPr>
          <w:rFonts w:hint="eastAsia"/>
        </w:rPr>
        <w:br/>
      </w:r>
      <w:r>
        <w:rPr>
          <w:rFonts w:hint="eastAsia"/>
        </w:rPr>
        <w:t>　　　　五、误差的分析与模型的改进</w:t>
      </w:r>
      <w:r>
        <w:rPr>
          <w:rFonts w:hint="eastAsia"/>
        </w:rPr>
        <w:br/>
      </w:r>
      <w:r>
        <w:rPr>
          <w:rFonts w:hint="eastAsia"/>
        </w:rPr>
        <w:t>　　第二节 2025-2031年中国塑料加工设备行业市场需求预测</w:t>
      </w:r>
      <w:r>
        <w:rPr>
          <w:rFonts w:hint="eastAsia"/>
        </w:rPr>
        <w:br/>
      </w:r>
      <w:r>
        <w:rPr>
          <w:rFonts w:hint="eastAsia"/>
        </w:rPr>
        <w:t>　　　　一、塑料加工设备行业市场消费影响因素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　　三、市场需求预测模型的方法与选择</w:t>
      </w:r>
      <w:r>
        <w:rPr>
          <w:rFonts w:hint="eastAsia"/>
        </w:rPr>
        <w:br/>
      </w:r>
      <w:r>
        <w:rPr>
          <w:rFonts w:hint="eastAsia"/>
        </w:rPr>
        <w:t>　　　　四、2025-2031年塑料加工设备需求总量预测结果及分析</w:t>
      </w:r>
      <w:r>
        <w:rPr>
          <w:rFonts w:hint="eastAsia"/>
        </w:rPr>
        <w:br/>
      </w:r>
      <w:r>
        <w:rPr>
          <w:rFonts w:hint="eastAsia"/>
        </w:rPr>
        <w:t>　　　　五、误差的分析与模型的改进</w:t>
      </w:r>
      <w:r>
        <w:rPr>
          <w:rFonts w:hint="eastAsia"/>
        </w:rPr>
        <w:br/>
      </w:r>
      <w:r>
        <w:rPr>
          <w:rFonts w:hint="eastAsia"/>
        </w:rPr>
        <w:t>　　第三节 2025-2031年影响塑料加工设备行业需求变化的主要因素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2020-2025年塑料加工设备制造所属行业进出口情况分析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主要产品进出口量值</w:t>
      </w:r>
      <w:r>
        <w:rPr>
          <w:rFonts w:hint="eastAsia"/>
        </w:rPr>
        <w:br/>
      </w:r>
      <w:r>
        <w:rPr>
          <w:rFonts w:hint="eastAsia"/>
        </w:rPr>
        <w:t>　　第二节 2020-2025年各月产品进出口</w:t>
      </w:r>
      <w:r>
        <w:rPr>
          <w:rFonts w:hint="eastAsia"/>
        </w:rPr>
        <w:br/>
      </w:r>
      <w:r>
        <w:rPr>
          <w:rFonts w:hint="eastAsia"/>
        </w:rPr>
        <w:t>　　第三节 主要产品分国别进出口量值</w:t>
      </w:r>
      <w:r>
        <w:rPr>
          <w:rFonts w:hint="eastAsia"/>
        </w:rPr>
        <w:br/>
      </w:r>
      <w:r>
        <w:rPr>
          <w:rFonts w:hint="eastAsia"/>
        </w:rPr>
        <w:t>　　第四节 主要产品分地区进出口量值</w:t>
      </w:r>
      <w:r>
        <w:rPr>
          <w:rFonts w:hint="eastAsia"/>
        </w:rPr>
        <w:br/>
      </w:r>
      <w:r>
        <w:rPr>
          <w:rFonts w:hint="eastAsia"/>
        </w:rPr>
        <w:t>　　第五节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2020-2025年塑料加工设备制造所属行业经营分析</w:t>
      </w:r>
      <w:r>
        <w:rPr>
          <w:rFonts w:hint="eastAsia"/>
        </w:rPr>
        <w:br/>
      </w:r>
      <w:r>
        <w:rPr>
          <w:rFonts w:hint="eastAsia"/>
        </w:rPr>
        <w:t>　　第一节 2020-2025年塑料加工设备制造所属行业成本费用分析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第二节 2020-2025年塑料加工设备制造所属行业资产负债状况分析</w:t>
      </w:r>
      <w:r>
        <w:rPr>
          <w:rFonts w:hint="eastAsia"/>
        </w:rPr>
        <w:br/>
      </w:r>
      <w:r>
        <w:rPr>
          <w:rFonts w:hint="eastAsia"/>
        </w:rPr>
        <w:t>　　第三节 2020-2025年塑料加工设备制造所属行业资产运营状况分析</w:t>
      </w:r>
      <w:r>
        <w:rPr>
          <w:rFonts w:hint="eastAsia"/>
        </w:rPr>
        <w:br/>
      </w:r>
      <w:r>
        <w:rPr>
          <w:rFonts w:hint="eastAsia"/>
        </w:rPr>
        <w:t>　　第四节 2020-2025年塑料加工设备制造所属行业获利能力分析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塑料加工设备行业区域市场运行情况分析</w:t>
      </w:r>
      <w:r>
        <w:rPr>
          <w:rFonts w:hint="eastAsia"/>
        </w:rPr>
        <w:br/>
      </w:r>
      <w:r>
        <w:rPr>
          <w:rFonts w:hint="eastAsia"/>
        </w:rPr>
        <w:t>　　第一节 华东地区塑料加工设备市场运行情况分析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华南地区塑料加工设备市场运行情况分析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华北地区塑料加工设备市场运行情况分析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东北地区塑料加工设备市场运行情况分析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西北地区塑料加工设备市场运行情况分析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西南地区塑料加工设备市场运行情况分析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中国塑料加工设备行业优势企业财务状况与竞争力分析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宁波市金星塑料机械有限公司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顺德市容桂区声凯塑料机械有限公司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天津市凯基塑料模具有限公司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宁波海太塑料机械制造有限公司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东华机械有限公司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浙江金湖机械集团有限公司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宁波海达塑料机械有限公司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震德塑料机械有限公司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山东华冠集团有限责任公司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2025-2031年中国塑料加工设备行业投资机会与风险分析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2025-2031年中国塑料加工设备行业投资环境分析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2025-2031年塑料加工设备行业投资机会分析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2025-2031年中国塑料加工设备行业投资风险分析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2025-2031年中国塑料加工设备行业项目融资对策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2025-2031年中国塑料加工设备项目特点、融资特点及影响因素分析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一、塑料加工设备及其项目的主要特点</w:t>
      </w:r>
      <w:r>
        <w:rPr>
          <w:rFonts w:hint="eastAsia"/>
        </w:rPr>
        <w:br/>
      </w:r>
      <w:r>
        <w:rPr>
          <w:rFonts w:hint="eastAsia"/>
        </w:rPr>
        <w:t>　　　　二、塑料加工设备项目的融资特点</w:t>
      </w:r>
      <w:r>
        <w:rPr>
          <w:rFonts w:hint="eastAsia"/>
        </w:rPr>
        <w:br/>
      </w:r>
      <w:r>
        <w:rPr>
          <w:rFonts w:hint="eastAsia"/>
        </w:rPr>
        <w:t>　　　　三、塑料加工设备项目的融资相关影响因素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2025-2031年中国关于中国塑料加工设备项目的融资对策分析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[.中.智.林.]2025-2031年中国塑料加工设备行业民间资本进入机会与策略分析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塑料加工设备行业历程</w:t>
      </w:r>
      <w:r>
        <w:rPr>
          <w:rFonts w:hint="eastAsia"/>
        </w:rPr>
        <w:br/>
      </w:r>
      <w:r>
        <w:rPr>
          <w:rFonts w:hint="eastAsia"/>
        </w:rPr>
        <w:t>　　图表 塑料加工设备行业生命周期</w:t>
      </w:r>
      <w:r>
        <w:rPr>
          <w:rFonts w:hint="eastAsia"/>
        </w:rPr>
        <w:br/>
      </w:r>
      <w:r>
        <w:rPr>
          <w:rFonts w:hint="eastAsia"/>
        </w:rPr>
        <w:t>　　图表 塑料加工设备行业产业链分析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2020-2025年中国塑料加工设备行业产能统计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塑料加工设备行业动态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2020-2025年中国塑料加工设备进口数量分析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2020-2025年中国塑料加工设备进口金额分析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2020-2025年中国塑料加工设备出口数量分析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2020-2025年中国塑料加工设备出口金额分析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c4e52bd70442a" w:history="1">
        <w:r>
          <w:rPr>
            <w:rStyle w:val="Hyperlink"/>
          </w:rPr>
          <w:t>2025-2031年中国塑料加工设备市场现状分析与前景趋势预测报告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c4e52bd70442a" w:history="1">
        <w:r>
          <w:rPr>
            <w:rStyle w:val="Hyperlink"/>
          </w:rPr>
          <w:t>https://www.20087.com/3/35/SuLiaoJiaGongSheBeiDeQianJingQuShi.html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个塑料袋加工厂需要多少钱、塑料加工设备的型号是如何编制的、塑料制品机器设备价格、竹子代替塑料加工设备、塑料吹膜机、塑料加工设备税收分类编码、废塑料加工机器、塑料加工设备有哪些种类、塑料加工成型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45242f2d9464c" w:history="1">
      <w:r>
        <w:rPr>
          <w:rStyle w:val="Hyperlink"/>
        </w:rPr>
        <w:t>2025-2031年中国塑料加工设备市场现状分析与前景趋势预测报告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uLiaoJiaGongSheBeiDeQianJingQuShi.html" TargetMode="External" Id="R884c4e52bd70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uLiaoJiaGongSheBeiDeQianJingQuShi.html" TargetMode="External" Id="R70945242f2d9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2025-05-02T02:11:00Z</dcterms:created>
  <dcterms:modified xsi:type="dcterms:W3CDTF">2025-05-02T03:11:00Z</dcterms:modified>
  <dc:subject>2025-2031年中国塑料加工设备市场现状分析与前景趋势预测报告</dc:subject>
  <dc:title>2025-2031年中国塑料加工设备市场现状分析与前景趋势预测报告</dc:title>
  <cp:keywords>2025-2031年中国塑料加工设备市场现状分析与前景趋势预测报告</cp:keywords>
  <dc:description>2025-2031年中国塑料加工设备市场现状分析与前景趋势预测报告</dc:description>
</cp:coreProperties>
</file>