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eda5012534c28" w:history="1">
              <w:r>
                <w:rPr>
                  <w:rStyle w:val="Hyperlink"/>
                </w:rPr>
                <w:t>全球与中国大气透射仪行业调研及市场前景分析报告（2026-2032年）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eda5012534c28" w:history="1">
              <w:r>
                <w:rPr>
                  <w:rStyle w:val="Hyperlink"/>
                </w:rPr>
                <w:t>全球与中国大气透射仪行业调研及市场前景分析报告（2026-2032年）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eda5012534c28" w:history="1">
                <w:r>
                  <w:rPr>
                    <w:rStyle w:val="Hyperlink"/>
                  </w:rPr>
                  <w:t>https://www.20087.com/3/85/DaQiTouSheYiDeQianJingQuShi.html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透射仪是气象观测与航空安全保障的关键光学仪器，主要用于实时测量大气能见度及光束在特定路径上的透射率。大气透射仪普遍采用前向散射或直接透射原理，其中直接透射式（如双端式）通过发射端与接收端间距固定（通常30–100米），依据比尔-朗伯定律反演消光系数，精度高但安装复杂；前向散射式则结构紧凑，适用于机场、高速公路等空间受限场景。现代大气透射仪普遍集成自动校准、窗口污染补偿及加热除霜功能，确保在雨、雪、雾、沙尘等恶劣天气下的长期稳定性。国际民航组织（ICAO）将大气透射仪列为跑道视程（RVR）测量的核心设备之一，其数据直接关联航班起降决策，因此对可靠性、响应速度与校准溯源提出严苛要求。</w:t>
      </w:r>
      <w:r>
        <w:rPr>
          <w:rFonts w:hint="eastAsia"/>
        </w:rPr>
        <w:br/>
      </w:r>
      <w:r>
        <w:rPr>
          <w:rFonts w:hint="eastAsia"/>
        </w:rPr>
        <w:t>　　未来，大气透射仪将向多波段融合、智能诊断与网络化感知方向演进。市场调研网指出，通过集成可见光、近红外及毫米波通道，可区分雾、霾、沙尘等不同气溶胶类型，提升能见度反演准确性。AI算法将用于识别窗口污染、光学偏移等潜在故障，实现自诊断与远程校准提示。在系统架构上，大气透射仪将作为智慧机场或智能交通感知网络的节点，与激光雷达、视频能见度仪数据融合，构建三维能见度场模型。此外，针对气候变化研究需求，高精度科研级大气透射仪将支持长期无人值守观测，为大气辐射强迫与气溶胶气候效应研究提供基础数据。长远看，该设备将从单一能见度测量工具升级为多维大气光学特性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eda5012534c28" w:history="1">
        <w:r>
          <w:rPr>
            <w:rStyle w:val="Hyperlink"/>
          </w:rPr>
          <w:t>全球与中国大气透射仪行业调研及市场前景分析报告（2026-2032年）</w:t>
        </w:r>
      </w:hyperlink>
      <w:r>
        <w:rPr>
          <w:rFonts w:hint="eastAsia"/>
        </w:rPr>
        <w:t>》系统梳理了大气透射仪产业链的整体结构，详细解读了大气透射仪市场规模、需求动态及价格波动的影响因素。报告基于大气透射仪行业现状，结合技术发展与应用趋势，对大气透射仪市场前景和未来发展方向进行了预测。同时，报告重点分析了行业重点企业的竞争策略、市场集中度及品牌表现，并对大气透射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按产品类型细分，全球大气透射仪市场规模2021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红外透射仪</w:t>
      </w:r>
      <w:r>
        <w:rPr>
          <w:rFonts w:hint="eastAsia"/>
        </w:rPr>
        <w:br/>
      </w:r>
      <w:r>
        <w:rPr>
          <w:rFonts w:hint="eastAsia"/>
        </w:rPr>
        <w:t>　　　　1.3.3 紫外透射仪</w:t>
      </w:r>
      <w:r>
        <w:rPr>
          <w:rFonts w:hint="eastAsia"/>
        </w:rPr>
        <w:br/>
      </w:r>
      <w:r>
        <w:rPr>
          <w:rFonts w:hint="eastAsia"/>
        </w:rPr>
        <w:t>　　　　1.3.4 可见光透射仪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按应用细分，全球大气透射仪市场规模2021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气象学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天文学</w:t>
      </w:r>
      <w:r>
        <w:rPr>
          <w:rFonts w:hint="eastAsia"/>
        </w:rPr>
        <w:br/>
      </w:r>
      <w:r>
        <w:rPr>
          <w:rFonts w:hint="eastAsia"/>
        </w:rPr>
        <w:t>　　　　1.4.5 军事应用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大气透射仪行业发展总体概况</w:t>
      </w:r>
      <w:r>
        <w:rPr>
          <w:rFonts w:hint="eastAsia"/>
        </w:rPr>
        <w:br/>
      </w:r>
      <w:r>
        <w:rPr>
          <w:rFonts w:hint="eastAsia"/>
        </w:rPr>
        <w:t>　　　　1.5.2 大气透射仪行业发展主要特点</w:t>
      </w:r>
      <w:r>
        <w:rPr>
          <w:rFonts w:hint="eastAsia"/>
        </w:rPr>
        <w:br/>
      </w:r>
      <w:r>
        <w:rPr>
          <w:rFonts w:hint="eastAsia"/>
        </w:rPr>
        <w:t>　　　　1.5.3 大气透射仪行业发展影响因素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大气透射仪有利因素</w:t>
      </w:r>
      <w:r>
        <w:rPr>
          <w:rFonts w:hint="eastAsia"/>
        </w:rPr>
        <w:br/>
      </w:r>
      <w:r>
        <w:rPr>
          <w:rFonts w:hint="eastAsia"/>
        </w:rPr>
        <w:t>　　　　1.5.3 .2 大气透射仪不利因素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全球市场，近三年大气透射仪主要企业占有率及排名（按销量）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大气透射仪主要企业在国际市场占有率（按销量，2023-2026）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2025年大气透射仪主要企业在国际市场排名（按销量）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全球市场主要企业大气透射仪销量（2023-2026）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全球市场，近三年大气透射仪主要企业占有率及排名（按收入）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大气透射仪主要企业在国际市场占有率（按收入，2023-2026）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2025年大气透射仪主要企业在国际市场排名（按收入）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全球市场主要企业大气透射仪销售收入（2023-2026）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全球市场主要企业大气透射仪销售价格（2023-2026）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中国市场，近三年大气透射仪主要企业占有率及排名（按销量）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大气透射仪主要企业在中国市场占有率（按销量，2023-2026）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2025年大气透射仪主要企业在中国市场排名（按销量）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中国市场主要企业大气透射仪销量（2023-2026）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中国市场，近三年大气透射仪主要企业占有率及排名（按收入）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大气透射仪主要企业在中国市场占有率（按收入，2023-2026）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2025年大气透射仪主要企业在中国市场排名（按收入）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中国市场主要企业大气透射仪销售收入（2023-2026）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全球主要厂商大气透射仪总部及产地分布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全球主要厂商成立时间及大气透射仪商业化日期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全球主要厂商大气透射仪产品类型及应用</w:t>
      </w:r>
      <w:r>
        <w:rPr>
          <w:rFonts w:hint="eastAsia"/>
        </w:rPr>
        <w:br/>
      </w:r>
      <w:r>
        <w:rPr>
          <w:rFonts w:hint="eastAsia"/>
        </w:rPr>
        <w:t>　　2.9 大气透射仪行业集中度、竞争程度分析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大气透射仪行业集中度分析：2025年全球Top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全球大气透射仪第一梯队、第二梯队和第三梯队生产商（品牌）及市场份额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全球大气透射仪总体规模分析</w:t>
      </w:r>
      <w:r>
        <w:rPr>
          <w:rFonts w:hint="eastAsia"/>
        </w:rPr>
        <w:br/>
      </w:r>
      <w:r>
        <w:rPr>
          <w:rFonts w:hint="eastAsia"/>
        </w:rPr>
        <w:t>　　3.1 全球大气透射仪供需现状及预测（2021-2032）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全球大气透射仪产能、产量、产能利用率及发展趋势（2021-2032）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全球大气透射仪产量、需求量及发展趋势（2021-2032）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全球主要地区大气透射仪产量及发展趋势（2021-2032）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全球主要地区大气透射仪产量（2021-2026）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全球主要地区大气透射仪产量（2027-2032）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全球主要地区大气透射仪产量市场份额（2021-2032）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中国大气透射仪供需现状及预测（2021-2032）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中国大气透射仪产能、产量、产能利用率及发展趋势（2021-2032）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中国大气透射仪产量、市场需求量及发展趋势（2021-2032）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中国市场大气透射仪进出口（2021-2032）</w:t>
      </w:r>
      <w:r>
        <w:rPr>
          <w:rFonts w:hint="eastAsia"/>
        </w:rPr>
        <w:br/>
      </w:r>
      <w:r>
        <w:rPr>
          <w:rFonts w:hint="eastAsia"/>
        </w:rPr>
        <w:t>　　3.4 全球大气透射仪销量及销售额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全球市场大气透射仪销售额（2021-2032）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全球市场大气透射仪价格趋势（2021-2032）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全球大气透射仪主要地区分析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全球主要地区大气透射仪市场规模分析：2021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全球主要地区大气透射仪销售收入及市场份额（2021-2026）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全球主要地区大气透射仪销售收入预测（2027-2032）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全球主要地区大气透射仪销量分析：2021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全球主要地区大气透射仪销量及市场份额预测（2027-2032）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中东市场大气透射仪销量、收入及增长率（2021-2032）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大气透射仪销量、收入、价格及毛利率（2021-2026）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不同产品类型大气透射仪分析</w:t>
      </w:r>
      <w:r>
        <w:rPr>
          <w:rFonts w:hint="eastAsia"/>
        </w:rPr>
        <w:br/>
      </w:r>
      <w:r>
        <w:rPr>
          <w:rFonts w:hint="eastAsia"/>
        </w:rPr>
        <w:t>　　6.1 全球不同产品类型大气透射仪销量（2021-2032）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全球不同产品类型大气透射仪收入（2021-2032）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全球不同产品类型大气透射仪收入及市场份额（2021-2026）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全球不同产品类型大气透射仪收入预测（2027-2032）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全球不同产品类型大气透射仪价格走势（2021-2032）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中国不同产品类型大气透射仪收入（2021-2032）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中国不同产品类型大气透射仪收入及市场份额（2021-2026）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中国不同产品类型大气透射仪收入预测（2027-2032）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不同应用大气透射仪分析</w:t>
      </w:r>
      <w:r>
        <w:rPr>
          <w:rFonts w:hint="eastAsia"/>
        </w:rPr>
        <w:br/>
      </w:r>
      <w:r>
        <w:rPr>
          <w:rFonts w:hint="eastAsia"/>
        </w:rPr>
        <w:t>　　7.1 全球不同应用大气透射仪销量（2021-2032）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全球不同应用大气透射仪收入（2021-2032）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全球不同应用大气透射仪收入及市场份额（2021-2026）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全球不同应用大气透射仪收入预测（2027-2032）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全球不同应用大气透射仪价格走势（2021-2032）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中国不同应用大气透射仪销量（2021-2032）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中国不同应用大气透射仪销量及市场份额（2021-2026）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中国不同应用大气透射仪销量预测（2027-2032）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中国不同应用大气透射仪收入（2021-2032）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中国不同应用大气透射仪收入及市场份额（2021-2026）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中国不同应用大气透射仪收入预测（2027-2032）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大气透射仪行业发展趋势</w:t>
      </w:r>
      <w:r>
        <w:rPr>
          <w:rFonts w:hint="eastAsia"/>
        </w:rPr>
        <w:br/>
      </w:r>
      <w:r>
        <w:rPr>
          <w:rFonts w:hint="eastAsia"/>
        </w:rPr>
        <w:t>　　8.2 大气透射仪行业主要驱动因素</w:t>
      </w:r>
      <w:r>
        <w:rPr>
          <w:rFonts w:hint="eastAsia"/>
        </w:rPr>
        <w:br/>
      </w:r>
      <w:r>
        <w:rPr>
          <w:rFonts w:hint="eastAsia"/>
        </w:rPr>
        <w:t>　　8.3 大气透射仪中国企业SWOT分析</w:t>
      </w:r>
      <w:r>
        <w:rPr>
          <w:rFonts w:hint="eastAsia"/>
        </w:rPr>
        <w:br/>
      </w:r>
      <w:r>
        <w:rPr>
          <w:rFonts w:hint="eastAsia"/>
        </w:rPr>
        <w:t>　　8.4 中国大气透射仪行业政策环境分析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大气透射仪行业产业链简介</w:t>
      </w:r>
      <w:r>
        <w:rPr>
          <w:rFonts w:hint="eastAsia"/>
        </w:rPr>
        <w:br/>
      </w:r>
      <w:r>
        <w:rPr>
          <w:rFonts w:hint="eastAsia"/>
        </w:rPr>
        <w:t>　　　　9.1.1 大气透射仪行业供应链分析</w:t>
      </w:r>
      <w:r>
        <w:rPr>
          <w:rFonts w:hint="eastAsia"/>
        </w:rPr>
        <w:br/>
      </w:r>
      <w:r>
        <w:rPr>
          <w:rFonts w:hint="eastAsia"/>
        </w:rPr>
        <w:t>　　　　9.1.2 大气透射仪主要原料及供应情况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大气透射仪行业采购模式</w:t>
      </w:r>
      <w:r>
        <w:rPr>
          <w:rFonts w:hint="eastAsia"/>
        </w:rPr>
        <w:br/>
      </w:r>
      <w:r>
        <w:rPr>
          <w:rFonts w:hint="eastAsia"/>
        </w:rPr>
        <w:t>　　9.3 大气透射仪行业生产模式</w:t>
      </w:r>
      <w:r>
        <w:rPr>
          <w:rFonts w:hint="eastAsia"/>
        </w:rPr>
        <w:br/>
      </w:r>
      <w:r>
        <w:rPr>
          <w:rFonts w:hint="eastAsia"/>
        </w:rPr>
        <w:t>　　9.4 大气透射仪行业销售模式及销售渠道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按产品类型细分，全球大气透射仪市场规模2021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按应用细分，全球大气透射仪市场规模（CAGR）2021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大气透射仪行业发展主要特点</w:t>
      </w:r>
      <w:r>
        <w:rPr>
          <w:rFonts w:hint="eastAsia"/>
        </w:rPr>
        <w:br/>
      </w:r>
      <w:r>
        <w:rPr>
          <w:rFonts w:hint="eastAsia"/>
        </w:rPr>
        <w:t>　　表 4： 大气透射仪行业发展有利因素分析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大气透射仪行业发展不利因素分析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进入大气透射仪行业壁垒</w:t>
      </w:r>
      <w:r>
        <w:rPr>
          <w:rFonts w:hint="eastAsia"/>
        </w:rPr>
        <w:br/>
      </w:r>
      <w:r>
        <w:rPr>
          <w:rFonts w:hint="eastAsia"/>
        </w:rPr>
        <w:t>　　表 7： 大气透射仪主要企业在国际市场占有率（按销量，2023-2026）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2025年大气透射仪主要企业在国际市场排名（按销量）&amp;（台）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全球市场主要企业大气透射仪销量（2023-2026）&amp;（台）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大气透射仪主要企业在国际市场占有率（按收入，2023-2026）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2025年大气透射仪主要企业在国际市场排名（按收入）&amp;（万元）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全球市场主要企业大气透射仪销售收入（2023-2026）&amp;（万元）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全球市场主要企业大气透射仪销售价格（2023-2026）&amp;（元/台）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大气透射仪主要企业在中国市场占有率（按销量，2023-2026）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2025年大气透射仪主要企业在中国市场排名（按销量）&amp;（台）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中国市场主要企业大气透射仪销量（2023-2026）&amp;（台）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大气透射仪主要企业在中国市场占有率（按收入，2023-2026）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2025年大气透射仪主要企业在中国市场排名（按收入）&amp;（万元）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中国市场主要企业大气透射仪销售收入（2023-2026）&amp;（万元）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全球主要厂商大气透射仪总部及产地分布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全球主要厂商成立时间及大气透射仪商业化日期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全球主要厂商大气透射仪产品类型及应用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2025年全球大气透射仪主要厂商市场地位（第一梯队、第二梯队和第三梯队）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全球大气透射仪市场投资、并购等现状分析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全球主要地区大气透射仪产量增速（CAGR）：（2021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全球主要地区大气透射仪产量（2021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全球主要地区大气透射仪产量（2021-2026）&amp;（台）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全球主要地区大气透射仪产量（2027-2032）&amp;（台）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全球主要地区大气透射仪产量市场份额（2021-2026）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全球主要地区大气透射仪产量市场份额（2027-2032）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中国市场大气透射仪产量、销量、进出口（2021-2026）&amp;（台）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中国市场大气透射仪产量、销量、进出口预测（2027-2032）&amp;（台）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全球主要地区大气透射仪销售收入增速：（2021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全球主要地区大气透射仪销售收入（2021-2026）&amp;（万元）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全球主要地区大气透射仪销售收入市场份额（2021-2026）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全球主要地区大气透射仪收入（2027-2032）&amp;（万元）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全球主要地区大气透射仪收入市场份额（2027-2032）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全球主要地区大气透射仪销量（台）：2021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全球主要地区大气透射仪销量（2027-2032）&amp;（台）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全球主要地区大气透射仪销量份额（2027-2032）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大气透射仪生产基地、销售区域、竞争对手及市场地位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大气透射仪产品规格、参数及市场应用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大气透射仪销量（台）、收入（万元）、价格（元/台）及毛利率（2021-2026）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全球不同产品类型大气透射仪收入（2021-2026）&amp;（万元）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全球不同产品类型大气透射仪收入市场份额（2021-2026）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全球不同产品类型大气透射仪收入预测（2027-2032）&amp;（万元）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全球不同产品类型大气透射仪收入市场份额预测（2027-2032）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中国不同产品类型大气透射仪收入（2021-2026）&amp;（万元）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中国不同产品类型大气透射仪收入市场份额（2021-2026）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中国不同产品类型大气透射仪收入预测（2027-2032）&amp;（万元）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中国不同产品类型大气透射仪收入市场份额预测（2027-2032）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全球不同应用大气透射仪收入（2021-2026）&amp;（万元）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全球不同应用大气透射仪收入市场份额（2021-2026）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全球不同应用大气透射仪收入预测（2027-2032）&amp;（万元）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全球不同应用大气透射仪收入市场份额预测（2027-2032）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中国不同应用大气透射仪销量（2021-2026）&amp;（台）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中国不同应用大气透射仪销量市场份额（2021-2026）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中国不同应用大气透射仪销量预测（2027-2032）&amp;（台）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中国市场不同应用大气透射仪销量市场份额预测（2027-2032）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中国不同应用大气透射仪收入（2021-2026）&amp;（万元）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中国不同应用大气透射仪收入市场份额（2021-2026）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中国不同应用大气透射仪收入预测（2027-2032）&amp;（万元）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中国不同应用大气透射仪收入市场份额预测（2027-2032）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大气透射仪行业发展趋势</w:t>
      </w:r>
      <w:r>
        <w:rPr>
          <w:rFonts w:hint="eastAsia"/>
        </w:rPr>
        <w:br/>
      </w:r>
      <w:r>
        <w:rPr>
          <w:rFonts w:hint="eastAsia"/>
        </w:rPr>
        <w:t>　　表 161： 大气透射仪行业主要驱动因素</w:t>
      </w:r>
      <w:r>
        <w:rPr>
          <w:rFonts w:hint="eastAsia"/>
        </w:rPr>
        <w:br/>
      </w:r>
      <w:r>
        <w:rPr>
          <w:rFonts w:hint="eastAsia"/>
        </w:rPr>
        <w:t>　　表 162： 大气透射仪行业供应链分析</w:t>
      </w:r>
      <w:r>
        <w:rPr>
          <w:rFonts w:hint="eastAsia"/>
        </w:rPr>
        <w:br/>
      </w:r>
      <w:r>
        <w:rPr>
          <w:rFonts w:hint="eastAsia"/>
        </w:rPr>
        <w:t>　　表 163： 大气透射仪上游原料供应商</w:t>
      </w:r>
      <w:r>
        <w:rPr>
          <w:rFonts w:hint="eastAsia"/>
        </w:rPr>
        <w:br/>
      </w:r>
      <w:r>
        <w:rPr>
          <w:rFonts w:hint="eastAsia"/>
        </w:rPr>
        <w:t>　　表 164： 大气透射仪主要地区不同应用客户分析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大气透射仪典型经销商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大气透射仪产品图片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全球不同产品类型大气透射仪销售额2021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全球不同产品类型大气透射仪市场份额2025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红外透射仪产品图片</w:t>
      </w:r>
      <w:r>
        <w:rPr>
          <w:rFonts w:hint="eastAsia"/>
        </w:rPr>
        <w:br/>
      </w:r>
      <w:r>
        <w:rPr>
          <w:rFonts w:hint="eastAsia"/>
        </w:rPr>
        <w:t>　　图 5： 紫外透射仪产品图片</w:t>
      </w:r>
      <w:r>
        <w:rPr>
          <w:rFonts w:hint="eastAsia"/>
        </w:rPr>
        <w:br/>
      </w:r>
      <w:r>
        <w:rPr>
          <w:rFonts w:hint="eastAsia"/>
        </w:rPr>
        <w:t>　　图 6： 可见光透射仪产品图片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全球不同应用大气透射仪市场份额2025 &amp; 2032</w:t>
      </w:r>
      <w:r>
        <w:rPr>
          <w:rFonts w:hint="eastAsia"/>
        </w:rPr>
        <w:br/>
      </w:r>
      <w:r>
        <w:rPr>
          <w:rFonts w:hint="eastAsia"/>
        </w:rPr>
        <w:t>　　图 9： 气象学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天文学</w:t>
      </w:r>
      <w:r>
        <w:rPr>
          <w:rFonts w:hint="eastAsia"/>
        </w:rPr>
        <w:br/>
      </w:r>
      <w:r>
        <w:rPr>
          <w:rFonts w:hint="eastAsia"/>
        </w:rPr>
        <w:t>　　图 12： 军事应用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2025年全球前五大生产商大气透射仪市场份额</w:t>
      </w:r>
      <w:r>
        <w:rPr>
          <w:rFonts w:hint="eastAsia"/>
        </w:rPr>
        <w:br/>
      </w:r>
      <w:r>
        <w:rPr>
          <w:rFonts w:hint="eastAsia"/>
        </w:rPr>
        <w:t>　　图 14： 2025年全球大气透射仪第一梯队、第二梯队和第三梯队厂商及市场份额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全球大气透射仪产能、产量、产能利用率及发展趋势（2021-2032）&amp;（台）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全球大气透射仪产量、需求量及发展趋势（2021-2032）&amp;（台）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全球主要地区大气透射仪产量市场份额（2021-2032）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中国大气透射仪产能、产量、产能利用率及发展趋势（2021-2032）&amp;（台）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中国大气透射仪产量、市场需求量及发展趋势（2021-2032）&amp;（台）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全球大气透射仪市场销售额及增长率：（2021-2032）&amp;（万元）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全球市场大气透射仪市场规模：2021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全球市场大气透射仪价格趋势（2021-2032）&amp;（元/台）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全球主要地区大气透射仪销售收入（2021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全球主要地区大气透射仪销售收入市场份额（2021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中东市场大气透射仪销量及增长率（2021-2032）&amp;（台）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中东市场大气透射仪收入及增长率（2021-2032）&amp;（万元）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全球不同产品类型大气透射仪价格走势（2021-2032）&amp;（元/台）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全球不同应用大气透射仪价格走势（2021-2032）&amp;（元/台）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大气透射仪中国企业SWOT分析</w:t>
      </w:r>
      <w:r>
        <w:rPr>
          <w:rFonts w:hint="eastAsia"/>
        </w:rPr>
        <w:br/>
      </w:r>
      <w:r>
        <w:rPr>
          <w:rFonts w:hint="eastAsia"/>
        </w:rPr>
        <w:t>　　图 45： 大气透射仪产业链</w:t>
      </w:r>
      <w:r>
        <w:rPr>
          <w:rFonts w:hint="eastAsia"/>
        </w:rPr>
        <w:br/>
      </w:r>
      <w:r>
        <w:rPr>
          <w:rFonts w:hint="eastAsia"/>
        </w:rPr>
        <w:t>　　图 46： 大气透射仪行业采购模式分析</w:t>
      </w:r>
      <w:r>
        <w:rPr>
          <w:rFonts w:hint="eastAsia"/>
        </w:rPr>
        <w:br/>
      </w:r>
      <w:r>
        <w:rPr>
          <w:rFonts w:hint="eastAsia"/>
        </w:rPr>
        <w:t>　　图 47： 大气透射仪行业生产模式</w:t>
      </w:r>
      <w:r>
        <w:rPr>
          <w:rFonts w:hint="eastAsia"/>
        </w:rPr>
        <w:br/>
      </w:r>
      <w:r>
        <w:rPr>
          <w:rFonts w:hint="eastAsia"/>
        </w:rPr>
        <w:t>　　图 48： 大气透射仪行业销售模式分析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eda5012534c28" w:history="1">
        <w:r>
          <w:rPr>
            <w:rStyle w:val="Hyperlink"/>
          </w:rPr>
          <w:t>全球与中国大气透射仪行业调研及市场前景分析报告（2026-2032年）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eda5012534c28" w:history="1">
        <w:r>
          <w:rPr>
            <w:rStyle w:val="Hyperlink"/>
          </w:rPr>
          <w:t>https://www.20087.com/3/85/DaQiTouSheYiDeQianJingQuShi.html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大气透射仪安装要求、大气透射仪和散射仪作用、气象光学视程、大气透射仪作用、紫外切胶仪用透射光还是反射光、大气透射仪无明显反向散射、透射偏心仪测量原理、大气透射仪北发南收、大气消光系数与透过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3b87fce8f40b7" w:history="1">
      <w:r>
        <w:rPr>
          <w:rStyle w:val="Hyperlink"/>
        </w:rPr>
        <w:t>全球与中国大气透射仪行业调研及市场前景分析报告（2026-2032年）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QiTouSheYiDeQianJingQuShi.html" TargetMode="External" Id="R9e4eda501253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QiTouSheYiDeQianJingQuShi.html" TargetMode="External" Id="Rd753b87fce8f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2026-02-11T00:17:27Z</dcterms:created>
  <dcterms:modified xsi:type="dcterms:W3CDTF">2026-02-11T01:17:27Z</dcterms:modified>
  <dc:subject>全球与中国大气透射仪行业调研及市场前景分析报告（2026-2032年）</dc:subject>
  <dc:title>全球与中国大气透射仪行业调研及市场前景分析报告（2026-2032年）</dc:title>
  <cp:keywords>全球与中国大气透射仪行业调研及市场前景分析报告（2026-2032年）</cp:keywords>
  <dc:description>全球与中国大气透射仪行业调研及市场前景分析报告（2026-2032年）</dc:description>
</cp:coreProperties>
</file>