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c6887f664fee" w:history="1">
              <w:r>
                <w:rPr>
                  <w:rStyle w:val="Hyperlink"/>
                </w:rPr>
                <w:t>2024年中国干簧开关行业现状调研及发展趋势预测报告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c6887f664fee" w:history="1">
              <w:r>
                <w:rPr>
                  <w:rStyle w:val="Hyperlink"/>
                </w:rPr>
                <w:t>2024年中国干簧开关行业现状调研及发展趋势预测报告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c6887f664fee" w:history="1">
                <w:r>
                  <w:rPr>
                    <w:rStyle w:val="Hyperlink"/>
                  </w:rPr>
                  <w:t>https://www.20087.com/3/55/GanHuangKaiGuanDeFaZhanQianJing.html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以其简单可靠的构造和长寿命的特点，在自动化控制、安防系统、传感器网络等领域得到了广泛应用。随着物联网技术的发展，对微型化、低功耗开关的需求日益增长，促使干簧开关制造商不断进行技术革新，提高产品的灵敏度和适应性。</w:t>
      </w:r>
      <w:r>
        <w:rPr>
          <w:rFonts w:hint="eastAsia"/>
        </w:rPr>
        <w:br/>
      </w:r>
      <w:r>
        <w:rPr>
          <w:rFonts w:hint="eastAsia"/>
        </w:rPr>
        <w:t>　　干簧开关的未来发展方向将集中在智能化和微型化两个方面。智能化干簧开关将集成更多功能，如数据采集、无线通信等，使其能够无缝融入智能设备和网络。同时，随着电子设备小型化的趋势，干簧开关的设计将更加紧凑，以适应更小的空间需求。此外，针对特殊环境（如极端温度、高压）的专用干簧开关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c6887f664fee" w:history="1">
        <w:r>
          <w:rPr>
            <w:rStyle w:val="Hyperlink"/>
          </w:rPr>
          <w:t>2024年中国干簧开关行业现状调研及发展趋势预测报告</w:t>
        </w:r>
      </w:hyperlink>
      <w:r>
        <w:rPr>
          <w:rFonts w:hint="eastAsia"/>
        </w:rPr>
        <w:t>》基于权威机构及干簧开关相关协会等渠道的资料数据，全方位分析了干簧开关行业的现状、市场需求及市场规模。干簧开关报告详细探讨了产业链结构、价格趋势，并对干簧开关各细分市场进行了研究。同时，预测了干簧开关市场前景与发展趋势，剖析了品牌竞争状态、市场集中度，以及干簧开关重点企业的表现。此外，干簧开关报告还揭示了行业发展的潜在风险与机遇，为干簧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干簧开关概述</w:t>
      </w:r>
      <w:r>
        <w:rPr>
          <w:rFonts w:hint="eastAsia"/>
        </w:rPr>
        <w:br/>
      </w:r>
      <w:r>
        <w:rPr>
          <w:rFonts w:hint="eastAsia"/>
        </w:rPr>
        <w:t>　　第一节 干簧开关定义</w:t>
      </w:r>
      <w:r>
        <w:rPr>
          <w:rFonts w:hint="eastAsia"/>
        </w:rPr>
        <w:br/>
      </w:r>
      <w:r>
        <w:rPr>
          <w:rFonts w:hint="eastAsia"/>
        </w:rPr>
        <w:t>　　第二节 干簧开关行业发展历程</w:t>
      </w:r>
      <w:r>
        <w:rPr>
          <w:rFonts w:hint="eastAsia"/>
        </w:rPr>
        <w:br/>
      </w:r>
      <w:r>
        <w:rPr>
          <w:rFonts w:hint="eastAsia"/>
        </w:rPr>
        <w:t>　　第三节 部分干簧开关介绍</w:t>
      </w:r>
      <w:r>
        <w:rPr>
          <w:rFonts w:hint="eastAsia"/>
        </w:rPr>
        <w:br/>
      </w:r>
      <w:r>
        <w:rPr>
          <w:rFonts w:hint="eastAsia"/>
        </w:rPr>
        <w:t>　　第四节 干簧开关产业链分析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二、干簧开关产业链消费模式结构模型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2024年中国干簧开关行业发展政策环境分析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2024年中国干簧开关行业发展社会环境分析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中国干簧开关生产现状分析</w:t>
      </w:r>
      <w:r>
        <w:rPr>
          <w:rFonts w:hint="eastAsia"/>
        </w:rPr>
        <w:br/>
      </w:r>
      <w:r>
        <w:rPr>
          <w:rFonts w:hint="eastAsia"/>
        </w:rPr>
        <w:t>　　第一节 干簧开关行业总体规模</w:t>
      </w:r>
      <w:r>
        <w:rPr>
          <w:rFonts w:hint="eastAsia"/>
        </w:rPr>
        <w:br/>
      </w:r>
      <w:r>
        <w:rPr>
          <w:rFonts w:hint="eastAsia"/>
        </w:rPr>
        <w:t>　　第二节 干簧开关产能概况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干簧开关产量概况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干簧开关产业的生命周期分析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2024年我国干簧开关行业发展现状分析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我国干簧开关行业发展现状</w:t>
      </w:r>
      <w:r>
        <w:rPr>
          <w:rFonts w:hint="eastAsia"/>
        </w:rPr>
        <w:br/>
      </w:r>
      <w:r>
        <w:rPr>
          <w:rFonts w:hint="eastAsia"/>
        </w:rPr>
        <w:t>　　　　一、干簧开关行业品牌发展现状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二、干簧开关行业需求市场现状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四、我国干簧开关市场走向分析</w:t>
      </w:r>
      <w:r>
        <w:rPr>
          <w:rFonts w:hint="eastAsia"/>
        </w:rPr>
        <w:br/>
      </w:r>
      <w:r>
        <w:rPr>
          <w:rFonts w:hint="eastAsia"/>
        </w:rPr>
        <w:t>　　第二节 中国干簧开关产品技术分析</w:t>
      </w:r>
      <w:r>
        <w:rPr>
          <w:rFonts w:hint="eastAsia"/>
        </w:rPr>
        <w:br/>
      </w:r>
      <w:r>
        <w:rPr>
          <w:rFonts w:hint="eastAsia"/>
        </w:rPr>
        <w:t>　　　　一、2024年干簧开关产品技术特点</w:t>
      </w:r>
      <w:r>
        <w:rPr>
          <w:rFonts w:hint="eastAsia"/>
        </w:rPr>
        <w:br/>
      </w:r>
      <w:r>
        <w:rPr>
          <w:rFonts w:hint="eastAsia"/>
        </w:rPr>
        <w:t>　　　　二、2024年干簧开关产品技术现状</w:t>
      </w:r>
      <w:r>
        <w:rPr>
          <w:rFonts w:hint="eastAsia"/>
        </w:rPr>
        <w:br/>
      </w:r>
      <w:r>
        <w:rPr>
          <w:rFonts w:hint="eastAsia"/>
        </w:rPr>
        <w:t>　　第三节 中国干簧开关行业存在的问题</w:t>
      </w:r>
      <w:r>
        <w:rPr>
          <w:rFonts w:hint="eastAsia"/>
        </w:rPr>
        <w:br/>
      </w:r>
      <w:r>
        <w:rPr>
          <w:rFonts w:hint="eastAsia"/>
        </w:rPr>
        <w:t>　　第四节 对中国干簧开关市场的分析及思考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一、干簧开关市场特点</w:t>
      </w:r>
      <w:r>
        <w:rPr>
          <w:rFonts w:hint="eastAsia"/>
        </w:rPr>
        <w:br/>
      </w:r>
      <w:r>
        <w:rPr>
          <w:rFonts w:hint="eastAsia"/>
        </w:rPr>
        <w:t>　　　　二、干簧开关市场分析</w:t>
      </w:r>
      <w:r>
        <w:rPr>
          <w:rFonts w:hint="eastAsia"/>
        </w:rPr>
        <w:br/>
      </w:r>
      <w:r>
        <w:rPr>
          <w:rFonts w:hint="eastAsia"/>
        </w:rPr>
        <w:t>　　　　三、干簧开关市场变化的方向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2024年中国干簧开关行业发展概况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2024年中国干簧开关行业发展态势分析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2024年中国干簧开关行业发展特点分析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2024年中国干簧开关行业市场供需分析</w:t>
      </w:r>
      <w:r>
        <w:rPr>
          <w:rFonts w:hint="eastAsia"/>
        </w:rPr>
        <w:br/>
      </w:r>
      <w:r>
        <w:rPr>
          <w:rFonts w:hint="eastAsia"/>
        </w:rPr>
        <w:t>　　第四节 干簧开关行业供给关系因素分析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干簧开关行业竞争结构分析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干簧开关行业国际竞争力影响因素分析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干簧开关行业集中度分析</w:t>
      </w:r>
      <w:r>
        <w:rPr>
          <w:rFonts w:hint="eastAsia"/>
        </w:rPr>
        <w:br/>
      </w:r>
      <w:r>
        <w:rPr>
          <w:rFonts w:hint="eastAsia"/>
        </w:rPr>
        <w:t>　　　　一、干簧开关市场集中度分析</w:t>
      </w:r>
      <w:r>
        <w:rPr>
          <w:rFonts w:hint="eastAsia"/>
        </w:rPr>
        <w:br/>
      </w:r>
      <w:r>
        <w:rPr>
          <w:rFonts w:hint="eastAsia"/>
        </w:rPr>
        <w:t>　　　　二、干簧开关企业集中度分析</w:t>
      </w:r>
      <w:r>
        <w:rPr>
          <w:rFonts w:hint="eastAsia"/>
        </w:rPr>
        <w:br/>
      </w:r>
      <w:r>
        <w:rPr>
          <w:rFonts w:hint="eastAsia"/>
        </w:rPr>
        <w:t>　　　　三、干簧开关区域集中度分析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2024-2030年国内干簧开关产品市场竞争态势预测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三、未来我国干簧开关行业竞争更加激烈</w:t>
      </w:r>
      <w:r>
        <w:rPr>
          <w:rFonts w:hint="eastAsia"/>
        </w:rPr>
        <w:br/>
      </w:r>
      <w:r>
        <w:rPr>
          <w:rFonts w:hint="eastAsia"/>
        </w:rPr>
        <w:t>　　第五节 2024-2030年干簧开关行业竞争策略分析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2024年干簧开关行业投资情况分析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干簧开关行业投资机会分析</w:t>
      </w:r>
      <w:r>
        <w:rPr>
          <w:rFonts w:hint="eastAsia"/>
        </w:rPr>
        <w:br/>
      </w:r>
      <w:r>
        <w:rPr>
          <w:rFonts w:hint="eastAsia"/>
        </w:rPr>
        <w:t>　　第三节 干簧开关行业发展前景分析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一、金融危机下干簧开关市场的发展前景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二、2024年干簧开关市场面临的发展商机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2024-2030年中国干簧开关行业发展前景预测分析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2024-2030年中国干簧开关行业发展预测分析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一、未来干簧开关发展分析</w:t>
      </w:r>
      <w:r>
        <w:rPr>
          <w:rFonts w:hint="eastAsia"/>
        </w:rPr>
        <w:br/>
      </w:r>
      <w:r>
        <w:rPr>
          <w:rFonts w:hint="eastAsia"/>
        </w:rPr>
        <w:t>　　　　二、未来干簧开关行业技术开发方向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2024-2030年中国干簧开关行业市场前景分析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干簧开关行业下游行业分析</w:t>
      </w:r>
      <w:r>
        <w:rPr>
          <w:rFonts w:hint="eastAsia"/>
        </w:rPr>
        <w:br/>
      </w:r>
      <w:r>
        <w:rPr>
          <w:rFonts w:hint="eastAsia"/>
        </w:rPr>
        <w:t>　　第一节 测试和测量仪器行业发展分析</w:t>
      </w:r>
      <w:r>
        <w:rPr>
          <w:rFonts w:hint="eastAsia"/>
        </w:rPr>
        <w:br/>
      </w:r>
      <w:r>
        <w:rPr>
          <w:rFonts w:hint="eastAsia"/>
        </w:rPr>
        <w:t>　　第二节 电子信息产业发展分析</w:t>
      </w:r>
      <w:r>
        <w:rPr>
          <w:rFonts w:hint="eastAsia"/>
        </w:rPr>
        <w:br/>
      </w:r>
      <w:r>
        <w:rPr>
          <w:rFonts w:hint="eastAsia"/>
        </w:rPr>
        <w:t>　　第三节 汽车行业发展分析</w:t>
      </w:r>
      <w:r>
        <w:rPr>
          <w:rFonts w:hint="eastAsia"/>
        </w:rPr>
        <w:br/>
      </w:r>
      <w:r>
        <w:rPr>
          <w:rFonts w:hint="eastAsia"/>
        </w:rPr>
        <w:t>　　第四节 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2024-2030年干簧开关行业发展趋势及投资风险分析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当前干簧开关存在的问题</w:t>
      </w:r>
      <w:r>
        <w:rPr>
          <w:rFonts w:hint="eastAsia"/>
        </w:rPr>
        <w:br/>
      </w:r>
      <w:r>
        <w:rPr>
          <w:rFonts w:hint="eastAsia"/>
        </w:rPr>
        <w:t>　　第二节 干簧开关未来发展预测分析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一、中国干簧开关发展方向分析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二、2024-2030年中国干簧开关行业发展规模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三、2024-2030年中国干簧开关行业发展趋势预测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佛山市顺德区容桂瑞珀传感器厂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第二节 上海米尔圣传感器有限公司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深圳市法思特传感器有限公司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第四节 东莞市谐煌塑胶电子有限公司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第五节 深圳市欧利旺科技有限公司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东莞市红东电子有限公司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一、东莞市福通电子有限公司</w:t>
      </w:r>
      <w:r>
        <w:rPr>
          <w:rFonts w:hint="eastAsia"/>
        </w:rPr>
        <w:br/>
      </w:r>
      <w:r>
        <w:rPr>
          <w:rFonts w:hint="eastAsia"/>
        </w:rPr>
        <w:t>　　　　二、深圳市卓卓电子科技有限公司</w:t>
      </w:r>
      <w:r>
        <w:rPr>
          <w:rFonts w:hint="eastAsia"/>
        </w:rPr>
        <w:br/>
      </w:r>
      <w:r>
        <w:rPr>
          <w:rFonts w:hint="eastAsia"/>
        </w:rPr>
        <w:t>　　　　三、东莞市富鹏电子有限公司</w:t>
      </w:r>
      <w:r>
        <w:rPr>
          <w:rFonts w:hint="eastAsia"/>
        </w:rPr>
        <w:br/>
      </w:r>
      <w:r>
        <w:rPr>
          <w:rFonts w:hint="eastAsia"/>
        </w:rPr>
        <w:t>　　　　四、深圳市信为科技发展有限公司</w:t>
      </w:r>
      <w:r>
        <w:rPr>
          <w:rFonts w:hint="eastAsia"/>
        </w:rPr>
        <w:br/>
      </w:r>
      <w:r>
        <w:rPr>
          <w:rFonts w:hint="eastAsia"/>
        </w:rPr>
        <w:t>　　　　五、上海盟格电子有限公司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干簧开关地区销售分析</w:t>
      </w:r>
      <w:r>
        <w:rPr>
          <w:rFonts w:hint="eastAsia"/>
        </w:rPr>
        <w:br/>
      </w:r>
      <w:r>
        <w:rPr>
          <w:rFonts w:hint="eastAsia"/>
        </w:rPr>
        <w:t>　　第一节 中国干簧开关区域销售市场结构变化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干簧开关“东北地区”销售分析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干簧开关“华北地区”销售分析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干簧开关“中南地区”销售分析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干簧开关“华东地区”销售分析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干簧开关“西北地区”销售分析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干簧开关“西南地区”销售分析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2024-2030年中国干簧开关行业投资战略研究</w:t>
      </w:r>
      <w:r>
        <w:rPr>
          <w:rFonts w:hint="eastAsia"/>
        </w:rPr>
        <w:br/>
      </w:r>
      <w:r>
        <w:rPr>
          <w:rFonts w:hint="eastAsia"/>
        </w:rPr>
        <w:t>　　第一节 我国干簧开关行业商业模式探讨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2024-2030年干簧开关行业发展战略研究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2024-2030年干簧开关行业投资策略研究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中国干簧开关行业市场发展趋势预测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干簧开关产品投资机会</w:t>
      </w:r>
      <w:r>
        <w:rPr>
          <w:rFonts w:hint="eastAsia"/>
        </w:rPr>
        <w:br/>
      </w:r>
      <w:r>
        <w:rPr>
          <w:rFonts w:hint="eastAsia"/>
        </w:rPr>
        <w:t>　　第三节 干簧开关产品投资趋势分析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二、投资模式建议</w:t>
      </w:r>
      <w:r>
        <w:rPr>
          <w:rFonts w:hint="eastAsia"/>
        </w:rPr>
        <w:br/>
      </w:r>
      <w:r>
        <w:rPr>
          <w:rFonts w:hint="eastAsia"/>
        </w:rPr>
        <w:t>　　　　三、项目融资建议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c6887f664fee" w:history="1">
        <w:r>
          <w:rPr>
            <w:rStyle w:val="Hyperlink"/>
          </w:rPr>
          <w:t>2024年中国干簧开关行业现状调研及发展趋势预测报告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c6887f664fee" w:history="1">
        <w:r>
          <w:rPr>
            <w:rStyle w:val="Hyperlink"/>
          </w:rPr>
          <w:t>https://www.20087.com/3/55/GanHuangKaiGuanDeFaZhanQianJing.html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880d4bd1456c" w:history="1">
      <w:r>
        <w:rPr>
          <w:rStyle w:val="Hyperlink"/>
        </w:rPr>
        <w:t>2024年中国干簧开关行业现状调研及发展趋势预测报告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nHuangKaiGuanDeFaZhanQianJing.html" TargetMode="External" Id="R7972c6887f6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nHuangKaiGuanDeFaZhanQianJing.html" TargetMode="External" Id="R02e3880d4bd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2024-05-22T02:21:00Z</dcterms:created>
  <dcterms:modified xsi:type="dcterms:W3CDTF">2024-05-22T03:21:00Z</dcterms:modified>
  <dc:subject>2024年中国干簧开关行业现状调研及发展趋势预测报告</dc:subject>
  <dc:title>2024年中国干簧开关行业现状调研及发展趋势预测报告</dc:title>
  <cp:keywords>2024年中国干簧开关行业现状调研及发展趋势预测报告</cp:keywords>
  <dc:description>2024年中国干簧开关行业现状调研及发展趋势预测报告</dc:description>
</cp:coreProperties>
</file>