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6ce5f957d4729" w:history="1">
              <w:r>
                <w:rPr>
                  <w:rStyle w:val="Hyperlink"/>
                </w:rPr>
                <w:t>2026-2032年中国无源衰减器发展现状与前景趋势分析报告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6ce5f957d4729" w:history="1">
              <w:r>
                <w:rPr>
                  <w:rStyle w:val="Hyperlink"/>
                </w:rPr>
                <w:t>2026-2032年中国无源衰减器发展现状与前景趋势分析报告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6ce5f957d4729" w:history="1">
                <w:r>
                  <w:rPr>
                    <w:rStyle w:val="Hyperlink"/>
                  </w:rPr>
                  <w:t>https://www.20087.com/3/55/WuYuanShuaiJianQiDeXianZhuangYuQianJing.html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衰减器是射频与微波系统中的基础被动元件，承担着精确控制信号电平、改善阻抗匹配及保护敏感电路的关键职能。当前该领域已形成从低频到毫米波频段的全方位覆盖，产品形态涵盖固定式、步进式及电压控制可变等多种类型。随着5G通信基础设施的全面铺开及雷达系统的升级，市场对器件在高频段的性能稳定性提出了严苛要求。目前，薄膜工艺与厚膜工艺已成为主流制造技术，有效解决了传统电阻式衰减器在高频环境下精度漂移的难题。行业竞争格局呈现出明显的梯队分化，国际巨头在高端精密仪器与航空航天领域占据主导，而本土企业则凭借成本控制优势与快速响应能力，在消费电子与通用通信市场迅速扩张。供应链的稳定性与原材料的纯度控制成为衡量产品质量的核心指标，特别是在高功率应用场景下，散热设计与功率容量的优化已成为技术攻关的重点。</w:t>
      </w:r>
      <w:r>
        <w:rPr>
          <w:rFonts w:hint="eastAsia"/>
        </w:rPr>
        <w:br/>
      </w:r>
      <w:r>
        <w:rPr>
          <w:rFonts w:hint="eastAsia"/>
        </w:rPr>
        <w:t>　　未来，无源衰减器行业将深度受益于6G通信技术的预研与太赫兹频段的探索，推动器件向微型化、集成化与超高频率方向演进。市场调研网指出，随着半导体工艺向氮化镓与砷化镓等化合物半导体转型，衰减器需具备更宽的带宽与更高的功率耐受性。微机电系统技术的应用将进一步提升可变衰减器的切换速度与寿命，满足相控阵雷达等动态场景的需求。此外，行业将从单一元件销售向模组化解决方案转型，将衰减功能与滤波、放大等功能集成于同一封装内，以适应终端设备对内部空间极致压缩的趋势。绿色制造与无铅化工艺将成为进入国际高端供应链的准入门槛，促使无源衰减器企业在材料选择与生产流程上进行全面的环保升级，以符合全球日益严格的电子废弃物处理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6ce5f957d4729" w:history="1">
        <w:r>
          <w:rPr>
            <w:rStyle w:val="Hyperlink"/>
          </w:rPr>
          <w:t>2026-2032年中国无源衰减器发展现状与前景趋势分析报告</w:t>
        </w:r>
      </w:hyperlink>
      <w:r>
        <w:rPr>
          <w:rFonts w:hint="eastAsia"/>
        </w:rPr>
        <w:t>》，2025年无源衰减器行业市场规模达 亿元，预计2032年市场规模将达 亿元，期间年均复合增长率（CAGR）达 %。报告基于国家统计局、相关行业协会等的详实数据，结合市场调研资料，对无源衰减器行业进行系统分析。报告从无源衰减器市场规模、技术路线、竞争格局等维度，客观呈现无源衰减器行业发展现状，评估主要企业的市场表现。通过对无源衰减器产业链各环节的梳理，分析行业面临的机遇与风险，并对无源衰减器未来发展趋势做出合理预测。报告为无源衰减器企业战略调整、投资决策和银行信贷评估提供了专业参考，有助于把握无源衰减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无源衰减器行业概述</w:t>
      </w:r>
      <w:r>
        <w:rPr>
          <w:rFonts w:hint="eastAsia"/>
        </w:rPr>
        <w:br/>
      </w:r>
      <w:r>
        <w:rPr>
          <w:rFonts w:hint="eastAsia"/>
        </w:rPr>
        <w:t>　　第一节 无源衰减器定义与分类</w:t>
      </w:r>
      <w:r>
        <w:rPr>
          <w:rFonts w:hint="eastAsia"/>
        </w:rPr>
        <w:br/>
      </w:r>
      <w:r>
        <w:rPr>
          <w:rFonts w:hint="eastAsia"/>
        </w:rPr>
        <w:t>　　第二节 无源衰减器应用领域</w:t>
      </w:r>
      <w:r>
        <w:rPr>
          <w:rFonts w:hint="eastAsia"/>
        </w:rPr>
        <w:br/>
      </w:r>
      <w:r>
        <w:rPr>
          <w:rFonts w:hint="eastAsia"/>
        </w:rPr>
        <w:t>　　第三节 无源衰减器行业经济指标分析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无源衰减器产业链及经营模式分析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三、无源衰减器销售模式及销售渠道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全球无源衰减器市场发展综述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2020-2025年全球无源衰减器市场规模与趋势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主要国家与地区无源衰减器市场分析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2026-2032年全球无源衰减器行业发展趋势与前景预测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中国无源衰减器行业市场分析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2025-2026年无源衰减器产能与投资动态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一、国内无源衰减器产能及利用情况</w:t>
      </w:r>
      <w:r>
        <w:rPr>
          <w:rFonts w:hint="eastAsia"/>
        </w:rPr>
        <w:br/>
      </w:r>
      <w:r>
        <w:rPr>
          <w:rFonts w:hint="eastAsia"/>
        </w:rPr>
        <w:t>　　　　二、无源衰减器产能扩张与投资动态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2026-2032年无源衰减器行业产量统计与趋势预测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一、2020-2025年无源衰减器行业产量数据统计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1、2020-2025年无源衰减器产量及增长趋势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2、2020-2025年无源衰减器细分产品产量及份额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二、影响无源衰减器产量的关键因素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三、2026-2032年无源衰减器产量预测</w:t>
      </w:r>
      <w:r>
        <w:rPr>
          <w:rFonts w:hint="eastAsia"/>
        </w:rPr>
        <w:br/>
      </w:r>
      <w:r>
        <w:rPr>
          <w:rFonts w:hint="eastAsia"/>
        </w:rPr>
        <w:t>　　第三节 2026-2032年无源衰减器市场需求与销售分析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一、2025-2026年无源衰减器行业需求现状</w:t>
      </w:r>
      <w:r>
        <w:rPr>
          <w:rFonts w:hint="eastAsia"/>
        </w:rPr>
        <w:br/>
      </w:r>
      <w:r>
        <w:rPr>
          <w:rFonts w:hint="eastAsia"/>
        </w:rPr>
        <w:t>　　　　二、无源衰减器客户群体与需求特点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三、2020-2025年无源衰减器行业销售规模分析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四、2026-2032年无源衰减器市场增长潜力与规模预测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中国无源衰减器细分市场与下游应用领域分析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无源衰减器细分市场分析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一、2025-2026年无源衰减器主要细分产品市场现状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无源衰减器下游应用与客户群体分析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一、2025-2026年无源衰减器各应用领域市场现状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2025-2026年无源衰减器行业技术发展现状及趋势分析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无源衰减器行业技术发展现状分析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国内外无源衰减器行业技术差异与原因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无源衰减器行业技术发展方向、趋势预测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提升无源衰减器行业技术能力策略建议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一、2020-2025年无源衰减器市场价格走势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无源衰减器定价策略与方法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2026-2032年无源衰减器价格竞争态势与趋势预测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2025-2026年重点区域无源衰减器市场发展概况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二、2020-2025年无源衰减器市场需求规模情况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三、2026-2032年无源衰减器行业发展潜力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2020-2025年中国无源衰减器行业进出口情况分析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无源衰减器行业进口情况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一、2020-2025年无源衰减器进口规模及增长情况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无源衰减器行业出口情况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一、2020-2025年无源衰减器出口规模及增长情况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2020-2025年中国无源衰减器行业总体发展与财务状况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2020-2025年中国无源衰减器行业规模情况</w:t>
      </w:r>
      <w:r>
        <w:rPr>
          <w:rFonts w:hint="eastAsia"/>
        </w:rPr>
        <w:br/>
      </w:r>
      <w:r>
        <w:rPr>
          <w:rFonts w:hint="eastAsia"/>
        </w:rPr>
        <w:t>　　　　一、无源衰减器行业企业数量规模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二、无源衰减器行业从业人员规模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三、无源衰减器行业市场敏感性分析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2020-2025年中国无源衰减器行业财务能力分析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一、无源衰减器行业盈利能力</w:t>
      </w:r>
      <w:r>
        <w:rPr>
          <w:rFonts w:hint="eastAsia"/>
        </w:rPr>
        <w:br/>
      </w:r>
      <w:r>
        <w:rPr>
          <w:rFonts w:hint="eastAsia"/>
        </w:rPr>
        <w:t>　　　　二、无源衰减器行业偿债能力</w:t>
      </w:r>
      <w:r>
        <w:rPr>
          <w:rFonts w:hint="eastAsia"/>
        </w:rPr>
        <w:br/>
      </w:r>
      <w:r>
        <w:rPr>
          <w:rFonts w:hint="eastAsia"/>
        </w:rPr>
        <w:t>　　　　三、无源衰减器行业营运能力</w:t>
      </w:r>
      <w:r>
        <w:rPr>
          <w:rFonts w:hint="eastAsia"/>
        </w:rPr>
        <w:br/>
      </w:r>
      <w:r>
        <w:rPr>
          <w:rFonts w:hint="eastAsia"/>
        </w:rPr>
        <w:t>　　　　四、无源衰减器行业发展能力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无源衰减器行业重点企业调研分析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中国无源衰减器行业竞争格局分析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无源衰减器行业竞争格局总览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2025-2026年无源衰减器行业竞争力分析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2020-2025年无源衰减器行业企业并购活动分析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2025-2026年无源衰减器行业会展与招投标活动分析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一、无源衰减器行业会展活动及其市场影响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2026年中国无源衰减器企业发展企业发展策略与建议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无源衰减器销售模式与渠道策略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无源衰减器品牌与市场推广策略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无源衰减器研发投入与技术创新能力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无源衰减器合作联盟与资源整合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中国无源衰减器行业风险与对策</w:t>
      </w:r>
      <w:r>
        <w:rPr>
          <w:rFonts w:hint="eastAsia"/>
        </w:rPr>
        <w:br/>
      </w:r>
      <w:r>
        <w:rPr>
          <w:rFonts w:hint="eastAsia"/>
        </w:rPr>
        <w:t>　　第一节 无源衰减器行业SWOT分析</w:t>
      </w:r>
      <w:r>
        <w:rPr>
          <w:rFonts w:hint="eastAsia"/>
        </w:rPr>
        <w:br/>
      </w:r>
      <w:r>
        <w:rPr>
          <w:rFonts w:hint="eastAsia"/>
        </w:rPr>
        <w:t>　　　　一、无源衰减器行业优势</w:t>
      </w:r>
      <w:r>
        <w:rPr>
          <w:rFonts w:hint="eastAsia"/>
        </w:rPr>
        <w:br/>
      </w:r>
      <w:r>
        <w:rPr>
          <w:rFonts w:hint="eastAsia"/>
        </w:rPr>
        <w:t>　　　　二、无源衰减器行业劣势</w:t>
      </w:r>
      <w:r>
        <w:rPr>
          <w:rFonts w:hint="eastAsia"/>
        </w:rPr>
        <w:br/>
      </w:r>
      <w:r>
        <w:rPr>
          <w:rFonts w:hint="eastAsia"/>
        </w:rPr>
        <w:t>　　　　三、无源衰减器市场机会</w:t>
      </w:r>
      <w:r>
        <w:rPr>
          <w:rFonts w:hint="eastAsia"/>
        </w:rPr>
        <w:br/>
      </w:r>
      <w:r>
        <w:rPr>
          <w:rFonts w:hint="eastAsia"/>
        </w:rPr>
        <w:t>　　　　四、无源衰减器市场威胁</w:t>
      </w:r>
      <w:r>
        <w:rPr>
          <w:rFonts w:hint="eastAsia"/>
        </w:rPr>
        <w:br/>
      </w:r>
      <w:r>
        <w:rPr>
          <w:rFonts w:hint="eastAsia"/>
        </w:rPr>
        <w:t>　　第二节 无源衰减器行业风险及对策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2026-2032年中国无源衰减器行业前景与发展趋势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2025-2026年无源衰减器行业发展环境分析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一、无源衰减器行业主管部门与监管体制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二、无源衰减器行业主要法律法规及政策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三、无源衰减器行业标准与质量监管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2026-2032年无源衰减器行业发展趋势与方向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2026-2032年无源衰减器行业发展潜力与机遇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无源衰减器行业研究结论与建议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中智林^：无源衰减器行业发展建议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无源衰减器行业历程</w:t>
      </w:r>
      <w:r>
        <w:rPr>
          <w:rFonts w:hint="eastAsia"/>
        </w:rPr>
        <w:br/>
      </w:r>
      <w:r>
        <w:rPr>
          <w:rFonts w:hint="eastAsia"/>
        </w:rPr>
        <w:t>　　图表 无源衰减器行业生命周期</w:t>
      </w:r>
      <w:r>
        <w:rPr>
          <w:rFonts w:hint="eastAsia"/>
        </w:rPr>
        <w:br/>
      </w:r>
      <w:r>
        <w:rPr>
          <w:rFonts w:hint="eastAsia"/>
        </w:rPr>
        <w:t>　　图表 无源衰减器行业产业链分析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2020-2025年无源衰减器行业市场容量分析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2020-2025年中国无源衰减器市场需求量及增速统计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2025年中国无源衰减器行业需求领域分布格局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2020-2025年中国无源衰减器进口数量分析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2020-2025年中国无源衰减器进口金额分析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2020-2025年中国无源衰减器出口数量分析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2020-2025年中国无源衰减器出口金额分析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2025年中国无源衰减器进口国家及地区分析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2025年中国无源衰减器出口国家及地区分析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2020-2025年中国无源衰减器行业企业平均规模情况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**地区无源衰减器市场规模及增长情况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无源衰减器重点企业（一）经营情况分析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无源衰减器重点企业（二）经营情况分析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无源衰减器重点企业（三）经营情况分析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无源衰减器重点企业（三）主要经济指标情况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2026-2032年中国无源衰减器行业产能预测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2026-2032年中国无源衰减器行业产量预测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2026-2032年中国无源衰减器市场需求量预测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2026-2032年中国无源衰减器行业供需平衡预测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2026-2032年中国无源衰减器市场容量预测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2026-2032年中国无源衰减器市场规模预测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2026-2032年中国无源衰减器市场前景分析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2026-2032年中国无源衰减器发展趋势预测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6ce5f957d4729" w:history="1">
        <w:r>
          <w:rPr>
            <w:rStyle w:val="Hyperlink"/>
          </w:rPr>
          <w:t>2026-2032年中国无源衰减器发展现状与前景趋势分析报告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6ce5f957d4729" w:history="1">
        <w:r>
          <w:rPr>
            <w:rStyle w:val="Hyperlink"/>
          </w:rPr>
          <w:t>https://www.20087.com/3/55/WuYuanShuaiJianQiDeXianZhuangYuQianJing.html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热点：无源衰减器原理图中科大、无源衰减电路、无源衰减式音调电路图、衰减器电路、衰减器 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dec9fd6e64604" w:history="1">
      <w:r>
        <w:rPr>
          <w:rStyle w:val="Hyperlink"/>
        </w:rPr>
        <w:t>2026-2032年中国无源衰减器发展现状与前景趋势分析报告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uYuanShuaiJianQiDeXianZhuangYuQianJing.html" TargetMode="External" Id="R3a76ce5f957d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uYuanShuaiJianQiDeXianZhuangYuQianJing.html" TargetMode="External" Id="Ra66dec9fd6e6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2026-04-17T06:34:09Z</dcterms:created>
  <dcterms:modified xsi:type="dcterms:W3CDTF">2026-04-17T07:34:09Z</dcterms:modified>
  <dc:subject>2026-2032年中国无源衰减器发展现状与前景趋势分析报告</dc:subject>
  <dc:title>2026-2032年中国无源衰减器发展现状与前景趋势分析报告</dc:title>
  <cp:keywords>2026-2032年中国无源衰减器发展现状与前景趋势分析报告</cp:keywords>
  <dc:description>2026-2032年中国无源衰减器发展现状与前景趋势分析报告</dc:description>
</cp:coreProperties>
</file>