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7eccd469f4ef8" w:history="1">
              <w:r>
                <w:rPr>
                  <w:rStyle w:val="Hyperlink"/>
                </w:rPr>
                <w:t>中国智能手环市场现状调研与发展趋势分析报告（2024-2030年）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7eccd469f4ef8" w:history="1">
              <w:r>
                <w:rPr>
                  <w:rStyle w:val="Hyperlink"/>
                </w:rPr>
                <w:t>中国智能手环市场现状调研与发展趋势分析报告（2024-2030年）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7eccd469f4ef8" w:history="1">
                <w:r>
                  <w:rPr>
                    <w:rStyle w:val="Hyperlink"/>
                  </w:rPr>
                  <w:t>https://www.20087.com/3/25/ZhiNengShouHuanShiChangXingQingF.html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是一种可穿戴设备，近年来随着健康管理和运动追踪需求的增加而迅速普及。智能手环不仅能够监测心率、步数和睡眠质量，还具备消息提醒、支付功能和GPS定位等特性，成为人们日常生活中不可或缺的智能伙伴。随着技术的不断进步，智能手环的电池寿命和防水等级也在不断提升，满足了用户在各种场景下的使用需求。</w:t>
      </w:r>
      <w:r>
        <w:rPr>
          <w:rFonts w:hint="eastAsia"/>
        </w:rPr>
        <w:br/>
      </w:r>
      <w:r>
        <w:rPr>
          <w:rFonts w:hint="eastAsia"/>
        </w:rPr>
        <w:t>　　未来，智能手环将更加注重健康监测和个性化服务。随着生物传感技术的发展，智能手环将能够监测更多生理参数，如血氧饱和度、血压和血糖水平，为用户提供更全面的健康数据。同时，基于大数据和人工智能的分析，智能手环将提供更加个性化的健康建议和预警，帮助用户实现健康管理的目标。此外，随着可穿戴设备与智能家居、智能城市的深度融合，智能手环将成为连接个人与智能环境的重要接口，提供更加便捷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7eccd469f4ef8" w:history="1">
        <w:r>
          <w:rPr>
            <w:rStyle w:val="Hyperlink"/>
          </w:rPr>
          <w:t>中国智能手环市场现状调研与发展趋势分析报告（2024-2030年）</w:t>
        </w:r>
      </w:hyperlink>
      <w:r>
        <w:rPr>
          <w:rFonts w:hint="eastAsia"/>
        </w:rPr>
        <w:t>》对智能手环行业相关因素进行具体调查、研究、分析，洞察智能手环行业今后的发展方向、智能手环行业竞争格局的演变趋势以及智能手环技术标准、智能手环市场规模、智能手环行业潜在问题与智能手环行业发展的症结所在，评估智能手环行业投资价值、智能手环效果效益程度，提出建设性意见建议，为智能手环行业投资决策者和智能手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三、2024年世界智能手环市场需求分析</w:t>
      </w:r>
      <w:r>
        <w:rPr>
          <w:rFonts w:hint="eastAsia"/>
        </w:rPr>
        <w:br/>
      </w:r>
      <w:r>
        <w:rPr>
          <w:rFonts w:hint="eastAsia"/>
        </w:rPr>
        <w:t>　　　　四、2024年智能手环国外市场竞争分析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一、2019-2024年美国智能手环行业调研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二、2019-2024年日本智能手环行业调研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三、2019-2024年欧洲智能手环行业调研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2024年智能手环行业全球经济环境分析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2019-2024年智能手环行业国内宏观经济环境分析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2024年智能手环行业国内政策环境分析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2024年智能手环行业国内社会环境分析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2024年智能手环行业国内技术环境分析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一、国内智能手环技术发展现状</w:t>
      </w:r>
      <w:r>
        <w:rPr>
          <w:rFonts w:hint="eastAsia"/>
        </w:rPr>
        <w:br/>
      </w:r>
      <w:r>
        <w:rPr>
          <w:rFonts w:hint="eastAsia"/>
        </w:rPr>
        <w:t>　　　　二、国内智能手环技术发展趋势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智能手环行业发展情况分析及预测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智能手环产能分析及预测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一、2019-2024年智能手环产能分析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二、2024-2030年智能手环产能预测</w:t>
      </w:r>
      <w:r>
        <w:rPr>
          <w:rFonts w:hint="eastAsia"/>
        </w:rPr>
        <w:br/>
      </w:r>
      <w:r>
        <w:rPr>
          <w:rFonts w:hint="eastAsia"/>
        </w:rPr>
        <w:t>　　第二节 智能手环产量分析及预测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二、2024-2030年智能手环产量预测</w:t>
      </w:r>
      <w:r>
        <w:rPr>
          <w:rFonts w:hint="eastAsia"/>
        </w:rPr>
        <w:br/>
      </w:r>
      <w:r>
        <w:rPr>
          <w:rFonts w:hint="eastAsia"/>
        </w:rPr>
        <w:t>　　第三节 智能手环销量分析及预测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一、2019-2024年智能手环销量分析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二、2024-2030年智能手环销量预测</w:t>
      </w:r>
      <w:r>
        <w:rPr>
          <w:rFonts w:hint="eastAsia"/>
        </w:rPr>
        <w:br/>
      </w:r>
      <w:r>
        <w:rPr>
          <w:rFonts w:hint="eastAsia"/>
        </w:rPr>
        <w:t>　　第四节 智能手环市场需求分析及预测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二、2024-2030年智能手环行业现状分析</w:t>
      </w:r>
      <w:r>
        <w:rPr>
          <w:rFonts w:hint="eastAsia"/>
        </w:rPr>
        <w:br/>
      </w:r>
      <w:r>
        <w:rPr>
          <w:rFonts w:hint="eastAsia"/>
        </w:rPr>
        <w:t>　　第五节 智能手环进出口情况分析及预测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1、2019-2024年智能手环进出口量</w:t>
      </w:r>
      <w:r>
        <w:rPr>
          <w:rFonts w:hint="eastAsia"/>
        </w:rPr>
        <w:br/>
      </w:r>
      <w:r>
        <w:rPr>
          <w:rFonts w:hint="eastAsia"/>
        </w:rPr>
        <w:t>　　　　　　2、2019-2024年智能手环进出口额</w:t>
      </w:r>
      <w:r>
        <w:rPr>
          <w:rFonts w:hint="eastAsia"/>
        </w:rPr>
        <w:br/>
      </w:r>
      <w:r>
        <w:rPr>
          <w:rFonts w:hint="eastAsia"/>
        </w:rPr>
        <w:t>　　　　　　3、2019-2024年智能手环进出口价格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4、2019-2024年智能手环进出口市场</w:t>
      </w:r>
      <w:r>
        <w:rPr>
          <w:rFonts w:hint="eastAsia"/>
        </w:rPr>
        <w:br/>
      </w:r>
      <w:r>
        <w:rPr>
          <w:rFonts w:hint="eastAsia"/>
        </w:rPr>
        <w:t>　　　　二、2024-2030年智能手环进出口情况预测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1、2024-2030年智能手环进出口量预测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2、2024-2030年智能手环进出口额预测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3、2024-2030年智能手环进出口价格预测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4、2024-2030年智能手环进出口市场预测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2019-2024年智能手环行业规模分析</w:t>
      </w:r>
      <w:r>
        <w:rPr>
          <w:rFonts w:hint="eastAsia"/>
        </w:rPr>
        <w:br/>
      </w:r>
      <w:r>
        <w:rPr>
          <w:rFonts w:hint="eastAsia"/>
        </w:rPr>
        <w:t>　　第一节 2019-2024年智能手环行业企业规模分析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2019-2024年智能手环行业从业人数规模分析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2019-2024年智能手环行业产值规模分析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2019-2024年智能手环行业市场规模分析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2019-2024年智能手环行业资产规模分析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2019-2024年智能手环行业投资规模分析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2019-2024年中国智能手环行业总体运行情况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2019-2024年中国智能手环行业盈利能力分析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2019-2024年中国智能手环行业偿债能力分析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二、2019-2024年中国智能手环行业长期偿债能力分析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2019-2024年中国智能手环行业经营效率分析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2019-2024年我国智能手环行业成长性分析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2019-2024年我国智能手环行业主营业务结构分析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一、2019-2024年我国智能手环行业收入结构分析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二、2019-2024年我国智能手环行业成本结构分析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三、2019-2024年我国智能手环行业费用结构分析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1、2019-2024年我国智能手环行业生产费用分析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2、2019-2024年我国智能手环行业销售费用分析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3、2019-2024年我国智能手环行业管理费用分析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4、2019-2024年我国智能手环行业财务费用分析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智能手环行业产业链分析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智能手环行业产业链概述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智能手环行业细分市场调研</w:t>
      </w:r>
      <w:r>
        <w:rPr>
          <w:rFonts w:hint="eastAsia"/>
        </w:rPr>
        <w:br/>
      </w:r>
      <w:r>
        <w:rPr>
          <w:rFonts w:hint="eastAsia"/>
        </w:rPr>
        <w:t>　　第一节 智能手环行业细分市场结构分析</w:t>
      </w:r>
      <w:r>
        <w:rPr>
          <w:rFonts w:hint="eastAsia"/>
        </w:rPr>
        <w:br/>
      </w:r>
      <w:r>
        <w:rPr>
          <w:rFonts w:hint="eastAsia"/>
        </w:rPr>
        <w:t>　　第二节 智能手环行业细分市场发展现状及趋势分析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一、孕妇专用智能表市场发展现状及趋势分析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二、老人手环市场发展现状及趋势分析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2019-2024年智能手环行业热点透视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热点一透视分析：小米手环的推出将行业重新洗牌</w:t>
      </w:r>
      <w:r>
        <w:rPr>
          <w:rFonts w:hint="eastAsia"/>
        </w:rPr>
        <w:br/>
      </w:r>
      <w:r>
        <w:rPr>
          <w:rFonts w:hint="eastAsia"/>
        </w:rPr>
        <w:t>　　第三节 热点二透视分析：互联网企业的扎堆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2019-2024年智能手环行业区域发展</w:t>
      </w:r>
      <w:r>
        <w:rPr>
          <w:rFonts w:hint="eastAsia"/>
        </w:rPr>
        <w:br/>
      </w:r>
      <w:r>
        <w:rPr>
          <w:rFonts w:hint="eastAsia"/>
        </w:rPr>
        <w:t>　　第一节 智能手环行业区域布局情况分析</w:t>
      </w:r>
      <w:r>
        <w:rPr>
          <w:rFonts w:hint="eastAsia"/>
        </w:rPr>
        <w:br/>
      </w:r>
      <w:r>
        <w:rPr>
          <w:rFonts w:hint="eastAsia"/>
        </w:rPr>
        <w:t>　　第二节 智能手环行业区域发展概况</w:t>
      </w:r>
      <w:r>
        <w:rPr>
          <w:rFonts w:hint="eastAsia"/>
        </w:rPr>
        <w:br/>
      </w:r>
      <w:r>
        <w:rPr>
          <w:rFonts w:hint="eastAsia"/>
        </w:rPr>
        <w:t>　　第三节 智能手环行业区域发展分析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2、西南地区智能手环行业发展预测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我国智能手环全球竞争SWOT分析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深圳优美科技公司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中国台湾国际航电股份有限公司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互爱科技有限公司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2024-2030年智能手环行业前景展望与趋势预测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2024-2030年国内智能手环行业整体发展态势分析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2024-2030年国内智能手环行业细分市场发展趋势分析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2024-2030年国内智能手环行业关键财务数据预测分析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一、2024-2030年国内智能手环行业盈利能力预测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二、2024-2030年国内智能手环行业偿债能力预测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三、2024-2030年国内智能手环产品投资收益率预测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四、2024-2030年国内智能手环行业运营能力预测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2024-2030年国内智能手环行业投资机会分析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一、国内强劲的经济增长对智能手环行业的支撑因素分析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二、下游行业的需求对智能手环行业的推动因素分析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三、智能手环产品相关产业的发展对智能手环行业的带动因素分析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2024-2030年国内智能手环行业投资热点及未来投资方向分析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1、2024-2030年智能手环行业活力系数比较及分析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2、2024-2030年智能手环行业投资收益率比较及分析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3、2024-2030年智能手环行业投资效益评估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二、2024-2030年智能手环产业发展的空白点分析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四、2024-2030年智能手环行业新进入者应注意的障碍因素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2024-2030年智能手环行业投资机会与风险分析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2024-2030年智能手环行业市场风险与应对策略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2024-2030年智能手环行业经营风险与应对策略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2024-2030年智能手环行业财务风险与应对策略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2024-2030年智能手环行业其他风险与应对策略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2024-2030年智能手环行业投资规划建议研究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2024-2030年智能手环行业品牌战略研究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2024-2030年智能手环行业投资指导</w:t>
      </w:r>
      <w:r>
        <w:rPr>
          <w:rFonts w:hint="eastAsia"/>
        </w:rPr>
        <w:br/>
      </w:r>
      <w:r>
        <w:rPr>
          <w:rFonts w:hint="eastAsia"/>
        </w:rPr>
        <w:t>　　第一节 2024-2030年智能手环行业研究结论及建议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2024-2030年智能手环子行业研究结论及建议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中^智^林^－智能手环行业发展建议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智能手环行业生命周期</w:t>
      </w:r>
      <w:r>
        <w:rPr>
          <w:rFonts w:hint="eastAsia"/>
        </w:rPr>
        <w:br/>
      </w:r>
      <w:r>
        <w:rPr>
          <w:rFonts w:hint="eastAsia"/>
        </w:rPr>
        <w:t>　　图表 智能手环行业从业人数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2019-2024年智能手环行业资产总计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2019-2024年智能手环行业负债总计</w:t>
      </w:r>
      <w:r>
        <w:rPr>
          <w:rFonts w:hint="eastAsia"/>
        </w:rPr>
        <w:br/>
      </w:r>
      <w:r>
        <w:rPr>
          <w:rFonts w:hint="eastAsia"/>
        </w:rPr>
        <w:t>　　图表 2024-2030年智能手环行业竞争力预测</w:t>
      </w:r>
      <w:r>
        <w:rPr>
          <w:rFonts w:hint="eastAsia"/>
        </w:rPr>
        <w:br/>
      </w:r>
      <w:r>
        <w:rPr>
          <w:rFonts w:hint="eastAsia"/>
        </w:rPr>
        <w:t>　　图表 2024-2030年智能手环市场价格走势预测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2024-2030年智能手环行业总资产利润率预测</w:t>
      </w:r>
      <w:r>
        <w:rPr>
          <w:rFonts w:hint="eastAsia"/>
        </w:rPr>
        <w:br/>
      </w:r>
      <w:r>
        <w:rPr>
          <w:rFonts w:hint="eastAsia"/>
        </w:rPr>
        <w:t>　　图表 小米公司重要经济指标</w:t>
      </w:r>
      <w:r>
        <w:rPr>
          <w:rFonts w:hint="eastAsia"/>
        </w:rPr>
        <w:br/>
      </w:r>
      <w:r>
        <w:rPr>
          <w:rFonts w:hint="eastAsia"/>
        </w:rPr>
        <w:t>　　图表 腾讯控股有限公司重要经济指标</w:t>
      </w:r>
      <w:r>
        <w:rPr>
          <w:rFonts w:hint="eastAsia"/>
        </w:rPr>
        <w:br/>
      </w:r>
      <w:r>
        <w:rPr>
          <w:rFonts w:hint="eastAsia"/>
        </w:rPr>
        <w:t>　　图表 百度公司重要经济指标</w:t>
      </w:r>
      <w:r>
        <w:rPr>
          <w:rFonts w:hint="eastAsia"/>
        </w:rPr>
        <w:br/>
      </w:r>
      <w:r>
        <w:rPr>
          <w:rFonts w:hint="eastAsia"/>
        </w:rPr>
        <w:t>　　图表 深圳优美科技公司重要经济指标</w:t>
      </w:r>
      <w:r>
        <w:rPr>
          <w:rFonts w:hint="eastAsia"/>
        </w:rPr>
        <w:br/>
      </w:r>
      <w:r>
        <w:rPr>
          <w:rFonts w:hint="eastAsia"/>
        </w:rPr>
        <w:t>　　图表 中兴通讯股份有限公司重要经济指标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中国台湾国际航电股份有限公司重要经济指标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滕海视阳网络科技（北京）有限公司重要经济指标</w:t>
      </w:r>
      <w:r>
        <w:rPr>
          <w:rFonts w:hint="eastAsia"/>
        </w:rPr>
        <w:br/>
      </w:r>
      <w:r>
        <w:rPr>
          <w:rFonts w:hint="eastAsia"/>
        </w:rPr>
        <w:t>　　图表 广东欧珀移动通信有限公司重要经济指标</w:t>
      </w:r>
      <w:r>
        <w:rPr>
          <w:rFonts w:hint="eastAsia"/>
        </w:rPr>
        <w:br/>
      </w:r>
      <w:r>
        <w:rPr>
          <w:rFonts w:hint="eastAsia"/>
        </w:rPr>
        <w:t>　　图表 华为技术有限公司重要经济指标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互爱科技有限公司重要经济指标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7eccd469f4ef8" w:history="1">
        <w:r>
          <w:rPr>
            <w:rStyle w:val="Hyperlink"/>
          </w:rPr>
          <w:t>中国智能手环市场现状调研与发展趋势分析报告（2024-2030年）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7eccd469f4ef8" w:history="1">
        <w:r>
          <w:rPr>
            <w:rStyle w:val="Hyperlink"/>
          </w:rPr>
          <w:t>https://www.20087.com/3/25/ZhiNengShouHuanShiChangXingQingF.html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21e9228846ba" w:history="1">
      <w:r>
        <w:rPr>
          <w:rStyle w:val="Hyperlink"/>
        </w:rPr>
        <w:t>中国智能手环市场现状调研与发展趋势分析报告（2024-2030年）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NengShouHuanShiChangXingQingF.html" TargetMode="External" Id="Ra2c7eccd469f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NengShouHuanShiChangXingQingF.html" TargetMode="External" Id="R9c7a21e9228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2024-03-25T07:30:00Z</dcterms:created>
  <dcterms:modified xsi:type="dcterms:W3CDTF">2024-03-25T08:30:00Z</dcterms:modified>
  <dc:subject>中国智能手环市场现状调研与发展趋势分析报告（2024-2030年）</dc:subject>
  <dc:title>中国智能手环市场现状调研与发展趋势分析报告（2024-2030年）</dc:title>
  <cp:keywords>中国智能手环市场现状调研与发展趋势分析报告（2024-2030年）</cp:keywords>
  <dc:description>中国智能手环市场现状调研与发展趋势分析报告（2024-2030年）</dc:description>
</cp:coreProperties>
</file>