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254a7980f4db1" w:history="1">
              <w:r>
                <w:rPr>
                  <w:rStyle w:val="Hyperlink"/>
                </w:rPr>
                <w:t>2025-2031年中国曲轴市场研究分析与发展前景预测报告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254a7980f4db1" w:history="1">
              <w:r>
                <w:rPr>
                  <w:rStyle w:val="Hyperlink"/>
                </w:rPr>
                <w:t>2025-2031年中国曲轴市场研究分析与发展前景预测报告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254a7980f4db1" w:history="1">
                <w:r>
                  <w:rPr>
                    <w:rStyle w:val="Hyperlink"/>
                  </w:rPr>
                  <w:t>https://www.20087.com/3/85/QuZhouShiChangQianJing.html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内燃机的核心部件，其性能直接影响发动机的效率和寿命。现代曲轴的制造工艺和材料不断进步，如使用高强度合金钢和精密锻造技术，提高了曲轴的强度和耐磨性。同时，曲轴的设计也更加注重减震和平衡，以减少发动机的振动和噪音。随着电动化趋势的兴起，曲轴在混合动力和传统内燃机汽车中的重要性依然不可忽视，但在纯电动车辆中则不再适用。</w:t>
      </w:r>
      <w:r>
        <w:rPr>
          <w:rFonts w:hint="eastAsia"/>
        </w:rPr>
        <w:br/>
      </w:r>
      <w:r>
        <w:rPr>
          <w:rFonts w:hint="eastAsia"/>
        </w:rPr>
        <w:t>　　未来，曲轴行业将面临电动化和高性能的双重挑战。电动化方面，虽然纯电动汽车的普及可能会减少曲轴的需求，但在混合动力汽车中，曲轴仍将扮演重要角色，因此曲轴制造商需要调整产品线，满足混合动力系统对高效、轻量化曲轴的需求。高性能方面，对于高性能和赛车应用，曲轴将更加注重轻量化和强度，可能采用更先进的材料，如钛合金和碳纤维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254a7980f4db1" w:history="1">
        <w:r>
          <w:rPr>
            <w:rStyle w:val="Hyperlink"/>
          </w:rPr>
          <w:t>2025-2031年中国曲轴市场研究分析与发展前景预测报告</w:t>
        </w:r>
      </w:hyperlink>
      <w:r>
        <w:rPr>
          <w:rFonts w:hint="eastAsia"/>
        </w:rPr>
        <w:t>》基于国家统计局及相关行业协会的详实数据，结合国内外曲轴行业研究资料及深入市场调研，系统分析了曲轴行业的市场规模、市场需求及产业链现状。报告重点探讨了曲轴行业整体运行情况及细分领域特点，科学预测了曲轴市场前景与发展趋势，揭示了曲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5254a7980f4db1" w:history="1">
        <w:r>
          <w:rPr>
            <w:rStyle w:val="Hyperlink"/>
          </w:rPr>
          <w:t>2025-2031年中国曲轴市场研究分析与发展前景预测报告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曲轴行业相关概述</w:t>
      </w:r>
      <w:r>
        <w:rPr>
          <w:rFonts w:hint="eastAsia"/>
        </w:rPr>
        <w:br/>
      </w:r>
      <w:r>
        <w:rPr>
          <w:rFonts w:hint="eastAsia"/>
        </w:rPr>
        <w:t>　　第一节 曲轴行业相关概述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曲轴行业经营模式分析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2025年曲轴行业发展环境分析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一、曲轴生产工艺分析</w:t>
      </w:r>
      <w:r>
        <w:rPr>
          <w:rFonts w:hint="eastAsia"/>
        </w:rPr>
        <w:br/>
      </w:r>
      <w:r>
        <w:rPr>
          <w:rFonts w:hint="eastAsia"/>
        </w:rPr>
        <w:t>　　　　二、行业技术发展概况</w:t>
      </w:r>
      <w:r>
        <w:rPr>
          <w:rFonts w:hint="eastAsia"/>
        </w:rPr>
        <w:br/>
      </w:r>
      <w:r>
        <w:rPr>
          <w:rFonts w:hint="eastAsia"/>
        </w:rPr>
        <w:t>　　　　三、行业技术发展现状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中国内燃机市场分析</w:t>
      </w:r>
      <w:r>
        <w:rPr>
          <w:rFonts w:hint="eastAsia"/>
        </w:rPr>
        <w:br/>
      </w:r>
      <w:r>
        <w:rPr>
          <w:rFonts w:hint="eastAsia"/>
        </w:rPr>
        <w:t>　　第一节 中国内燃机产量分析</w:t>
      </w:r>
      <w:r>
        <w:rPr>
          <w:rFonts w:hint="eastAsia"/>
        </w:rPr>
        <w:br/>
      </w:r>
      <w:r>
        <w:rPr>
          <w:rFonts w:hint="eastAsia"/>
        </w:rPr>
        <w:t>　　　　一、内燃机产量分析</w:t>
      </w:r>
      <w:r>
        <w:rPr>
          <w:rFonts w:hint="eastAsia"/>
        </w:rPr>
        <w:br/>
      </w:r>
      <w:r>
        <w:rPr>
          <w:rFonts w:hint="eastAsia"/>
        </w:rPr>
        <w:t>　　　　二、车用内燃机产量分析</w:t>
      </w:r>
      <w:r>
        <w:rPr>
          <w:rFonts w:hint="eastAsia"/>
        </w:rPr>
        <w:br/>
      </w:r>
      <w:r>
        <w:rPr>
          <w:rFonts w:hint="eastAsia"/>
        </w:rPr>
        <w:t>　　　　　　（一）汽车用柴油发动机产量</w:t>
      </w:r>
      <w:r>
        <w:rPr>
          <w:rFonts w:hint="eastAsia"/>
        </w:rPr>
        <w:br/>
      </w:r>
      <w:r>
        <w:rPr>
          <w:rFonts w:hint="eastAsia"/>
        </w:rPr>
        <w:t>　　　　　　（二）汽车用汽油发动机产量</w:t>
      </w:r>
      <w:r>
        <w:rPr>
          <w:rFonts w:hint="eastAsia"/>
        </w:rPr>
        <w:br/>
      </w:r>
      <w:r>
        <w:rPr>
          <w:rFonts w:hint="eastAsia"/>
        </w:rPr>
        <w:t>　　第二节 中国的内燃机销量分析</w:t>
      </w:r>
      <w:r>
        <w:rPr>
          <w:rFonts w:hint="eastAsia"/>
        </w:rPr>
        <w:br/>
      </w:r>
      <w:r>
        <w:rPr>
          <w:rFonts w:hint="eastAsia"/>
        </w:rPr>
        <w:t>　　　　一、中国内燃机销量情况</w:t>
      </w:r>
      <w:r>
        <w:rPr>
          <w:rFonts w:hint="eastAsia"/>
        </w:rPr>
        <w:br/>
      </w:r>
      <w:r>
        <w:rPr>
          <w:rFonts w:hint="eastAsia"/>
        </w:rPr>
        <w:t>　　　　二、车用内燃机销量分析</w:t>
      </w:r>
      <w:r>
        <w:rPr>
          <w:rFonts w:hint="eastAsia"/>
        </w:rPr>
        <w:br/>
      </w:r>
      <w:r>
        <w:rPr>
          <w:rFonts w:hint="eastAsia"/>
        </w:rPr>
        <w:t>　　　　　　（一）汽车用柴油发动机销量</w:t>
      </w:r>
      <w:r>
        <w:rPr>
          <w:rFonts w:hint="eastAsia"/>
        </w:rPr>
        <w:br/>
      </w:r>
      <w:r>
        <w:rPr>
          <w:rFonts w:hint="eastAsia"/>
        </w:rPr>
        <w:t>　　　　　　（二）汽车用汽油发动机销量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2020-2025年中国曲轴市场供需分析</w:t>
      </w:r>
      <w:r>
        <w:rPr>
          <w:rFonts w:hint="eastAsia"/>
        </w:rPr>
        <w:br/>
      </w:r>
      <w:r>
        <w:rPr>
          <w:rFonts w:hint="eastAsia"/>
        </w:rPr>
        <w:t>　　第一节 中国曲轴市场发展现状</w:t>
      </w:r>
      <w:r>
        <w:rPr>
          <w:rFonts w:hint="eastAsia"/>
        </w:rPr>
        <w:br/>
      </w:r>
      <w:r>
        <w:rPr>
          <w:rFonts w:hint="eastAsia"/>
        </w:rPr>
        <w:t>　　　　一、曲轴主要供应商产销分析</w:t>
      </w:r>
      <w:r>
        <w:rPr>
          <w:rFonts w:hint="eastAsia"/>
        </w:rPr>
        <w:br/>
      </w:r>
      <w:r>
        <w:rPr>
          <w:rFonts w:hint="eastAsia"/>
        </w:rPr>
        <w:t>　　　　二、曲轴生产企业分布情况</w:t>
      </w:r>
      <w:r>
        <w:rPr>
          <w:rFonts w:hint="eastAsia"/>
        </w:rPr>
        <w:br/>
      </w:r>
      <w:r>
        <w:rPr>
          <w:rFonts w:hint="eastAsia"/>
        </w:rPr>
        <w:t>　　　　三、曲轴行业发展动态分析</w:t>
      </w:r>
      <w:r>
        <w:rPr>
          <w:rFonts w:hint="eastAsia"/>
        </w:rPr>
        <w:br/>
      </w:r>
      <w:r>
        <w:rPr>
          <w:rFonts w:hint="eastAsia"/>
        </w:rPr>
        <w:t>　　第二节 中国曲轴市场供给状况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一、2020-2025年中国曲轴产量分析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二、2025-2031年中国曲轴产量预测</w:t>
      </w:r>
      <w:r>
        <w:rPr>
          <w:rFonts w:hint="eastAsia"/>
        </w:rPr>
        <w:br/>
      </w:r>
      <w:r>
        <w:rPr>
          <w:rFonts w:hint="eastAsia"/>
        </w:rPr>
        <w:t>　　第三节 中国曲轴市场需求状况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一、2020-2025年中国曲轴需求分析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二、2025-2031年中国曲轴需求预测</w:t>
      </w:r>
      <w:r>
        <w:rPr>
          <w:rFonts w:hint="eastAsia"/>
        </w:rPr>
        <w:br/>
      </w:r>
      <w:r>
        <w:rPr>
          <w:rFonts w:hint="eastAsia"/>
        </w:rPr>
        <w:t>　　第四节 中国车用配套曲轴市场分析及预测</w:t>
      </w:r>
      <w:r>
        <w:rPr>
          <w:rFonts w:hint="eastAsia"/>
        </w:rPr>
        <w:br/>
      </w:r>
      <w:r>
        <w:rPr>
          <w:rFonts w:hint="eastAsia"/>
        </w:rPr>
        <w:t>　　　　一、中国车用配套曲轴产量分析</w:t>
      </w:r>
      <w:r>
        <w:rPr>
          <w:rFonts w:hint="eastAsia"/>
        </w:rPr>
        <w:br/>
      </w:r>
      <w:r>
        <w:rPr>
          <w:rFonts w:hint="eastAsia"/>
        </w:rPr>
        <w:t>　　　　二、中国车用配套曲轴产量预测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中国曲轴行业产业链分析</w:t>
      </w:r>
      <w:r>
        <w:rPr>
          <w:rFonts w:hint="eastAsia"/>
        </w:rPr>
        <w:br/>
      </w:r>
      <w:r>
        <w:rPr>
          <w:rFonts w:hint="eastAsia"/>
        </w:rPr>
        <w:t>　　第一节 曲轴行业产业链概述</w:t>
      </w:r>
      <w:r>
        <w:rPr>
          <w:rFonts w:hint="eastAsia"/>
        </w:rPr>
        <w:br/>
      </w:r>
      <w:r>
        <w:rPr>
          <w:rFonts w:hint="eastAsia"/>
        </w:rPr>
        <w:t>　　第二节 曲轴上游产业发展状况分析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一、钢铁行业投资分析</w:t>
      </w:r>
      <w:r>
        <w:rPr>
          <w:rFonts w:hint="eastAsia"/>
        </w:rPr>
        <w:br/>
      </w:r>
      <w:r>
        <w:rPr>
          <w:rFonts w:hint="eastAsia"/>
        </w:rPr>
        <w:t>　　　　二、钢铁行业产量分析</w:t>
      </w:r>
      <w:r>
        <w:rPr>
          <w:rFonts w:hint="eastAsia"/>
        </w:rPr>
        <w:br/>
      </w:r>
      <w:r>
        <w:rPr>
          <w:rFonts w:hint="eastAsia"/>
        </w:rPr>
        <w:t>　　　　三、钢铁行业价格分析</w:t>
      </w:r>
      <w:r>
        <w:rPr>
          <w:rFonts w:hint="eastAsia"/>
        </w:rPr>
        <w:br/>
      </w:r>
      <w:r>
        <w:rPr>
          <w:rFonts w:hint="eastAsia"/>
        </w:rPr>
        <w:t>　　第三节 曲轴下游应用需求市场分析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（一）轿车市场产销情况分析</w:t>
      </w:r>
      <w:r>
        <w:rPr>
          <w:rFonts w:hint="eastAsia"/>
        </w:rPr>
        <w:br/>
      </w:r>
      <w:r>
        <w:rPr>
          <w:rFonts w:hint="eastAsia"/>
        </w:rPr>
        <w:t>　　　　　　（二）SUV市场产销情况分析</w:t>
      </w:r>
      <w:r>
        <w:rPr>
          <w:rFonts w:hint="eastAsia"/>
        </w:rPr>
        <w:br/>
      </w:r>
      <w:r>
        <w:rPr>
          <w:rFonts w:hint="eastAsia"/>
        </w:rPr>
        <w:t>　　　　　　（三）MPV市场产销情况分析</w:t>
      </w:r>
      <w:r>
        <w:rPr>
          <w:rFonts w:hint="eastAsia"/>
        </w:rPr>
        <w:br/>
      </w:r>
      <w:r>
        <w:rPr>
          <w:rFonts w:hint="eastAsia"/>
        </w:rPr>
        <w:t>　　　　　　（四）大中型客车产销情况分析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（五）轻型客车产销情况分析</w:t>
      </w:r>
      <w:r>
        <w:rPr>
          <w:rFonts w:hint="eastAsia"/>
        </w:rPr>
        <w:br/>
      </w:r>
      <w:r>
        <w:rPr>
          <w:rFonts w:hint="eastAsia"/>
        </w:rPr>
        <w:t>　　　　　　（六）重卡市场产销情况分析</w:t>
      </w:r>
      <w:r>
        <w:rPr>
          <w:rFonts w:hint="eastAsia"/>
        </w:rPr>
        <w:br/>
      </w:r>
      <w:r>
        <w:rPr>
          <w:rFonts w:hint="eastAsia"/>
        </w:rPr>
        <w:t>　　　　　　（七）轻卡市场产销情况分析</w:t>
      </w:r>
      <w:r>
        <w:rPr>
          <w:rFonts w:hint="eastAsia"/>
        </w:rPr>
        <w:br/>
      </w:r>
      <w:r>
        <w:rPr>
          <w:rFonts w:hint="eastAsia"/>
        </w:rPr>
        <w:t>　　　　二、工程机械发展分析</w:t>
      </w:r>
      <w:r>
        <w:rPr>
          <w:rFonts w:hint="eastAsia"/>
        </w:rPr>
        <w:br/>
      </w:r>
      <w:r>
        <w:rPr>
          <w:rFonts w:hint="eastAsia"/>
        </w:rPr>
        <w:t>　　　　三、船舶行业发展分析</w:t>
      </w:r>
      <w:r>
        <w:rPr>
          <w:rFonts w:hint="eastAsia"/>
        </w:rPr>
        <w:br/>
      </w:r>
      <w:r>
        <w:rPr>
          <w:rFonts w:hint="eastAsia"/>
        </w:rPr>
        <w:t>　　　　　　（一）船舶行业市场现状</w:t>
      </w:r>
      <w:r>
        <w:rPr>
          <w:rFonts w:hint="eastAsia"/>
        </w:rPr>
        <w:br/>
      </w:r>
      <w:r>
        <w:rPr>
          <w:rFonts w:hint="eastAsia"/>
        </w:rPr>
        <w:t>　　　　　　（二）船舶行业生产情况</w:t>
      </w:r>
      <w:r>
        <w:rPr>
          <w:rFonts w:hint="eastAsia"/>
        </w:rPr>
        <w:br/>
      </w:r>
      <w:r>
        <w:rPr>
          <w:rFonts w:hint="eastAsia"/>
        </w:rPr>
        <w:t>　　　　　　（三）船舶拥有数量统计</w:t>
      </w:r>
      <w:r>
        <w:rPr>
          <w:rFonts w:hint="eastAsia"/>
        </w:rPr>
        <w:br/>
      </w:r>
      <w:r>
        <w:rPr>
          <w:rFonts w:hint="eastAsia"/>
        </w:rPr>
        <w:t>　　　　四、摩托车市场分析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2020-2025年中国曲轴所属行业进出口状况分析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2020-2025年中国曲轴所属行业进口分析</w:t>
      </w:r>
      <w:r>
        <w:rPr>
          <w:rFonts w:hint="eastAsia"/>
        </w:rPr>
        <w:br/>
      </w:r>
      <w:r>
        <w:rPr>
          <w:rFonts w:hint="eastAsia"/>
        </w:rPr>
        <w:t>　　　　一、曲轴所属行业进口数量情况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二、曲轴所属行业进口金额情况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三、曲轴所属行业进口来源分析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四、曲轴所属行业进口均价分析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2020-2025年曲轴所属行业出口分析</w:t>
      </w:r>
      <w:r>
        <w:rPr>
          <w:rFonts w:hint="eastAsia"/>
        </w:rPr>
        <w:br/>
      </w:r>
      <w:r>
        <w:rPr>
          <w:rFonts w:hint="eastAsia"/>
        </w:rPr>
        <w:t>　　　　一、曲轴所属行业出口数量情况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二、曲轴所属行业进口金额情况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三、曲轴所属行业出口流向分析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四、曲轴所属行业出口均价分析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国内曲轴生产厂商竞争力分析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四川浩物机电股份有限公司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天润曲轴股份有限公司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桂林福达股份有限公司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辽宁北方曲轴有限公司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三、企业配套客户分析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江苏罡阳股份有限公司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江苏万力机械股份有限公司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2025-2031年中国曲轴行业发展趋势与前景分析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2025-2031年中国曲轴行业投资前景分析</w:t>
      </w:r>
      <w:r>
        <w:rPr>
          <w:rFonts w:hint="eastAsia"/>
        </w:rPr>
        <w:br/>
      </w:r>
      <w:r>
        <w:rPr>
          <w:rFonts w:hint="eastAsia"/>
        </w:rPr>
        <w:t>　　　　一、曲轴行业发展前景</w:t>
      </w:r>
      <w:r>
        <w:rPr>
          <w:rFonts w:hint="eastAsia"/>
        </w:rPr>
        <w:br/>
      </w:r>
      <w:r>
        <w:rPr>
          <w:rFonts w:hint="eastAsia"/>
        </w:rPr>
        <w:t>　　　　二、曲轴发展趋势分析</w:t>
      </w:r>
      <w:r>
        <w:rPr>
          <w:rFonts w:hint="eastAsia"/>
        </w:rPr>
        <w:br/>
      </w:r>
      <w:r>
        <w:rPr>
          <w:rFonts w:hint="eastAsia"/>
        </w:rPr>
        <w:t>　　　　三、曲轴市场前景分析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2025-2031年中国曲轴行业投资风险分析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一、行业国家政策风险</w:t>
      </w:r>
      <w:r>
        <w:rPr>
          <w:rFonts w:hint="eastAsia"/>
        </w:rPr>
        <w:br/>
      </w:r>
      <w:r>
        <w:rPr>
          <w:rFonts w:hint="eastAsia"/>
        </w:rPr>
        <w:t>　　　　二、行业周期波动风险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五、行业新客户开发风险</w:t>
      </w:r>
      <w:r>
        <w:rPr>
          <w:rFonts w:hint="eastAsia"/>
        </w:rPr>
        <w:br/>
      </w:r>
      <w:r>
        <w:rPr>
          <w:rFonts w:hint="eastAsia"/>
        </w:rPr>
        <w:t>　　第三节 曲轴行业壁垒分析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四、主机厂的认证壁垒</w:t>
      </w:r>
      <w:r>
        <w:rPr>
          <w:rFonts w:hint="eastAsia"/>
        </w:rPr>
        <w:br/>
      </w:r>
      <w:r>
        <w:rPr>
          <w:rFonts w:hint="eastAsia"/>
        </w:rPr>
        <w:t>　　第四节 2025-2031年曲轴行业投资策略及建议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一、投资影响因素分析</w:t>
      </w:r>
      <w:r>
        <w:rPr>
          <w:rFonts w:hint="eastAsia"/>
        </w:rPr>
        <w:br/>
      </w:r>
      <w:r>
        <w:rPr>
          <w:rFonts w:hint="eastAsia"/>
        </w:rPr>
        <w:t>　　　　二、曲轴行业投资建议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曲轴企业发展战略规划背景意义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曲轴企业战略规划制定依据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曲轴企业战略规划策略分析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中^智^林^曲轴企业重点客户战略实施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曲轴行业类别</w:t>
      </w:r>
      <w:r>
        <w:rPr>
          <w:rFonts w:hint="eastAsia"/>
        </w:rPr>
        <w:br/>
      </w:r>
      <w:r>
        <w:rPr>
          <w:rFonts w:hint="eastAsia"/>
        </w:rPr>
        <w:t>　　图表 曲轴行业产业链调研</w:t>
      </w:r>
      <w:r>
        <w:rPr>
          <w:rFonts w:hint="eastAsia"/>
        </w:rPr>
        <w:br/>
      </w:r>
      <w:r>
        <w:rPr>
          <w:rFonts w:hint="eastAsia"/>
        </w:rPr>
        <w:t>　　图表 曲轴行业现状</w:t>
      </w:r>
      <w:r>
        <w:rPr>
          <w:rFonts w:hint="eastAsia"/>
        </w:rPr>
        <w:br/>
      </w:r>
      <w:r>
        <w:rPr>
          <w:rFonts w:hint="eastAsia"/>
        </w:rPr>
        <w:t>　　图表 曲轴行业标准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2020-2025年中国曲轴行业市场规模</w:t>
      </w:r>
      <w:r>
        <w:rPr>
          <w:rFonts w:hint="eastAsia"/>
        </w:rPr>
        <w:br/>
      </w:r>
      <w:r>
        <w:rPr>
          <w:rFonts w:hint="eastAsia"/>
        </w:rPr>
        <w:t>　　图表 2025年中国曲轴行业产能</w:t>
      </w:r>
      <w:r>
        <w:rPr>
          <w:rFonts w:hint="eastAsia"/>
        </w:rPr>
        <w:br/>
      </w:r>
      <w:r>
        <w:rPr>
          <w:rFonts w:hint="eastAsia"/>
        </w:rPr>
        <w:t>　　图表 2020-2025年中国曲轴行业产量统计</w:t>
      </w:r>
      <w:r>
        <w:rPr>
          <w:rFonts w:hint="eastAsia"/>
        </w:rPr>
        <w:br/>
      </w:r>
      <w:r>
        <w:rPr>
          <w:rFonts w:hint="eastAsia"/>
        </w:rPr>
        <w:t>　　图表 曲轴行业动态</w:t>
      </w:r>
      <w:r>
        <w:rPr>
          <w:rFonts w:hint="eastAsia"/>
        </w:rPr>
        <w:br/>
      </w:r>
      <w:r>
        <w:rPr>
          <w:rFonts w:hint="eastAsia"/>
        </w:rPr>
        <w:t>　　图表 2020-2025年中国曲轴市场需求量</w:t>
      </w:r>
      <w:r>
        <w:rPr>
          <w:rFonts w:hint="eastAsia"/>
        </w:rPr>
        <w:br/>
      </w:r>
      <w:r>
        <w:rPr>
          <w:rFonts w:hint="eastAsia"/>
        </w:rPr>
        <w:t>　　图表 2025年中国曲轴行业需求区域调研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2020-2025年中国曲轴行情</w:t>
      </w:r>
      <w:r>
        <w:rPr>
          <w:rFonts w:hint="eastAsia"/>
        </w:rPr>
        <w:br/>
      </w:r>
      <w:r>
        <w:rPr>
          <w:rFonts w:hint="eastAsia"/>
        </w:rPr>
        <w:t>　　图表 2020-2025年中国曲轴价格走势图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2020-2025年中国曲轴进口统计</w:t>
      </w:r>
      <w:r>
        <w:rPr>
          <w:rFonts w:hint="eastAsia"/>
        </w:rPr>
        <w:br/>
      </w:r>
      <w:r>
        <w:rPr>
          <w:rFonts w:hint="eastAsia"/>
        </w:rPr>
        <w:t>　　图表 2020-2025年中国曲轴出口统计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曲轴行业竞争对手分析</w:t>
      </w:r>
      <w:r>
        <w:rPr>
          <w:rFonts w:hint="eastAsia"/>
        </w:rPr>
        <w:br/>
      </w:r>
      <w:r>
        <w:rPr>
          <w:rFonts w:hint="eastAsia"/>
        </w:rPr>
        <w:t>　　图表 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2025-2031年中国曲轴行业市场规模预测</w:t>
      </w:r>
      <w:r>
        <w:rPr>
          <w:rFonts w:hint="eastAsia"/>
        </w:rPr>
        <w:br/>
      </w:r>
      <w:r>
        <w:rPr>
          <w:rFonts w:hint="eastAsia"/>
        </w:rPr>
        <w:t>　　图表 曲轴行业准入条件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2025-2031年中国曲轴市场前景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254a7980f4db1" w:history="1">
        <w:r>
          <w:rPr>
            <w:rStyle w:val="Hyperlink"/>
          </w:rPr>
          <w:t>2025-2031年中国曲轴市场研究分析与发展前景预测报告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254a7980f4db1" w:history="1">
        <w:r>
          <w:rPr>
            <w:rStyle w:val="Hyperlink"/>
          </w:rPr>
          <w:t>https://www.20087.com/3/85/QuZhouShiChangQianJing.html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e323ab31b4474" w:history="1">
      <w:r>
        <w:rPr>
          <w:rStyle w:val="Hyperlink"/>
        </w:rPr>
        <w:t>2025-2031年中国曲轴市场研究分析与发展前景预测报告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uZhouShiChangQianJing.html" TargetMode="External" Id="R5f5254a7980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uZhouShiChangQianJing.html" TargetMode="External" Id="Rec2e323ab31b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2025-05-24T00:38:00Z</dcterms:created>
  <dcterms:modified xsi:type="dcterms:W3CDTF">2025-05-24T01:38:00Z</dcterms:modified>
  <dc:subject>2025-2031年中国曲轴市场研究分析与发展前景预测报告</dc:subject>
  <dc:title>2025-2031年中国曲轴市场研究分析与发展前景预测报告</dc:title>
  <cp:keywords>2025-2031年中国曲轴市场研究分析与发展前景预测报告</cp:keywords>
  <dc:description>2025-2031年中国曲轴市场研究分析与发展前景预测报告</dc:description>
</cp:coreProperties>
</file>