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67b2a20ed4e71" w:history="1">
              <w:r>
                <w:rPr>
                  <w:rStyle w:val="Hyperlink"/>
                </w:rPr>
                <w:t>2023-2029年中国有机发光二极管（OLED）行业深度调研与发展趋势预测报告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67b2a20ed4e71" w:history="1">
              <w:r>
                <w:rPr>
                  <w:rStyle w:val="Hyperlink"/>
                </w:rPr>
                <w:t>2023-2029年中国有机发光二极管（OLED）行业深度调研与发展趋势预测报告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867b2a20ed4e71" w:history="1">
                <w:r>
                  <w:rPr>
                    <w:rStyle w:val="Hyperlink"/>
                  </w:rPr>
                  <w:t>https://www.20087.com/3/75/YouJiFaGuangErJiGuanOLEDXianZhua.html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发光二极管（OLED）是显示技术的革新者，凭借其超薄、自发光、广视角、高对比度和低功耗等特性，在智能手机、电视、可穿戴设备和车载显示等多个领域展现出了巨大的应用潜力。目前，OLED技术正在经历从刚性向柔性、从低分辨率向高分辨率的快速进化，尤其是柔性OLED的出现，开启了可折叠、可卷曲屏幕的新纪元，为消费电子产品设计带来了前所未有的自由度。同时，OLED面板制造商通过改进材料配方和制程工艺，逐步降低了生产成本，提升了产品良率和耐用性。</w:t>
      </w:r>
      <w:r>
        <w:rPr>
          <w:rFonts w:hint="eastAsia"/>
        </w:rPr>
        <w:br/>
      </w:r>
      <w:r>
        <w:rPr>
          <w:rFonts w:hint="eastAsia"/>
        </w:rPr>
        <w:t>　　未来，OLED技术将继续向更高画质、更长寿命和更广泛的应用场景拓展。一方面，通过开发新型有机发光材料和优化像素排列方式，OLED显示器有望实现更高的分辨率和更丰富的色彩表现力，满足专业级影像显示的需求。另一方面，结合物联网、人工智能等先进技术，OLED将不仅仅局限于显示功能，而是成为智能家居、智慧医疗、虚拟现实等领域的交互界面，推动人机交互体验的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67b2a20ed4e71" w:history="1">
        <w:r>
          <w:rPr>
            <w:rStyle w:val="Hyperlink"/>
          </w:rPr>
          <w:t>2023-2029年中国有机发光二极管（OLED）行业深度调研与发展趋势预测报告</w:t>
        </w:r>
      </w:hyperlink>
      <w:r>
        <w:rPr>
          <w:rFonts w:hint="eastAsia"/>
        </w:rPr>
        <w:t>》依托详实的数据支撑，全面剖析了有机发光二极管（OLED）行业的市场规模、需求动态与价格走势。有机发光二极管（OLED）报告深入挖掘产业链上下游关联，评估当前市场现状，并对未来有机发光二极管（OLED）市场前景作出科学预测。通过对有机发光二极管（OLED）细分市场的划分和重点企业的剖析，揭示了行业竞争格局、品牌影响力和市场集中度。此外，有机发光二极管（OLED）报告还为投资者提供了关于有机发光二极管（OLED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OLED行业相关概述</w:t>
      </w:r>
      <w:r>
        <w:rPr>
          <w:rFonts w:hint="eastAsia"/>
        </w:rPr>
        <w:br/>
      </w:r>
      <w:r>
        <w:rPr>
          <w:rFonts w:hint="eastAsia"/>
        </w:rPr>
        <w:t>　　第一节 OLED的概述</w:t>
      </w:r>
      <w:r>
        <w:rPr>
          <w:rFonts w:hint="eastAsia"/>
        </w:rPr>
        <w:br/>
      </w:r>
      <w:r>
        <w:rPr>
          <w:rFonts w:hint="eastAsia"/>
        </w:rPr>
        <w:t>　　　　一、OLED的概念</w:t>
      </w:r>
      <w:r>
        <w:rPr>
          <w:rFonts w:hint="eastAsia"/>
        </w:rPr>
        <w:br/>
      </w:r>
      <w:r>
        <w:rPr>
          <w:rFonts w:hint="eastAsia"/>
        </w:rPr>
        <w:t>　　　　二、OLED的结构与原理</w:t>
      </w:r>
      <w:r>
        <w:rPr>
          <w:rFonts w:hint="eastAsia"/>
        </w:rPr>
        <w:br/>
      </w:r>
      <w:r>
        <w:rPr>
          <w:rFonts w:hint="eastAsia"/>
        </w:rPr>
        <w:t>　　第二节 OLED的关键工艺与驱动方式</w:t>
      </w:r>
      <w:r>
        <w:rPr>
          <w:rFonts w:hint="eastAsia"/>
        </w:rPr>
        <w:br/>
      </w:r>
      <w:r>
        <w:rPr>
          <w:rFonts w:hint="eastAsia"/>
        </w:rPr>
        <w:t>　　　　一、OLED的关键工艺</w:t>
      </w:r>
      <w:r>
        <w:rPr>
          <w:rFonts w:hint="eastAsia"/>
        </w:rPr>
        <w:br/>
      </w:r>
      <w:r>
        <w:rPr>
          <w:rFonts w:hint="eastAsia"/>
        </w:rPr>
        <w:t>　　　　二、OLED的驱动方式</w:t>
      </w:r>
      <w:r>
        <w:rPr>
          <w:rFonts w:hint="eastAsia"/>
        </w:rPr>
        <w:br/>
      </w:r>
      <w:r>
        <w:rPr>
          <w:rFonts w:hint="eastAsia"/>
        </w:rPr>
        <w:t>　　第三节 OLED的优缺点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2023年世界OLED行业总体运行情况分析</w:t>
      </w:r>
      <w:r>
        <w:rPr>
          <w:rFonts w:hint="eastAsia"/>
        </w:rPr>
        <w:br/>
      </w:r>
      <w:r>
        <w:rPr>
          <w:rFonts w:hint="eastAsia"/>
        </w:rPr>
        <w:t>　　第一节 2023年世界OLED行业发展现状分析</w:t>
      </w:r>
      <w:r>
        <w:rPr>
          <w:rFonts w:hint="eastAsia"/>
        </w:rPr>
        <w:br/>
      </w:r>
      <w:r>
        <w:rPr>
          <w:rFonts w:hint="eastAsia"/>
        </w:rPr>
        <w:t>　　　　一、世界OLED产业处于产业化初期</w:t>
      </w:r>
      <w:r>
        <w:rPr>
          <w:rFonts w:hint="eastAsia"/>
        </w:rPr>
        <w:br/>
      </w:r>
      <w:r>
        <w:rPr>
          <w:rFonts w:hint="eastAsia"/>
        </w:rPr>
        <w:t>　　　　二、全球OLED产值增长变化分析</w:t>
      </w:r>
      <w:r>
        <w:rPr>
          <w:rFonts w:hint="eastAsia"/>
        </w:rPr>
        <w:br/>
      </w:r>
      <w:r>
        <w:rPr>
          <w:rFonts w:hint="eastAsia"/>
        </w:rPr>
        <w:t>　　　　三、2023年OLED全球市场收入份额分析</w:t>
      </w:r>
      <w:r>
        <w:rPr>
          <w:rFonts w:hint="eastAsia"/>
        </w:rPr>
        <w:br/>
      </w:r>
      <w:r>
        <w:rPr>
          <w:rFonts w:hint="eastAsia"/>
        </w:rPr>
        <w:t>　　第二节 2023年世界主要地区OLED行业发展情况分析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三、日韩</w:t>
      </w:r>
      <w:r>
        <w:rPr>
          <w:rFonts w:hint="eastAsia"/>
        </w:rPr>
        <w:br/>
      </w:r>
      <w:r>
        <w:rPr>
          <w:rFonts w:hint="eastAsia"/>
        </w:rPr>
        <w:t>　　第三节 2023-2029年世界OLED行业发展前景预测分析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2023年中国OLED行业运行环境分析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2023年中国OLED行业政策环境分析</w:t>
      </w:r>
      <w:r>
        <w:rPr>
          <w:rFonts w:hint="eastAsia"/>
        </w:rPr>
        <w:br/>
      </w:r>
      <w:r>
        <w:rPr>
          <w:rFonts w:hint="eastAsia"/>
        </w:rPr>
        <w:t>　　　　一、OLED新型平板显示器件获国家税收优惠政策支持</w:t>
      </w:r>
      <w:r>
        <w:rPr>
          <w:rFonts w:hint="eastAsia"/>
        </w:rPr>
        <w:br/>
      </w:r>
      <w:r>
        <w:rPr>
          <w:rFonts w:hint="eastAsia"/>
        </w:rPr>
        <w:t>　　　　二、显示器产业政策</w:t>
      </w:r>
      <w:r>
        <w:rPr>
          <w:rFonts w:hint="eastAsia"/>
        </w:rPr>
        <w:br/>
      </w:r>
      <w:r>
        <w:rPr>
          <w:rFonts w:hint="eastAsia"/>
        </w:rPr>
        <w:t>　　　　三、关于新型显示器件生产企业进口物资税收政策的通知</w:t>
      </w:r>
      <w:r>
        <w:rPr>
          <w:rFonts w:hint="eastAsia"/>
        </w:rPr>
        <w:br/>
      </w:r>
      <w:r>
        <w:rPr>
          <w:rFonts w:hint="eastAsia"/>
        </w:rPr>
        <w:t>　　第三节 2023年中国OLED行业技术环境分析</w:t>
      </w:r>
      <w:r>
        <w:rPr>
          <w:rFonts w:hint="eastAsia"/>
        </w:rPr>
        <w:br/>
      </w:r>
      <w:r>
        <w:rPr>
          <w:rFonts w:hint="eastAsia"/>
        </w:rPr>
        <w:t>　　　　一、OLED的形色化技术</w:t>
      </w:r>
      <w:r>
        <w:rPr>
          <w:rFonts w:hint="eastAsia"/>
        </w:rPr>
        <w:br/>
      </w:r>
      <w:r>
        <w:rPr>
          <w:rFonts w:hint="eastAsia"/>
        </w:rPr>
        <w:t>　　　　二、OLED的技术分类</w:t>
      </w:r>
      <w:r>
        <w:rPr>
          <w:rFonts w:hint="eastAsia"/>
        </w:rPr>
        <w:br/>
      </w:r>
      <w:r>
        <w:rPr>
          <w:rFonts w:hint="eastAsia"/>
        </w:rPr>
        <w:t>　　第四节 2023年中国OLED行业社会环境分析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2023年中国OLED行业运营态势分析</w:t>
      </w:r>
      <w:r>
        <w:rPr>
          <w:rFonts w:hint="eastAsia"/>
        </w:rPr>
        <w:br/>
      </w:r>
      <w:r>
        <w:rPr>
          <w:rFonts w:hint="eastAsia"/>
        </w:rPr>
        <w:t>　　第一节 2023年中国OLED行业发展现状分析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一、中国OLED产业发展初具规模</w:t>
      </w:r>
      <w:r>
        <w:rPr>
          <w:rFonts w:hint="eastAsia"/>
        </w:rPr>
        <w:br/>
      </w:r>
      <w:r>
        <w:rPr>
          <w:rFonts w:hint="eastAsia"/>
        </w:rPr>
        <w:t>　　　　二、中国OLED行业产品化的技术障碍</w:t>
      </w:r>
      <w:r>
        <w:rPr>
          <w:rFonts w:hint="eastAsia"/>
        </w:rPr>
        <w:br/>
      </w:r>
      <w:r>
        <w:rPr>
          <w:rFonts w:hint="eastAsia"/>
        </w:rPr>
        <w:t>　　　　三、中国OLED项目建设情况分析</w:t>
      </w:r>
      <w:r>
        <w:rPr>
          <w:rFonts w:hint="eastAsia"/>
        </w:rPr>
        <w:br/>
      </w:r>
      <w:r>
        <w:rPr>
          <w:rFonts w:hint="eastAsia"/>
        </w:rPr>
        <w:t>　　第二节 2023年中国OLED行业运行形势分析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一、中国在OLED领域取得的成绩</w:t>
      </w:r>
      <w:r>
        <w:rPr>
          <w:rFonts w:hint="eastAsia"/>
        </w:rPr>
        <w:br/>
      </w:r>
      <w:r>
        <w:rPr>
          <w:rFonts w:hint="eastAsia"/>
        </w:rPr>
        <w:t>　　　　二、我国OLED行业厂商投入概况</w:t>
      </w:r>
      <w:r>
        <w:rPr>
          <w:rFonts w:hint="eastAsia"/>
        </w:rPr>
        <w:br/>
      </w:r>
      <w:r>
        <w:rPr>
          <w:rFonts w:hint="eastAsia"/>
        </w:rPr>
        <w:t>　　　　三、OLED行业规模化生产分析</w:t>
      </w:r>
      <w:r>
        <w:rPr>
          <w:rFonts w:hint="eastAsia"/>
        </w:rPr>
        <w:br/>
      </w:r>
      <w:r>
        <w:rPr>
          <w:rFonts w:hint="eastAsia"/>
        </w:rPr>
        <w:t>　　第三节 2023年中国OLED产业的发展策略分析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中国OLED行业热点动态分析</w:t>
      </w:r>
      <w:r>
        <w:rPr>
          <w:rFonts w:hint="eastAsia"/>
        </w:rPr>
        <w:br/>
      </w:r>
      <w:r>
        <w:rPr>
          <w:rFonts w:hint="eastAsia"/>
        </w:rPr>
        <w:t>　　第一节 中国OLED行业提高成品率是关注点</w:t>
      </w:r>
      <w:r>
        <w:rPr>
          <w:rFonts w:hint="eastAsia"/>
        </w:rPr>
        <w:br/>
      </w:r>
      <w:r>
        <w:rPr>
          <w:rFonts w:hint="eastAsia"/>
        </w:rPr>
        <w:t>　　第二节 2023年中国OLED行业应用领域动态分析</w:t>
      </w:r>
      <w:r>
        <w:rPr>
          <w:rFonts w:hint="eastAsia"/>
        </w:rPr>
        <w:br/>
      </w:r>
      <w:r>
        <w:rPr>
          <w:rFonts w:hint="eastAsia"/>
        </w:rPr>
        <w:t>　　第三节 中国OLED市场营运动态分析</w:t>
      </w:r>
      <w:r>
        <w:rPr>
          <w:rFonts w:hint="eastAsia"/>
        </w:rPr>
        <w:br/>
      </w:r>
      <w:r>
        <w:rPr>
          <w:rFonts w:hint="eastAsia"/>
        </w:rPr>
        <w:t>　　　　一、彩虹第一款OLED产品成功点亮</w:t>
      </w:r>
      <w:r>
        <w:rPr>
          <w:rFonts w:hint="eastAsia"/>
        </w:rPr>
        <w:br/>
      </w:r>
      <w:r>
        <w:rPr>
          <w:rFonts w:hint="eastAsia"/>
        </w:rPr>
        <w:t>　　　　二、OLED进入商品化阶段还需2年时间</w:t>
      </w:r>
      <w:r>
        <w:rPr>
          <w:rFonts w:hint="eastAsia"/>
        </w:rPr>
        <w:br/>
      </w:r>
      <w:r>
        <w:rPr>
          <w:rFonts w:hint="eastAsia"/>
        </w:rPr>
        <w:t>　　　　三、OLED产值倍增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2018-2023年中国光电子器件制造所属行业数据监测分析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2018-2023年中国光电子器件制造所属行业总体数据分析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一、2023年中国光电子器件制造行业全部企业数据分析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2018-2023年中国光电子器件制造行业不同规模企业数据分析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一、2023年中国光电子器件制造行业不同规模企业数据分析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2018-2023年中国光电子器件制造行业不同所有制企业数据分析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一、2023年中国光电子器件制造行业不同所有制企业数据分析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2023年中国OLED行业竞争格局分析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2023年中国OLED行业竞争格局分析</w:t>
      </w:r>
      <w:r>
        <w:rPr>
          <w:rFonts w:hint="eastAsia"/>
        </w:rPr>
        <w:br/>
      </w:r>
      <w:r>
        <w:rPr>
          <w:rFonts w:hint="eastAsia"/>
        </w:rPr>
        <w:t>　　　　一、品牌竞争情况分析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　　四、替代产品竞争</w:t>
      </w:r>
      <w:r>
        <w:rPr>
          <w:rFonts w:hint="eastAsia"/>
        </w:rPr>
        <w:br/>
      </w:r>
      <w:r>
        <w:rPr>
          <w:rFonts w:hint="eastAsia"/>
        </w:rPr>
        <w:t>　　第二节 2023年中国OLED行业竞争情况分析</w:t>
      </w:r>
      <w:r>
        <w:rPr>
          <w:rFonts w:hint="eastAsia"/>
        </w:rPr>
        <w:br/>
      </w:r>
      <w:r>
        <w:rPr>
          <w:rFonts w:hint="eastAsia"/>
        </w:rPr>
        <w:t>　　　　一、市场的潜力加大了各厂商的介入程度</w:t>
      </w:r>
      <w:r>
        <w:rPr>
          <w:rFonts w:hint="eastAsia"/>
        </w:rPr>
        <w:br/>
      </w:r>
      <w:r>
        <w:rPr>
          <w:rFonts w:hint="eastAsia"/>
        </w:rPr>
        <w:t>　　　　二、价格决定未来</w:t>
      </w:r>
      <w:r>
        <w:rPr>
          <w:rFonts w:hint="eastAsia"/>
        </w:rPr>
        <w:br/>
      </w:r>
      <w:r>
        <w:rPr>
          <w:rFonts w:hint="eastAsia"/>
        </w:rPr>
        <w:t>　　第三节 2023年中国OLED行业竞争策略分析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2023年中国OLED主要竞争性财务数据分析</w:t>
      </w:r>
      <w:r>
        <w:rPr>
          <w:rFonts w:hint="eastAsia"/>
        </w:rPr>
        <w:br/>
      </w:r>
      <w:r>
        <w:rPr>
          <w:rFonts w:hint="eastAsia"/>
        </w:rPr>
        <w:t>　　第一节 彩虹显示器件股份有限公司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东方通信股份有限公司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信利半导体有限公司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2023年中国OLED行业产业链分析</w:t>
      </w:r>
      <w:r>
        <w:rPr>
          <w:rFonts w:hint="eastAsia"/>
        </w:rPr>
        <w:br/>
      </w:r>
      <w:r>
        <w:rPr>
          <w:rFonts w:hint="eastAsia"/>
        </w:rPr>
        <w:t>　　第一节 2023年中国OLED行业产业链结构分析</w:t>
      </w:r>
      <w:r>
        <w:rPr>
          <w:rFonts w:hint="eastAsia"/>
        </w:rPr>
        <w:br/>
      </w:r>
      <w:r>
        <w:rPr>
          <w:rFonts w:hint="eastAsia"/>
        </w:rPr>
        <w:t>　　　　一、OLED行业玻璃基板等关键原材料产业分析</w:t>
      </w:r>
      <w:r>
        <w:rPr>
          <w:rFonts w:hint="eastAsia"/>
        </w:rPr>
        <w:br/>
      </w:r>
      <w:r>
        <w:rPr>
          <w:rFonts w:hint="eastAsia"/>
        </w:rPr>
        <w:t>　　　　二、OLED行业设备制造商分析</w:t>
      </w:r>
      <w:r>
        <w:rPr>
          <w:rFonts w:hint="eastAsia"/>
        </w:rPr>
        <w:br/>
      </w:r>
      <w:r>
        <w:rPr>
          <w:rFonts w:hint="eastAsia"/>
        </w:rPr>
        <w:t>　　　　三、OLED行业终端制造商分析</w:t>
      </w:r>
      <w:r>
        <w:rPr>
          <w:rFonts w:hint="eastAsia"/>
        </w:rPr>
        <w:br/>
      </w:r>
      <w:r>
        <w:rPr>
          <w:rFonts w:hint="eastAsia"/>
        </w:rPr>
        <w:t>　　　　四、OLED行业运营商分析</w:t>
      </w:r>
      <w:r>
        <w:rPr>
          <w:rFonts w:hint="eastAsia"/>
        </w:rPr>
        <w:br/>
      </w:r>
      <w:r>
        <w:rPr>
          <w:rFonts w:hint="eastAsia"/>
        </w:rPr>
        <w:t>　　第二节 2023年中国OLED行业产业链态势分析</w:t>
      </w:r>
      <w:r>
        <w:rPr>
          <w:rFonts w:hint="eastAsia"/>
        </w:rPr>
        <w:br/>
      </w:r>
      <w:r>
        <w:rPr>
          <w:rFonts w:hint="eastAsia"/>
        </w:rPr>
        <w:t>　　　　一、中国OLED产业链有待完善</w:t>
      </w:r>
      <w:r>
        <w:rPr>
          <w:rFonts w:hint="eastAsia"/>
        </w:rPr>
        <w:br/>
      </w:r>
      <w:r>
        <w:rPr>
          <w:rFonts w:hint="eastAsia"/>
        </w:rPr>
        <w:t>　　　　二、加强产业链建设至关重要</w:t>
      </w:r>
      <w:r>
        <w:rPr>
          <w:rFonts w:hint="eastAsia"/>
        </w:rPr>
        <w:br/>
      </w:r>
      <w:r>
        <w:rPr>
          <w:rFonts w:hint="eastAsia"/>
        </w:rPr>
        <w:t>　　第三节 2023年中国OLED行业产业链整合策略分析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中国OLED行业相关行业发展情况分析</w:t>
      </w:r>
      <w:r>
        <w:rPr>
          <w:rFonts w:hint="eastAsia"/>
        </w:rPr>
        <w:br/>
      </w:r>
      <w:r>
        <w:rPr>
          <w:rFonts w:hint="eastAsia"/>
        </w:rPr>
        <w:t>　　第一节 中国OLED产业相关行业发展现状分析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一、中国手机生产重镇带来OLED机会</w:t>
      </w:r>
      <w:r>
        <w:rPr>
          <w:rFonts w:hint="eastAsia"/>
        </w:rPr>
        <w:br/>
      </w:r>
      <w:r>
        <w:rPr>
          <w:rFonts w:hint="eastAsia"/>
        </w:rPr>
        <w:t>　　　　二、数位相机采用OLED显示器</w:t>
      </w:r>
      <w:r>
        <w:rPr>
          <w:rFonts w:hint="eastAsia"/>
        </w:rPr>
        <w:br/>
      </w:r>
      <w:r>
        <w:rPr>
          <w:rFonts w:hint="eastAsia"/>
        </w:rPr>
        <w:t>　　　　三、中国是最大的TV生产国提供OLED舞台</w:t>
      </w:r>
      <w:r>
        <w:rPr>
          <w:rFonts w:hint="eastAsia"/>
        </w:rPr>
        <w:br/>
      </w:r>
      <w:r>
        <w:rPr>
          <w:rFonts w:hint="eastAsia"/>
        </w:rPr>
        <w:t>　　第二节 中国OLED行业参与商分析</w:t>
      </w:r>
      <w:r>
        <w:rPr>
          <w:rFonts w:hint="eastAsia"/>
        </w:rPr>
        <w:br/>
      </w:r>
      <w:r>
        <w:rPr>
          <w:rFonts w:hint="eastAsia"/>
        </w:rPr>
        <w:t>　　　　一、中国发展OLED“学院派”</w:t>
      </w:r>
      <w:r>
        <w:rPr>
          <w:rFonts w:hint="eastAsia"/>
        </w:rPr>
        <w:br/>
      </w:r>
      <w:r>
        <w:rPr>
          <w:rFonts w:hint="eastAsia"/>
        </w:rPr>
        <w:t>　　　　二、手机厂商企图心旺盛</w:t>
      </w:r>
      <w:r>
        <w:rPr>
          <w:rFonts w:hint="eastAsia"/>
        </w:rPr>
        <w:br/>
      </w:r>
      <w:r>
        <w:rPr>
          <w:rFonts w:hint="eastAsia"/>
        </w:rPr>
        <w:t>　　　　三、家电及资讯厂商有意进取</w:t>
      </w:r>
      <w:r>
        <w:rPr>
          <w:rFonts w:hint="eastAsia"/>
        </w:rPr>
        <w:br/>
      </w:r>
      <w:r>
        <w:rPr>
          <w:rFonts w:hint="eastAsia"/>
        </w:rPr>
        <w:t>　　　　四、传统产业兴致浓厚</w:t>
      </w:r>
      <w:r>
        <w:rPr>
          <w:rFonts w:hint="eastAsia"/>
        </w:rPr>
        <w:br/>
      </w:r>
      <w:r>
        <w:rPr>
          <w:rFonts w:hint="eastAsia"/>
        </w:rPr>
        <w:t>　　第三节 中国OLED重要厂商诠析</w:t>
      </w:r>
      <w:r>
        <w:rPr>
          <w:rFonts w:hint="eastAsia"/>
        </w:rPr>
        <w:br/>
      </w:r>
      <w:r>
        <w:rPr>
          <w:rFonts w:hint="eastAsia"/>
        </w:rPr>
        <w:t>　　　　一、中国OLED先锋：北京维信诺科技</w:t>
      </w:r>
      <w:r>
        <w:rPr>
          <w:rFonts w:hint="eastAsia"/>
        </w:rPr>
        <w:br/>
      </w:r>
      <w:r>
        <w:rPr>
          <w:rFonts w:hint="eastAsia"/>
        </w:rPr>
        <w:t>　　　　二、TCL：手机厂商跨领域发展</w:t>
      </w:r>
      <w:r>
        <w:rPr>
          <w:rFonts w:hint="eastAsia"/>
        </w:rPr>
        <w:br/>
      </w:r>
      <w:r>
        <w:rPr>
          <w:rFonts w:hint="eastAsia"/>
        </w:rPr>
        <w:t>　　　　三、上游材料厂商：南玻集团OLED用ITO导电玻璃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2023年中国OLED行业优劣势分析</w:t>
      </w:r>
      <w:r>
        <w:rPr>
          <w:rFonts w:hint="eastAsia"/>
        </w:rPr>
        <w:br/>
      </w:r>
      <w:r>
        <w:rPr>
          <w:rFonts w:hint="eastAsia"/>
        </w:rPr>
        <w:t>　　第一节 2023年中国OLED行业发展重要实绩分析</w:t>
      </w:r>
      <w:r>
        <w:rPr>
          <w:rFonts w:hint="eastAsia"/>
        </w:rPr>
        <w:br/>
      </w:r>
      <w:r>
        <w:rPr>
          <w:rFonts w:hint="eastAsia"/>
        </w:rPr>
        <w:t>　　　　一、参与OLED国际性重要会议</w:t>
      </w:r>
      <w:r>
        <w:rPr>
          <w:rFonts w:hint="eastAsia"/>
        </w:rPr>
        <w:br/>
      </w:r>
      <w:r>
        <w:rPr>
          <w:rFonts w:hint="eastAsia"/>
        </w:rPr>
        <w:t>　　　　二、积极研发抢得先机</w:t>
      </w:r>
      <w:r>
        <w:rPr>
          <w:rFonts w:hint="eastAsia"/>
        </w:rPr>
        <w:br/>
      </w:r>
      <w:r>
        <w:rPr>
          <w:rFonts w:hint="eastAsia"/>
        </w:rPr>
        <w:t>　　　　三、积极开发OLED相关生产材料</w:t>
      </w:r>
      <w:r>
        <w:rPr>
          <w:rFonts w:hint="eastAsia"/>
        </w:rPr>
        <w:br/>
      </w:r>
      <w:r>
        <w:rPr>
          <w:rFonts w:hint="eastAsia"/>
        </w:rPr>
        <w:t>　　第二节 2023年中国发展OLED行业SWOT分析</w:t>
      </w:r>
      <w:r>
        <w:rPr>
          <w:rFonts w:hint="eastAsia"/>
        </w:rPr>
        <w:br/>
      </w:r>
      <w:r>
        <w:rPr>
          <w:rFonts w:hint="eastAsia"/>
        </w:rPr>
        <w:t>　　　　一、产业优势分析</w:t>
      </w:r>
      <w:r>
        <w:rPr>
          <w:rFonts w:hint="eastAsia"/>
        </w:rPr>
        <w:br/>
      </w:r>
      <w:r>
        <w:rPr>
          <w:rFonts w:hint="eastAsia"/>
        </w:rPr>
        <w:t>　　　　二、发展劣势分析</w:t>
      </w:r>
      <w:r>
        <w:rPr>
          <w:rFonts w:hint="eastAsia"/>
        </w:rPr>
        <w:br/>
      </w:r>
      <w:r>
        <w:rPr>
          <w:rFonts w:hint="eastAsia"/>
        </w:rPr>
        <w:t>　　　　三、产业机会分析</w:t>
      </w:r>
      <w:r>
        <w:rPr>
          <w:rFonts w:hint="eastAsia"/>
        </w:rPr>
        <w:br/>
      </w:r>
      <w:r>
        <w:rPr>
          <w:rFonts w:hint="eastAsia"/>
        </w:rPr>
        <w:t>　　　　四、内外威胁分析</w:t>
      </w:r>
      <w:r>
        <w:rPr>
          <w:rFonts w:hint="eastAsia"/>
        </w:rPr>
        <w:br/>
      </w:r>
      <w:r>
        <w:rPr>
          <w:rFonts w:hint="eastAsia"/>
        </w:rPr>
        <w:t>　　第三节 2023年中国OLED产业发展策略分析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2023-2029年中国OLED行业发展前景预测分析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2023-2029年中国OLED产品发展走向预测分析</w:t>
      </w:r>
      <w:r>
        <w:rPr>
          <w:rFonts w:hint="eastAsia"/>
        </w:rPr>
        <w:br/>
      </w:r>
      <w:r>
        <w:rPr>
          <w:rFonts w:hint="eastAsia"/>
        </w:rPr>
        <w:t>　　　　一、产品趋势预测分析</w:t>
      </w:r>
      <w:r>
        <w:rPr>
          <w:rFonts w:hint="eastAsia"/>
        </w:rPr>
        <w:br/>
      </w:r>
      <w:r>
        <w:rPr>
          <w:rFonts w:hint="eastAsia"/>
        </w:rPr>
        <w:t>　　　　二、技术开发方向预测分析</w:t>
      </w:r>
      <w:r>
        <w:rPr>
          <w:rFonts w:hint="eastAsia"/>
        </w:rPr>
        <w:br/>
      </w:r>
      <w:r>
        <w:rPr>
          <w:rFonts w:hint="eastAsia"/>
        </w:rPr>
        <w:t>　　第二节 2023-2029年中国OLED市场前景预测分析</w:t>
      </w:r>
      <w:r>
        <w:rPr>
          <w:rFonts w:hint="eastAsia"/>
        </w:rPr>
        <w:br/>
      </w:r>
      <w:r>
        <w:rPr>
          <w:rFonts w:hint="eastAsia"/>
        </w:rPr>
        <w:t>　　　　一、OLED市场需求预测</w:t>
      </w:r>
      <w:r>
        <w:rPr>
          <w:rFonts w:hint="eastAsia"/>
        </w:rPr>
        <w:br/>
      </w:r>
      <w:r>
        <w:rPr>
          <w:rFonts w:hint="eastAsia"/>
        </w:rPr>
        <w:t>　　　　二、OLED市场供给预测</w:t>
      </w:r>
      <w:r>
        <w:rPr>
          <w:rFonts w:hint="eastAsia"/>
        </w:rPr>
        <w:br/>
      </w:r>
      <w:r>
        <w:rPr>
          <w:rFonts w:hint="eastAsia"/>
        </w:rPr>
        <w:t>　　　　三、OLED市场竞争格局预测分析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2023-2029年中国OLED行业市场盈利预测分析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2023-2029年中国OLED行业投资机会与风险分析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2023-2029年中国OLED行业投资机会分析</w:t>
      </w:r>
      <w:r>
        <w:rPr>
          <w:rFonts w:hint="eastAsia"/>
        </w:rPr>
        <w:br/>
      </w:r>
      <w:r>
        <w:rPr>
          <w:rFonts w:hint="eastAsia"/>
        </w:rPr>
        <w:t>　　　　一、OLED行业投资吸引力分析</w:t>
      </w:r>
      <w:r>
        <w:rPr>
          <w:rFonts w:hint="eastAsia"/>
        </w:rPr>
        <w:br/>
      </w:r>
      <w:r>
        <w:rPr>
          <w:rFonts w:hint="eastAsia"/>
        </w:rPr>
        <w:t>　　　　二、OLED行业区域投资潜力分析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2023-2029年中国OLED行业投资风险分析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中智林－2023-2029年中国OLED行业投资策略分析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67b2a20ed4e71" w:history="1">
        <w:r>
          <w:rPr>
            <w:rStyle w:val="Hyperlink"/>
          </w:rPr>
          <w:t>2023-2029年中国有机发光二极管（OLED）行业深度调研与发展趋势预测报告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867b2a20ed4e71" w:history="1">
        <w:r>
          <w:rPr>
            <w:rStyle w:val="Hyperlink"/>
          </w:rPr>
          <w:t>https://www.20087.com/3/75/YouJiFaGuangErJiGuanOLEDXianZhua.html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4ea252f954531" w:history="1">
      <w:r>
        <w:rPr>
          <w:rStyle w:val="Hyperlink"/>
        </w:rPr>
        <w:t>2023-2029年中国有机发光二极管（OLED）行业深度调研与发展趋势预测报告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YouJiFaGuangErJiGuanOLEDXianZhua.html" TargetMode="External" Id="Re0867b2a20ed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YouJiFaGuangErJiGuanOLEDXianZhua.html" TargetMode="External" Id="R9fd4ea252f95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2023-06-30T23:40:00Z</dcterms:created>
  <dcterms:modified xsi:type="dcterms:W3CDTF">2023-07-01T00:40:00Z</dcterms:modified>
  <dc:subject>2023-2029年中国有机发光二极管（OLED）行业深度调研与发展趋势预测报告</dc:subject>
  <dc:title>2023-2029年中国有机发光二极管（OLED）行业深度调研与发展趋势预测报告</dc:title>
  <cp:keywords>2023-2029年中国有机发光二极管（OLED）行业深度调研与发展趋势预测报告</cp:keywords>
  <dc:description>2023-2029年中国有机发光二极管（OLED）行业深度调研与发展趋势预测报告</dc:description>
</cp:coreProperties>
</file>