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be79818d34625" w:history="1">
              <w:r>
                <w:rPr>
                  <w:rStyle w:val="Hyperlink"/>
                </w:rPr>
                <w:t>2025-2031年中国水射流切割机行业现状与趋势分析报告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be79818d34625" w:history="1">
              <w:r>
                <w:rPr>
                  <w:rStyle w:val="Hyperlink"/>
                </w:rPr>
                <w:t>2025-2031年中国水射流切割机行业现状与趋势分析报告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be79818d34625" w:history="1">
                <w:r>
                  <w:rPr>
                    <w:rStyle w:val="Hyperlink"/>
                  </w:rPr>
                  <w:t>https://www.20087.com/3/85/ShuiSheLiuQieGeJiHangYeFaZhanQuShi.html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射流切割机利用高压水流携带磨料对材料进行切割，因其切割精度高、切口质量好、适用材料广泛等优点，在金属加工、石材加工、玻璃切割、复合材料切割等领域得到了广泛应用。近年来，随着水射流切割技术的进步，切割速度和效率不断提高，设备的自动化和智能化程度也在不断提升，如数控水射流切割机的普及，使得复杂形状的切割成为可能。</w:t>
      </w:r>
      <w:r>
        <w:rPr>
          <w:rFonts w:hint="eastAsia"/>
        </w:rPr>
        <w:br/>
      </w:r>
      <w:r>
        <w:rPr>
          <w:rFonts w:hint="eastAsia"/>
        </w:rPr>
        <w:t>　　未来，水射流切割机将更加注重效率提升和环保性能。一方面，通过优化水流设计和磨料配方，提高切割速度和切割质量，减少材料损耗。另一方面，考虑到环保要求，水射流切割机将采用更节水的切割工艺，减少废水产生，同时开发回收利用系统，对切割过程中产生的废水和磨料进行回收处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be79818d34625" w:history="1">
        <w:r>
          <w:rPr>
            <w:rStyle w:val="Hyperlink"/>
          </w:rPr>
          <w:t>2025-2031年中国水射流切割机行业现状与趋势分析报告</w:t>
        </w:r>
      </w:hyperlink>
      <w:r>
        <w:rPr>
          <w:rFonts w:hint="eastAsia"/>
        </w:rPr>
        <w:t>》通过严谨的分析、翔实的数据及直观的图表，系统解析了水射流切割机行业的市场规模、需求变化、价格波动及产业链结构。报告全面评估了当前水射流切割机市场现状，科学预测了未来市场前景与发展趋势，重点剖析了水射流切割机细分市场的机遇与挑战。同时，报告对水射流切割机重点企业的竞争地位及市场集中度进行了评估，为水射流切割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水射流切割机行业界定</w:t>
      </w:r>
      <w:r>
        <w:rPr>
          <w:rFonts w:hint="eastAsia"/>
        </w:rPr>
        <w:br/>
      </w:r>
      <w:r>
        <w:rPr>
          <w:rFonts w:hint="eastAsia"/>
        </w:rPr>
        <w:t>　　第一节 水射流切割机行业定义</w:t>
      </w:r>
      <w:r>
        <w:rPr>
          <w:rFonts w:hint="eastAsia"/>
        </w:rPr>
        <w:br/>
      </w:r>
      <w:r>
        <w:rPr>
          <w:rFonts w:hint="eastAsia"/>
        </w:rPr>
        <w:t>　　第二节 水射流切割机行业特点分析</w:t>
      </w:r>
      <w:r>
        <w:rPr>
          <w:rFonts w:hint="eastAsia"/>
        </w:rPr>
        <w:br/>
      </w:r>
      <w:r>
        <w:rPr>
          <w:rFonts w:hint="eastAsia"/>
        </w:rPr>
        <w:t>　　第三节 水射流切割机行业发展历程</w:t>
      </w:r>
      <w:r>
        <w:rPr>
          <w:rFonts w:hint="eastAsia"/>
        </w:rPr>
        <w:br/>
      </w:r>
      <w:r>
        <w:rPr>
          <w:rFonts w:hint="eastAsia"/>
        </w:rPr>
        <w:t>　　第四节 水射流切割机产业链分析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2024-2025年全球水射流切割机行业发展态势分析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全球水射流切割机行业总体情况</w:t>
      </w:r>
      <w:r>
        <w:rPr>
          <w:rFonts w:hint="eastAsia"/>
        </w:rPr>
        <w:br/>
      </w:r>
      <w:r>
        <w:rPr>
          <w:rFonts w:hint="eastAsia"/>
        </w:rPr>
        <w:t>　　第二节 水射流切割机行业重点国家、地区市场分析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全球水射流切割机行业发展前景预测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2024-2025年中国水射流切割机行业发展环境分析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水射流切割机行业经济环境分析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水射流切割机行业政策环境分析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一、水射流切割机行业相关政策</w:t>
      </w:r>
      <w:r>
        <w:rPr>
          <w:rFonts w:hint="eastAsia"/>
        </w:rPr>
        <w:br/>
      </w:r>
      <w:r>
        <w:rPr>
          <w:rFonts w:hint="eastAsia"/>
        </w:rPr>
        <w:t>　　　　二、水射流切割机行业相关标准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2024-2025年水射流切割机行业技术发展现状及趋势分析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水射流切割机行业技术发展现状分析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国内外水射流切割机行业技术差异与原因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水射流切割机行业技术发展方向、趋势预测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提升水射流切割机行业技术能力策略建议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中国水射流切割机行业市场供需状况分析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中国水射流切割机行业市场规模情况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中国水射流切割机行业市场需求状况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一、2019-2024年水射流切割机行业市场需求情况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二、水射流切割机行业市场需求特点分析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三、2025-2031年水射流切割机行业市场需求预测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中国水射流切割机行业产量情况分析与预测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一、2019-2024年水射流切割机行业产量统计分析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二、2024年水射流切割机行业产量特点分析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三、2025-2031年水射流切割机行业产量预测分析</w:t>
      </w:r>
      <w:r>
        <w:rPr>
          <w:rFonts w:hint="eastAsia"/>
        </w:rPr>
        <w:br/>
      </w:r>
      <w:r>
        <w:rPr>
          <w:rFonts w:hint="eastAsia"/>
        </w:rPr>
        <w:t>　　第四节 水射流切割机行业市场供需平衡状况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中国水射流切割机行业进出口情况分析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水射流切割机行业出口情况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一、2019-2024年水射流切割机行业出口情况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三、2025-2031年水射流切割机行业出口情况预测</w:t>
      </w:r>
      <w:r>
        <w:rPr>
          <w:rFonts w:hint="eastAsia"/>
        </w:rPr>
        <w:br/>
      </w:r>
      <w:r>
        <w:rPr>
          <w:rFonts w:hint="eastAsia"/>
        </w:rPr>
        <w:t>　　第二节 水射流切割机行业进口情况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一、2019-2024年水射流切割机行业进口情况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三、2025-2031年水射流切割机行业进口情况预测</w:t>
      </w:r>
      <w:r>
        <w:rPr>
          <w:rFonts w:hint="eastAsia"/>
        </w:rPr>
        <w:br/>
      </w:r>
      <w:r>
        <w:rPr>
          <w:rFonts w:hint="eastAsia"/>
        </w:rPr>
        <w:t>　　第三节 水射流切割机行业进出口面临的挑战及对策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2024-2025年中国水射流切割机行业产品价格监测</w:t>
      </w:r>
      <w:r>
        <w:rPr>
          <w:rFonts w:hint="eastAsia"/>
        </w:rPr>
        <w:br/>
      </w:r>
      <w:r>
        <w:rPr>
          <w:rFonts w:hint="eastAsia"/>
        </w:rPr>
        <w:t>　　　　一、水射流切割机市场价格特征</w:t>
      </w:r>
      <w:r>
        <w:rPr>
          <w:rFonts w:hint="eastAsia"/>
        </w:rPr>
        <w:br/>
      </w:r>
      <w:r>
        <w:rPr>
          <w:rFonts w:hint="eastAsia"/>
        </w:rPr>
        <w:t>　　　　二、当前水射流切割机市场价格评述</w:t>
      </w:r>
      <w:r>
        <w:rPr>
          <w:rFonts w:hint="eastAsia"/>
        </w:rPr>
        <w:br/>
      </w:r>
      <w:r>
        <w:rPr>
          <w:rFonts w:hint="eastAsia"/>
        </w:rPr>
        <w:t>　　　　三、影响水射流切割机市场价格因素分析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四、未来水射流切割机市场价格走势预测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中国水射流切割机行业重点区域市场分析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水射流切割机行业区域市场分布情况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2024-2025年水射流切割机行业细分市场调研分析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水射流切割机细分产品（一）市场调研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水射流切割机细分产品（二）市场调研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2024-2025年水射流切割机行业上、下游市场分析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水射流切割机行业上游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水射流切割机行业下游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水射流切割机行业重点企业发展调研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水射流切割机重点企业（一）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水射流切割机重点企业（二）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水射流切割机重点企业（三）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水射流切割机重点企业（四）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水射流切割机重点企业（五）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水射流切割机重点企业（六）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水射流切割机行业风险及对策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2025-2031年水射流切割机行业发展环境分析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2025-2031年水射流切割机行业投资特性分析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一、水射流切割机行业进入壁垒</w:t>
      </w:r>
      <w:r>
        <w:rPr>
          <w:rFonts w:hint="eastAsia"/>
        </w:rPr>
        <w:br/>
      </w:r>
      <w:r>
        <w:rPr>
          <w:rFonts w:hint="eastAsia"/>
        </w:rPr>
        <w:t>　　　　二、水射流切割机行业盈利模式</w:t>
      </w:r>
      <w:r>
        <w:rPr>
          <w:rFonts w:hint="eastAsia"/>
        </w:rPr>
        <w:br/>
      </w:r>
      <w:r>
        <w:rPr>
          <w:rFonts w:hint="eastAsia"/>
        </w:rPr>
        <w:t>　　　　三、水射流切割机行业盈利因素</w:t>
      </w:r>
      <w:r>
        <w:rPr>
          <w:rFonts w:hint="eastAsia"/>
        </w:rPr>
        <w:br/>
      </w:r>
      <w:r>
        <w:rPr>
          <w:rFonts w:hint="eastAsia"/>
        </w:rPr>
        <w:t>　　第三节 水射流切割机行业“波特五力模型”分析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2025-2031年水射流切割机行业风险及对策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水射流切割机企业竞争策略分析</w:t>
      </w:r>
      <w:r>
        <w:rPr>
          <w:rFonts w:hint="eastAsia"/>
        </w:rPr>
        <w:br/>
      </w:r>
      <w:r>
        <w:rPr>
          <w:rFonts w:hint="eastAsia"/>
        </w:rPr>
        <w:t>　　第一节 水射流切割机市场竞争策略分析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一、2025-2031年中国水射流切割机市场增长潜力分析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二、2025-2031年中国水射流切割机主要潜力品种分析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三、现有水射流切割机产品竞争策略分析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四、潜力水射流切割机品种竞争策略选择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2025-2031年中国水射流切割机企业竞争策略分析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一、2025-2031年我国水射流切割机市场竞争趋势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二、2025-2031年水射流切割机行业竞争格局展望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三、2025-2031年水射流切割机行业竞争策略分析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四、2025-2031年水射流切割机企业竞争策略分析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2025-2031年中国水射流切割机行业发展趋势分析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一、2025-2031年水射流切割机技术发展趋势分析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二、2025-2031年水射流切割机产品发展趋势分析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三、2025-2031年水射流切割机行业竞争格局展望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2025-2031年中国水射流切割机市场趋势分析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一、2025-2031年水射流切割机发展趋势预测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二、2025-2025年水射流切割机市场前景分析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三、2025-2031年水射流切割机产业政策趋向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2025-2031年水射流切割机行业投资价值评估分析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水射流切割机行业发展建议分析</w:t>
      </w:r>
      <w:r>
        <w:rPr>
          <w:rFonts w:hint="eastAsia"/>
        </w:rPr>
        <w:br/>
      </w:r>
      <w:r>
        <w:rPr>
          <w:rFonts w:hint="eastAsia"/>
        </w:rPr>
        <w:t>　　第一节 水射流切割机行业研究结论及建议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水射流切割机细分行业研究结论及建议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[中^智^林]水射流切割机行业竞争策略总结及建议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水射流切割机行业类别</w:t>
      </w:r>
      <w:r>
        <w:rPr>
          <w:rFonts w:hint="eastAsia"/>
        </w:rPr>
        <w:br/>
      </w:r>
      <w:r>
        <w:rPr>
          <w:rFonts w:hint="eastAsia"/>
        </w:rPr>
        <w:t>　　图表 水射流切割机行业产业链调研</w:t>
      </w:r>
      <w:r>
        <w:rPr>
          <w:rFonts w:hint="eastAsia"/>
        </w:rPr>
        <w:br/>
      </w:r>
      <w:r>
        <w:rPr>
          <w:rFonts w:hint="eastAsia"/>
        </w:rPr>
        <w:t>　　图表 水射流切割机行业现状</w:t>
      </w:r>
      <w:r>
        <w:rPr>
          <w:rFonts w:hint="eastAsia"/>
        </w:rPr>
        <w:br/>
      </w:r>
      <w:r>
        <w:rPr>
          <w:rFonts w:hint="eastAsia"/>
        </w:rPr>
        <w:t>　　图表 水射流切割机行业标准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2024年中国水射流切割机行业产能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2019-2024年中国水射流切割机行业产量统计</w:t>
      </w:r>
      <w:r>
        <w:rPr>
          <w:rFonts w:hint="eastAsia"/>
        </w:rPr>
        <w:br/>
      </w:r>
      <w:r>
        <w:rPr>
          <w:rFonts w:hint="eastAsia"/>
        </w:rPr>
        <w:t>　　图表 水射流切割机行业动态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2019-2024年中国水射流切割机市场需求量</w:t>
      </w:r>
      <w:r>
        <w:rPr>
          <w:rFonts w:hint="eastAsia"/>
        </w:rPr>
        <w:br/>
      </w:r>
      <w:r>
        <w:rPr>
          <w:rFonts w:hint="eastAsia"/>
        </w:rPr>
        <w:t>　　图表 2024年中国水射流切割机行业需求区域调研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2019-2024年中国水射流切割机行情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**地区水射流切割机市场规模</w:t>
      </w:r>
      <w:r>
        <w:rPr>
          <w:rFonts w:hint="eastAsia"/>
        </w:rPr>
        <w:br/>
      </w:r>
      <w:r>
        <w:rPr>
          <w:rFonts w:hint="eastAsia"/>
        </w:rPr>
        <w:t>　　图表 **地区水射流切割机行业市场需求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**地区水射流切割机市场调研</w:t>
      </w:r>
      <w:r>
        <w:rPr>
          <w:rFonts w:hint="eastAsia"/>
        </w:rPr>
        <w:br/>
      </w:r>
      <w:r>
        <w:rPr>
          <w:rFonts w:hint="eastAsia"/>
        </w:rPr>
        <w:t>　　图表 **地区水射流切割机行业市场需求分析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**地区水射流切割机市场规模</w:t>
      </w:r>
      <w:r>
        <w:rPr>
          <w:rFonts w:hint="eastAsia"/>
        </w:rPr>
        <w:br/>
      </w:r>
      <w:r>
        <w:rPr>
          <w:rFonts w:hint="eastAsia"/>
        </w:rPr>
        <w:t>　　图表 **地区水射流切割机行业市场需求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**地区水射流切割机市场调研</w:t>
      </w:r>
      <w:r>
        <w:rPr>
          <w:rFonts w:hint="eastAsia"/>
        </w:rPr>
        <w:br/>
      </w:r>
      <w:r>
        <w:rPr>
          <w:rFonts w:hint="eastAsia"/>
        </w:rPr>
        <w:t>　　图表 **地区水射流切割机行业市场需求分析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水射流切割机行业竞争对手分析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2025-2031年中国水射流切割机行业产能预测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2025-2031年中国水射流切割机行业产量预测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2025-2031年中国水射流切割机市场需求预测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2025-2031年中国水射流切割机行业市场规模预测</w:t>
      </w:r>
      <w:r>
        <w:rPr>
          <w:rFonts w:hint="eastAsia"/>
        </w:rPr>
        <w:br/>
      </w:r>
      <w:r>
        <w:rPr>
          <w:rFonts w:hint="eastAsia"/>
        </w:rPr>
        <w:t>　　图表 水射流切割机行业准入条件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2025-2031年中国水射流切割机行业信息化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2025-2031年中国水射流切割机市场前景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2025-2031年中国水射流切割机行业风险分析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2025-2031年中国水射流切割机行业发展趋势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be79818d34625" w:history="1">
        <w:r>
          <w:rPr>
            <w:rStyle w:val="Hyperlink"/>
          </w:rPr>
          <w:t>2025-2031年中国水射流切割机行业现状与趋势分析报告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be79818d34625" w:history="1">
        <w:r>
          <w:rPr>
            <w:rStyle w:val="Hyperlink"/>
          </w:rPr>
          <w:t>https://www.20087.com/3/85/ShuiSheLiuQieGeJiHangYeFaZhanQuShi.html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热点：水激光切割、磨料水射流切割机、水刀、水射流切割机床的运行代码、等离子切割机、水射流切割机 宁波、水射流切割设备和工具有哪些、水射流切割机租赁、水射流切割机割油罐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afbac5ff74db2" w:history="1">
      <w:r>
        <w:rPr>
          <w:rStyle w:val="Hyperlink"/>
        </w:rPr>
        <w:t>2025-2031年中国水射流切割机行业现状与趋势分析报告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uiSheLiuQieGeJiHangYeFaZhanQuShi.html" TargetMode="External" Id="Ree8be79818d3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uiSheLiuQieGeJiHangYeFaZhanQuShi.html" TargetMode="External" Id="Rfaeafbac5ff7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2024-12-15T01:10:00Z</dcterms:created>
  <dcterms:modified xsi:type="dcterms:W3CDTF">2024-12-15T02:10:00Z</dcterms:modified>
  <dc:subject>2025-2031年中国水射流切割机行业现状与趋势分析报告</dc:subject>
  <dc:title>2025-2031年中国水射流切割机行业现状与趋势分析报告</dc:title>
  <cp:keywords>2025-2031年中国水射流切割机行业现状与趋势分析报告</cp:keywords>
  <dc:description>2025-2031年中国水射流切割机行业现状与趋势分析报告</dc:description>
</cp:coreProperties>
</file>