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14ab4873c408c" w:history="1">
              <w:r>
                <w:rPr>
                  <w:rStyle w:val="Hyperlink"/>
                </w:rPr>
                <w:t>2026-2032年中国油分离器元件行业调研与发展前景分析报告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14ab4873c408c" w:history="1">
              <w:r>
                <w:rPr>
                  <w:rStyle w:val="Hyperlink"/>
                </w:rPr>
                <w:t>2026-2032年中国油分离器元件行业调研与发展前景分析报告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14ab4873c408c" w:history="1">
                <w:r>
                  <w:rPr>
                    <w:rStyle w:val="Hyperlink"/>
                  </w:rPr>
                  <w:t>https://www.20087.com/3/75/YouFenLiQiYuanJianShiChangXianZhuangHeQianJing.html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分离器元件是用于压缩空气系统、制冷循环或内燃机曲轴箱通风中分离润滑油与气体的关键过滤组件，通常采用多孔金属烧结、玻璃纤维或高分子膜材料，通过惯性碰撞、拦截与扩散机制实现高效除油（残油量&lt;1 ppm）。当前高端产品强调高容油量、低压降及耐高温老化性能，广泛应用于空压站、冷链物流及船舶动力系统。在工业能效提升与设备可靠性要求驱动下，用户关注元件寿命、可清洗性及在线压差监测能力。然而，部分低价元件滤材密度不均，导致早期穿透；高温高湿环境下粘合剂失效引发结构坍塌；且缺乏标准化测试工况，性能参数难以横向比较。</w:t>
      </w:r>
      <w:r>
        <w:rPr>
          <w:rFonts w:hint="eastAsia"/>
        </w:rPr>
        <w:br/>
      </w:r>
      <w:r>
        <w:rPr>
          <w:rFonts w:hint="eastAsia"/>
        </w:rPr>
        <w:t>　　未来，油分离器元件将向智能感知、材料复合与循环经济融合演进。嵌入式压阻传感器实时反馈堵塞状态，联动控制系统调节运行参数；梯度孔隙结构兼顾初效拦截与深层纳污。石墨烯涂层提升耐腐蚀性；可拆卸模块化设计支持核心滤芯单独更换。在服务端，数字孪生模型预测剩余使用寿命，优化维护计划；建立回收渠道对金属骨架进行再生利用。此外，推动ISO标准统一残油量测试方法（如 gravimetric vs. condensation）。长远看，油分离器元件将从“被动过滤耗材”升级为“流体系统健康哨兵”，在全球工业绿色运维与预测性维护趋势下，成为保障气动与制冷系统高效、洁净运行的核心功能单元。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14ab4873c408c" w:history="1">
        <w:r>
          <w:rPr>
            <w:rStyle w:val="Hyperlink"/>
          </w:rPr>
          <w:t>2026-2032年中国油分离器元件行业调研与发展前景分析报告</w:t>
        </w:r>
      </w:hyperlink>
      <w:r>
        <w:rPr>
          <w:rFonts w:hint="eastAsia"/>
        </w:rPr>
        <w:t>》基于详实数据，从市场规模、需求变化及价格动态等维度，全面解析了油分离器元件行业的现状与发展趋势，并对油分离器元件产业链各环节进行了系统性探讨。报告科学预测了油分离器元件行业未来发展方向，重点分析了油分离器元件技术现状及创新路径，同时聚焦油分离器元件重点企业的经营表现，评估了市场竞争格局、品牌影响力及市场集中度。通过对细分市场的深入研究及SWOT分析，报告揭示了油分离器元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油分离器元件市场概述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按照不同产品类型，油分离器元件主要可以分为如下几个类别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中国不同产品类型油分离器元件增长趋势2021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纤维凝聚式分离元件</w:t>
      </w:r>
      <w:r>
        <w:rPr>
          <w:rFonts w:hint="eastAsia"/>
        </w:rPr>
        <w:br/>
      </w:r>
      <w:r>
        <w:rPr>
          <w:rFonts w:hint="eastAsia"/>
        </w:rPr>
        <w:t>　　　　1.2.3 滤芯式分离元件</w:t>
      </w:r>
      <w:r>
        <w:rPr>
          <w:rFonts w:hint="eastAsia"/>
        </w:rPr>
        <w:br/>
      </w:r>
      <w:r>
        <w:rPr>
          <w:rFonts w:hint="eastAsia"/>
        </w:rPr>
        <w:t>　　　　1.2.4 活性炭吸附元件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按照不同分离原理，油分离器元件主要可以分为如下几个类别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中国不同分离原理油分离器元件增长趋势2021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机械离心式</w:t>
      </w:r>
      <w:r>
        <w:rPr>
          <w:rFonts w:hint="eastAsia"/>
        </w:rPr>
        <w:br/>
      </w:r>
      <w:r>
        <w:rPr>
          <w:rFonts w:hint="eastAsia"/>
        </w:rPr>
        <w:t>　　　　1.3.3 滤材吸附式</w:t>
      </w:r>
      <w:r>
        <w:rPr>
          <w:rFonts w:hint="eastAsia"/>
        </w:rPr>
        <w:br/>
      </w:r>
      <w:r>
        <w:rPr>
          <w:rFonts w:hint="eastAsia"/>
        </w:rPr>
        <w:t>　　　　1.3.4 多级复合式</w:t>
      </w:r>
      <w:r>
        <w:rPr>
          <w:rFonts w:hint="eastAsia"/>
        </w:rPr>
        <w:br/>
      </w:r>
      <w:r>
        <w:rPr>
          <w:rFonts w:hint="eastAsia"/>
        </w:rPr>
        <w:t>　　1.4 按照不同直径，油分离器元件主要可以分为如下几个类别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中国不同直径油分离器元件增长趋势2021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直径：＜100mm</w:t>
      </w:r>
      <w:r>
        <w:rPr>
          <w:rFonts w:hint="eastAsia"/>
        </w:rPr>
        <w:br/>
      </w:r>
      <w:r>
        <w:rPr>
          <w:rFonts w:hint="eastAsia"/>
        </w:rPr>
        <w:t>　　　　1.4.3 直径：100-300mm</w:t>
      </w:r>
      <w:r>
        <w:rPr>
          <w:rFonts w:hint="eastAsia"/>
        </w:rPr>
        <w:br/>
      </w:r>
      <w:r>
        <w:rPr>
          <w:rFonts w:hint="eastAsia"/>
        </w:rPr>
        <w:t>　　　　1.4.4 直径：&gt;300mm</w:t>
      </w:r>
      <w:r>
        <w:rPr>
          <w:rFonts w:hint="eastAsia"/>
        </w:rPr>
        <w:br/>
      </w:r>
      <w:r>
        <w:rPr>
          <w:rFonts w:hint="eastAsia"/>
        </w:rPr>
        <w:t>　　1.5 从不同应用，油分离器元件主要包括如下几个方面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中国不同应用油分离器元件增长趋势2021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中国油分离器元件发展现状及未来趋势（2021-2032）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中国市场油分离器元件收入及增长率（2021-2032）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中国市场油分离器元件销量及增长率（2021-2032）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中国市场主要油分离器元件厂商分析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中国市场主要厂商油分离器元件销量及市场占有率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中国市场主要厂商油分离器元件销量（2021-2026）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中国市场主要厂商油分离器元件销量市场份额（2021-2026）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中国市场主要厂商油分离器元件收入及市场占有率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中国市场主要厂商油分离器元件收入（2021-2026）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中国市场主要厂商油分离器元件收入市场份额（2021-2026）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2025年中国市场主要厂商油分离器元件收入排名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中国市场主要厂商油分离器元件价格（2021-2026）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中国市场主要厂商油分离器元件总部及产地分布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中国市场主要厂商成立时间及油分离器元件商业化日期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中国市场主要厂商油分离器元件产品类型及应用</w:t>
      </w:r>
      <w:r>
        <w:rPr>
          <w:rFonts w:hint="eastAsia"/>
        </w:rPr>
        <w:br/>
      </w:r>
      <w:r>
        <w:rPr>
          <w:rFonts w:hint="eastAsia"/>
        </w:rPr>
        <w:t>　　2.7 油分离器元件行业集中度、竞争程度分析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油分离器元件行业集中度分析：2025年中国Top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中国市场油分离器元件第一梯队、第二梯队和第三梯队厂商（品牌）及2025年市场份额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不同产品类型油分离器元件分析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中国市场不同产品类型油分离器元件销量（2021-2032）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中国市场不同产品类型油分离器元件销量及市场份额（2021-2026）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中国市场不同产品类型油分离器元件销量预测（2027-2032）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中国市场不同产品类型油分离器元件规模（2021-2032）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中国市场不同产品类型油分离器元件规模及市场份额（2021-2026）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中国市场不同产品类型油分离器元件规模预测（2027-2032）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中国市场不同产品类型油分离器元件价格走势（2021-2032）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不同应用油分离器元件分析</w:t>
      </w:r>
      <w:r>
        <w:rPr>
          <w:rFonts w:hint="eastAsia"/>
        </w:rPr>
        <w:br/>
      </w:r>
      <w:r>
        <w:rPr>
          <w:rFonts w:hint="eastAsia"/>
        </w:rPr>
        <w:t>　　5.1 中国市场不同应用油分离器元件销量（2021-2032）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中国市场不同应用油分离器元件销量及市场份额（2021-2026）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中国市场不同应用油分离器元件销量预测（2027-2032）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中国市场不同应用油分离器元件规模（2021-2032）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中国市场不同应用油分离器元件规模及市场份额（2021-2026）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中国市场不同应用油分离器元件规模预测（2027-2032）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中国市场不同应用油分离器元件价格走势（2021-2032）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油分离器元件行业发展分析---发展趋势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油分离器元件行业发展分析---厂商壁垒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油分离器元件行业发展分析---驱动因素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油分离器元件行业发展分析---制约因素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油分离器元件中国企业SWOT分析</w:t>
      </w:r>
      <w:r>
        <w:rPr>
          <w:rFonts w:hint="eastAsia"/>
        </w:rPr>
        <w:br/>
      </w:r>
      <w:r>
        <w:rPr>
          <w:rFonts w:hint="eastAsia"/>
        </w:rPr>
        <w:t>　　6.6 油分离器元件行业发展分析---行业政策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油分离器元件行业产业链简介</w:t>
      </w:r>
      <w:r>
        <w:rPr>
          <w:rFonts w:hint="eastAsia"/>
        </w:rPr>
        <w:br/>
      </w:r>
      <w:r>
        <w:rPr>
          <w:rFonts w:hint="eastAsia"/>
        </w:rPr>
        <w:t>　　7.2 油分离器元件产业链分析-上游</w:t>
      </w:r>
      <w:r>
        <w:rPr>
          <w:rFonts w:hint="eastAsia"/>
        </w:rPr>
        <w:br/>
      </w:r>
      <w:r>
        <w:rPr>
          <w:rFonts w:hint="eastAsia"/>
        </w:rPr>
        <w:t>　　7.3 油分离器元件产业链分析-中游</w:t>
      </w:r>
      <w:r>
        <w:rPr>
          <w:rFonts w:hint="eastAsia"/>
        </w:rPr>
        <w:br/>
      </w:r>
      <w:r>
        <w:rPr>
          <w:rFonts w:hint="eastAsia"/>
        </w:rPr>
        <w:t>　　7.4 油分离器元件产业链分析-下游</w:t>
      </w:r>
      <w:r>
        <w:rPr>
          <w:rFonts w:hint="eastAsia"/>
        </w:rPr>
        <w:br/>
      </w:r>
      <w:r>
        <w:rPr>
          <w:rFonts w:hint="eastAsia"/>
        </w:rPr>
        <w:t>　　7.5 油分离器元件行业采购模式</w:t>
      </w:r>
      <w:r>
        <w:rPr>
          <w:rFonts w:hint="eastAsia"/>
        </w:rPr>
        <w:br/>
      </w:r>
      <w:r>
        <w:rPr>
          <w:rFonts w:hint="eastAsia"/>
        </w:rPr>
        <w:t>　　7.6 油分离器元件行业生产模式</w:t>
      </w:r>
      <w:r>
        <w:rPr>
          <w:rFonts w:hint="eastAsia"/>
        </w:rPr>
        <w:br/>
      </w:r>
      <w:r>
        <w:rPr>
          <w:rFonts w:hint="eastAsia"/>
        </w:rPr>
        <w:t>　　7.7 油分离器元件行业销售模式及销售渠道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中国本土油分离器元件产能、产量分析</w:t>
      </w:r>
      <w:r>
        <w:rPr>
          <w:rFonts w:hint="eastAsia"/>
        </w:rPr>
        <w:br/>
      </w:r>
      <w:r>
        <w:rPr>
          <w:rFonts w:hint="eastAsia"/>
        </w:rPr>
        <w:t>　　8.1 中国油分离器元件供需现状及预测（2021-2032）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中国油分离器元件产能、产量、产能利用率及发展趋势（2021-2032）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中国油分离器元件产量、市场需求量及发展趋势（2021-2032）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中国油分离器元件进出口分析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中国市场油分离器元件主要进口来源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中国市场油分离器元件主要出口目的地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不同产品类型油分离器元件市场规模2021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不同分离原理油分离器元件市场规模2021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不同直径油分离器元件市场规模2021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不同应用油分离器元件市场规模2021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中国市场主要厂商油分离器元件销量（2021-2026）&amp;（千件）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中国市场主要厂商油分离器元件销量市场份额（2021-2026）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中国市场主要厂商油分离器元件收入（2021-2026）&amp;（万元）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中国市场主要厂商油分离器元件收入份额（2021-2026）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2025年中国主要生产商油分离器元件收入排名（万元）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中国市场主要厂商油分离器元件价格（2021-2026）&amp;（元/件）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中国市场主要厂商油分离器元件总部及产地分布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中国市场主要厂商成立时间及油分离器元件商业化日期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中国市场主要厂商油分离器元件产品类型及应用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2025年中国市场油分离器元件主要厂商市场地位（第一梯队、第二梯队和第三梯队）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油分离器元件市场投资、并购等现状分析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油分离器元件生产基地、总部、竞争对手及市场地位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中国市场不同产品类型油分离器元件销量（2021-2026）&amp;（千件）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中国市场不同产品类型油分离器元件销量市场份额（2021-2026）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中国市场不同产品类型油分离器元件销量预测（2027-2032）&amp;（千件）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中国市场不同产品类型油分离器元件销量市场份额预测（2027-2032）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中国市场不同产品类型油分离器元件规模（2021-2026）&amp;（万元）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中国市场不同产品类型油分离器元件规模市场份额（2021-2026）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中国市场不同产品类型油分离器元件规模预测（2027-2032）&amp;（万元）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中国市场不同产品类型油分离器元件规模市场份额预测（2027-2032）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中国市场不同应用油分离器元件销量（2021-2026）&amp;（千件）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中国市场不同应用油分离器元件销量市场份额（2021-2026）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中国市场不同应用油分离器元件销量预测（2027-2032）&amp;（千件）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中国市场不同应用油分离器元件销量市场份额预测（2027-2032）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中国市场不同应用油分离器元件规模（2021-2026）&amp;（万元）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中国市场不同应用油分离器元件规模市场份额（2021-2026）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中国市场不同应用油分离器元件规模预测（2027-2032）&amp;（万元）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中国市场不同应用油分离器元件规模市场份额预测（2027-2032）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油分离器元件行业发展分析---发展趋势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油分离器元件行业发展分析---厂商壁垒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油分离器元件行业发展分析---驱动因素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油分离器元件行业发展分析---制约因素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油分离器元件行业相关重点政策一览</w:t>
      </w:r>
      <w:r>
        <w:rPr>
          <w:rFonts w:hint="eastAsia"/>
        </w:rPr>
        <w:br/>
      </w:r>
      <w:r>
        <w:rPr>
          <w:rFonts w:hint="eastAsia"/>
        </w:rPr>
        <w:t>　　表 92： 油分离器元件行业供应链分析</w:t>
      </w:r>
      <w:r>
        <w:rPr>
          <w:rFonts w:hint="eastAsia"/>
        </w:rPr>
        <w:br/>
      </w:r>
      <w:r>
        <w:rPr>
          <w:rFonts w:hint="eastAsia"/>
        </w:rPr>
        <w:t>　　表 93： 油分离器元件上游原料供应商</w:t>
      </w:r>
      <w:r>
        <w:rPr>
          <w:rFonts w:hint="eastAsia"/>
        </w:rPr>
        <w:br/>
      </w:r>
      <w:r>
        <w:rPr>
          <w:rFonts w:hint="eastAsia"/>
        </w:rPr>
        <w:t>　　表 94： 油分离器元件行业主要下游客户</w:t>
      </w:r>
      <w:r>
        <w:rPr>
          <w:rFonts w:hint="eastAsia"/>
        </w:rPr>
        <w:br/>
      </w:r>
      <w:r>
        <w:rPr>
          <w:rFonts w:hint="eastAsia"/>
        </w:rPr>
        <w:t>　　表 95： 油分离器元件典型经销商</w:t>
      </w:r>
      <w:r>
        <w:rPr>
          <w:rFonts w:hint="eastAsia"/>
        </w:rPr>
        <w:br/>
      </w:r>
      <w:r>
        <w:rPr>
          <w:rFonts w:hint="eastAsia"/>
        </w:rPr>
        <w:t>　　表 96： 中国油分离器元件产量、销量、进口量及出口量（2021-2026）&amp;（千件）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中国油分离器元件产量、销量、进口量及出口量预测（2027-2032）&amp;（千件）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中国市场油分离器元件主要进口来源</w:t>
      </w:r>
      <w:r>
        <w:rPr>
          <w:rFonts w:hint="eastAsia"/>
        </w:rPr>
        <w:br/>
      </w:r>
      <w:r>
        <w:rPr>
          <w:rFonts w:hint="eastAsia"/>
        </w:rPr>
        <w:t>　　表 99： 中国市场油分离器元件主要出口目的地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油分离器元件产品图片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中国不同产品类型油分离器元件市场规模市场份额2025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纤维凝聚式分离元件产品图片</w:t>
      </w:r>
      <w:r>
        <w:rPr>
          <w:rFonts w:hint="eastAsia"/>
        </w:rPr>
        <w:br/>
      </w:r>
      <w:r>
        <w:rPr>
          <w:rFonts w:hint="eastAsia"/>
        </w:rPr>
        <w:t>　　图 4： 滤芯式分离元件产品图片</w:t>
      </w:r>
      <w:r>
        <w:rPr>
          <w:rFonts w:hint="eastAsia"/>
        </w:rPr>
        <w:br/>
      </w:r>
      <w:r>
        <w:rPr>
          <w:rFonts w:hint="eastAsia"/>
        </w:rPr>
        <w:t>　　图 5： 活性炭吸附元件产品图片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中国不同分离原理油分离器元件市场规模市场份额2025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机械离心式产品图片</w:t>
      </w:r>
      <w:r>
        <w:rPr>
          <w:rFonts w:hint="eastAsia"/>
        </w:rPr>
        <w:br/>
      </w:r>
      <w:r>
        <w:rPr>
          <w:rFonts w:hint="eastAsia"/>
        </w:rPr>
        <w:t>　　图 9： 滤材吸附式产品图片</w:t>
      </w:r>
      <w:r>
        <w:rPr>
          <w:rFonts w:hint="eastAsia"/>
        </w:rPr>
        <w:br/>
      </w:r>
      <w:r>
        <w:rPr>
          <w:rFonts w:hint="eastAsia"/>
        </w:rPr>
        <w:t>　　图 10： 多级复合式产品图片</w:t>
      </w:r>
      <w:r>
        <w:rPr>
          <w:rFonts w:hint="eastAsia"/>
        </w:rPr>
        <w:br/>
      </w:r>
      <w:r>
        <w:rPr>
          <w:rFonts w:hint="eastAsia"/>
        </w:rPr>
        <w:t>　　图 11： 中国不同直径油分离器元件市场规模市场份额2025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直径：＜100mm产品图片</w:t>
      </w:r>
      <w:r>
        <w:rPr>
          <w:rFonts w:hint="eastAsia"/>
        </w:rPr>
        <w:br/>
      </w:r>
      <w:r>
        <w:rPr>
          <w:rFonts w:hint="eastAsia"/>
        </w:rPr>
        <w:t>　　图 13： 直径：100-300mm产品图片</w:t>
      </w:r>
      <w:r>
        <w:rPr>
          <w:rFonts w:hint="eastAsia"/>
        </w:rPr>
        <w:br/>
      </w:r>
      <w:r>
        <w:rPr>
          <w:rFonts w:hint="eastAsia"/>
        </w:rPr>
        <w:t>　　图 14： 直径：&gt;300mm产品图片</w:t>
      </w:r>
      <w:r>
        <w:rPr>
          <w:rFonts w:hint="eastAsia"/>
        </w:rPr>
        <w:br/>
      </w:r>
      <w:r>
        <w:rPr>
          <w:rFonts w:hint="eastAsia"/>
        </w:rPr>
        <w:t>　　图 15： 中国不同应用油分离器元件市场份额2025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中国市场油分离器元件市场规模，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中国市场油分离器元件收入及增长率（2021-2032）&amp;（万元）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2025年中国市场主要厂商油分离器元件销量市场份额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2025年中国市场主要厂商油分离器元件收入市场份额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2025年中国市场前五大厂商油分离器元件市场份额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2025年中国市场油分离器元件第一梯队、第二梯队和第三梯队厂商（品牌）及市场份额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中国市场不同产品类型油分离器元件价格走势（2021-2032）&amp;（元/件）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中国市场不同应用油分离器元件价格走势（2021-2032）&amp;（元/件）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油分离器元件中国企业SWOT分析</w:t>
      </w:r>
      <w:r>
        <w:rPr>
          <w:rFonts w:hint="eastAsia"/>
        </w:rPr>
        <w:br/>
      </w:r>
      <w:r>
        <w:rPr>
          <w:rFonts w:hint="eastAsia"/>
        </w:rPr>
        <w:t>　　图 30： 油分离器元件产业链</w:t>
      </w:r>
      <w:r>
        <w:rPr>
          <w:rFonts w:hint="eastAsia"/>
        </w:rPr>
        <w:br/>
      </w:r>
      <w:r>
        <w:rPr>
          <w:rFonts w:hint="eastAsia"/>
        </w:rPr>
        <w:t>　　图 31： 油分离器元件行业采购模式分析</w:t>
      </w:r>
      <w:r>
        <w:rPr>
          <w:rFonts w:hint="eastAsia"/>
        </w:rPr>
        <w:br/>
      </w:r>
      <w:r>
        <w:rPr>
          <w:rFonts w:hint="eastAsia"/>
        </w:rPr>
        <w:t>　　图 32： 油分离器元件行业生产模式分析</w:t>
      </w:r>
      <w:r>
        <w:rPr>
          <w:rFonts w:hint="eastAsia"/>
        </w:rPr>
        <w:br/>
      </w:r>
      <w:r>
        <w:rPr>
          <w:rFonts w:hint="eastAsia"/>
        </w:rPr>
        <w:t>　　图 33： 油分离器元件行业销售模式分析</w:t>
      </w:r>
      <w:r>
        <w:rPr>
          <w:rFonts w:hint="eastAsia"/>
        </w:rPr>
        <w:br/>
      </w:r>
      <w:r>
        <w:rPr>
          <w:rFonts w:hint="eastAsia"/>
        </w:rPr>
        <w:t>　　图 34： 中国油分离器元件产能、产量、产能利用率及发展趋势（2021-2032）&amp;（千件）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中国油分离器元件产量、市场需求量及发展趋势（2021-2032）&amp;（千件）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14ab4873c408c" w:history="1">
        <w:r>
          <w:rPr>
            <w:rStyle w:val="Hyperlink"/>
          </w:rPr>
          <w:t>2026-2032年中国油分离器元件行业调研与发展前景分析报告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14ab4873c408c" w:history="1">
        <w:r>
          <w:rPr>
            <w:rStyle w:val="Hyperlink"/>
          </w:rPr>
          <w:t>https://www.20087.com/3/75/YouFenLiQiYuanJianShiChangXianZhuangHeQianJing.html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3efb7525243a5" w:history="1">
      <w:r>
        <w:rPr>
          <w:rStyle w:val="Hyperlink"/>
        </w:rPr>
        <w:t>2026-2032年中国油分离器元件行业调研与发展前景分析报告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ouFenLiQiYuanJianShiChangXianZhuangHeQianJing.html" TargetMode="External" Id="R9a314ab4873c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ouFenLiQiYuanJianShiChangXianZhuangHeQianJing.html" TargetMode="External" Id="Rf173efb75252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2025-12-25T04:50:15Z</dcterms:created>
  <dcterms:modified xsi:type="dcterms:W3CDTF">2025-12-25T05:50:15Z</dcterms:modified>
  <dc:subject>2026-2032年中国油分离器元件行业调研与发展前景分析报告</dc:subject>
  <dc:title>2026-2032年中国油分离器元件行业调研与发展前景分析报告</dc:title>
  <cp:keywords>2026-2032年中国油分离器元件行业调研与发展前景分析报告</cp:keywords>
  <dc:description>2026-2032年中国油分离器元件行业调研与发展前景分析报告</dc:description>
</cp:coreProperties>
</file>