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180d148bd4c88" w:history="1">
              <w:r>
                <w:rPr>
                  <w:rStyle w:val="Hyperlink"/>
                </w:rPr>
                <w:t>2025-2031年中国活塞销市场研究与趋势分析报告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180d148bd4c88" w:history="1">
              <w:r>
                <w:rPr>
                  <w:rStyle w:val="Hyperlink"/>
                </w:rPr>
                <w:t>2025-2031年中国活塞销市场研究与趋势分析报告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180d148bd4c88" w:history="1">
                <w:r>
                  <w:rPr>
                    <w:rStyle w:val="Hyperlink"/>
                  </w:rPr>
                  <w:t>https://www.20087.com/3/75/HuoSaiXiaoHangYeFaZhanQuShi.html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销是内燃机的重要零部件，其性能直接影响着发动机的可靠性和效率。近年来，随着内燃机技术的不断进步，对活塞销的材质、加工精度和耐磨性的要求日益提高。新材料的应用，如高强度合金钢、陶瓷复合材料，以及精密加工和表面处理技术的发展，显著提升了活塞销的性能。同时，随着电动汽车的兴起，活塞销在传统内燃机领域的应用面临挑战，但其在混合动力和小型内燃机市场的潜力不容忽视。</w:t>
      </w:r>
      <w:r>
        <w:rPr>
          <w:rFonts w:hint="eastAsia"/>
        </w:rPr>
        <w:br/>
      </w:r>
      <w:r>
        <w:rPr>
          <w:rFonts w:hint="eastAsia"/>
        </w:rPr>
        <w:t>　　未来，活塞销行业将朝着高性能、轻量化和定制化方向发展。一方面，通过材料创新和结构优化，开发重量更轻、强度更高的活塞销，以适应发动机向高功率密度、低油耗方向的发展。另一方面，随着个性化需求的增加，提供按需定制的活塞销服务，如根据具体工作条件进行特殊设计和加工，将成为行业竞争的新优势。此外，活塞销的智能制造和智能诊断技术，如通过物联网监测活塞销的工作状态，预测维护需求，将提升其在复杂工况下的应用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180d148bd4c88" w:history="1">
        <w:r>
          <w:rPr>
            <w:rStyle w:val="Hyperlink"/>
          </w:rPr>
          <w:t>2025-2031年中国活塞销市场研究与趋势分析报告</w:t>
        </w:r>
      </w:hyperlink>
      <w:r>
        <w:rPr>
          <w:rFonts w:hint="eastAsia"/>
        </w:rPr>
        <w:t>》从产业链视角出发，系统分析了活塞销行业的市场现状与需求动态，详细解读了活塞销市场规模、价格波动及上下游影响因素。报告深入剖析了活塞销细分领域的发展特点，基于权威数据对市场前景及未来趋势进行了科学预测，同时揭示了活塞销重点企业的竞争格局与市场集中度变化。报告客观翔实地指出了活塞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2024-2025年活塞销市场特点分析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活塞销行业发展周期特征分析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2024-2025年中国活塞销行业发展环境分析</w:t>
      </w:r>
      <w:r>
        <w:rPr>
          <w:rFonts w:hint="eastAsia"/>
        </w:rPr>
        <w:br/>
      </w:r>
      <w:r>
        <w:rPr>
          <w:rFonts w:hint="eastAsia"/>
        </w:rPr>
        <w:t>　　第一节 活塞销行业经济环境分析</w:t>
      </w:r>
      <w:r>
        <w:rPr>
          <w:rFonts w:hint="eastAsia"/>
        </w:rPr>
        <w:br/>
      </w:r>
      <w:r>
        <w:rPr>
          <w:rFonts w:hint="eastAsia"/>
        </w:rPr>
        <w:t>　　第二节 活塞销行业政策环境分析</w:t>
      </w:r>
      <w:r>
        <w:rPr>
          <w:rFonts w:hint="eastAsia"/>
        </w:rPr>
        <w:br/>
      </w:r>
      <w:r>
        <w:rPr>
          <w:rFonts w:hint="eastAsia"/>
        </w:rPr>
        <w:t>　　　　一、活塞销行业政策影响分析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二、相关活塞销行业标准分析</w:t>
      </w:r>
      <w:r>
        <w:rPr>
          <w:rFonts w:hint="eastAsia"/>
        </w:rPr>
        <w:br/>
      </w:r>
      <w:r>
        <w:rPr>
          <w:rFonts w:hint="eastAsia"/>
        </w:rPr>
        <w:t>　　第三节 活塞销行业社会环境分析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2024-2025年活塞销行业技术发展现状及趋势分析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活塞销行业技术发展现状分析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国内外活塞销行业技术差异与原因</w:t>
      </w:r>
      <w:r>
        <w:rPr>
          <w:rFonts w:hint="eastAsia"/>
        </w:rPr>
        <w:br/>
      </w:r>
      <w:r>
        <w:rPr>
          <w:rFonts w:hint="eastAsia"/>
        </w:rPr>
        <w:t>　　第三节 活塞销行业技术发展方向、趋势预测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提升活塞销行业技术能力策略建议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2024-2025年全球活塞销行业市场发展调研分析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全球活塞销行业市场运行环境</w:t>
      </w:r>
      <w:r>
        <w:rPr>
          <w:rFonts w:hint="eastAsia"/>
        </w:rPr>
        <w:br/>
      </w:r>
      <w:r>
        <w:rPr>
          <w:rFonts w:hint="eastAsia"/>
        </w:rPr>
        <w:t>　　第二节 全球活塞销行业市场发展情况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一、全球活塞销行业市场供给分析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二、全球活塞销行业市场需求分析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三、全球活塞销行业主要国家地区发展情况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2025-2031年全球活塞销行业市场规模趋势预测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中国活塞销行业市场供需现状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2024-2025年中国活塞销市场现状</w:t>
      </w:r>
      <w:r>
        <w:rPr>
          <w:rFonts w:hint="eastAsia"/>
        </w:rPr>
        <w:br/>
      </w:r>
      <w:r>
        <w:rPr>
          <w:rFonts w:hint="eastAsia"/>
        </w:rPr>
        <w:t>　　第二节 中国活塞销行业产量情况分析及预测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一、活塞销总体产能规模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二、2019-2024年中国活塞销产量统计</w:t>
      </w:r>
      <w:r>
        <w:rPr>
          <w:rFonts w:hint="eastAsia"/>
        </w:rPr>
        <w:br/>
      </w:r>
      <w:r>
        <w:rPr>
          <w:rFonts w:hint="eastAsia"/>
        </w:rPr>
        <w:t>　　　　三、活塞销行业区域产量分布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四、2025-2031年中国活塞销产量预测</w:t>
      </w:r>
      <w:r>
        <w:rPr>
          <w:rFonts w:hint="eastAsia"/>
        </w:rPr>
        <w:br/>
      </w:r>
      <w:r>
        <w:rPr>
          <w:rFonts w:hint="eastAsia"/>
        </w:rPr>
        <w:t>　　第三节 中国活塞销市场需求分析及预测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一、2019-2024年中国活塞销市场需求统计</w:t>
      </w:r>
      <w:r>
        <w:rPr>
          <w:rFonts w:hint="eastAsia"/>
        </w:rPr>
        <w:br/>
      </w:r>
      <w:r>
        <w:rPr>
          <w:rFonts w:hint="eastAsia"/>
        </w:rPr>
        <w:t>　　　　二、中国活塞销市场需求特点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三、2025-2031年中国活塞销市场需求量预测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活塞销细分市场深度分析</w:t>
      </w:r>
      <w:r>
        <w:rPr>
          <w:rFonts w:hint="eastAsia"/>
        </w:rPr>
        <w:br/>
      </w:r>
      <w:r>
        <w:rPr>
          <w:rFonts w:hint="eastAsia"/>
        </w:rPr>
        <w:t>　　第一节 活塞销细分市场（一）发展研究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活塞销细分市场（二）发展研究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2024-2025年中国活塞销行业现状调研分析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中国活塞销行业发展现状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一、2024-2025年活塞销行业品牌发展现状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二、2024-2025年活塞销行业需求市场现状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三、2024-2025年活塞销市场需求层次分析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四、2024-2025年中国活塞销市场走向分析</w:t>
      </w:r>
      <w:r>
        <w:rPr>
          <w:rFonts w:hint="eastAsia"/>
        </w:rPr>
        <w:br/>
      </w:r>
      <w:r>
        <w:rPr>
          <w:rFonts w:hint="eastAsia"/>
        </w:rPr>
        <w:t>　　第二节 中国活塞销行业存在的问题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一、2024-2025年活塞销产品市场存在的主要问题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二、2024-2025年国内活塞销产品市场的三大瓶颈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三、2024-2025年活塞销产品市场遭遇的规模难题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对中国活塞销市场的分析及思考</w:t>
      </w:r>
      <w:r>
        <w:rPr>
          <w:rFonts w:hint="eastAsia"/>
        </w:rPr>
        <w:br/>
      </w:r>
      <w:r>
        <w:rPr>
          <w:rFonts w:hint="eastAsia"/>
        </w:rPr>
        <w:t>　　　　一、活塞销市场特点</w:t>
      </w:r>
      <w:r>
        <w:rPr>
          <w:rFonts w:hint="eastAsia"/>
        </w:rPr>
        <w:br/>
      </w:r>
      <w:r>
        <w:rPr>
          <w:rFonts w:hint="eastAsia"/>
        </w:rPr>
        <w:t>　　　　二、活塞销市场分析</w:t>
      </w:r>
      <w:r>
        <w:rPr>
          <w:rFonts w:hint="eastAsia"/>
        </w:rPr>
        <w:br/>
      </w:r>
      <w:r>
        <w:rPr>
          <w:rFonts w:hint="eastAsia"/>
        </w:rPr>
        <w:t>　　　　三、活塞销市场变化的方向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四、中国活塞销行业发展的新思路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五、对中国活塞销行业发展的思考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2019-2024年中国活塞销行业区域市场分析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中国活塞销行业区域市场结构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重点地区活塞销行业调研分析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一、重点地区（一）活塞销市场分析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二、重点地区（二）活塞销市场分析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三、重点地区（三）活塞销市场分析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四、重点地区（四）活塞销市场分析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五、重点地区（五）活塞销市场分析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2019-2024年中国活塞销产品市场进出口数据分析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2019-2024年中国活塞销产品出口统计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2019-2024年中国活塞销产品进口统计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2019-2024年中国活塞销产品进出口价格对比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中国活塞销主要进口来源地及出口目的地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2019-2024年中国活塞销行业竞争态势分析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2025年活塞销行业集中度分析</w:t>
      </w:r>
      <w:r>
        <w:rPr>
          <w:rFonts w:hint="eastAsia"/>
        </w:rPr>
        <w:br/>
      </w:r>
      <w:r>
        <w:rPr>
          <w:rFonts w:hint="eastAsia"/>
        </w:rPr>
        <w:t>　　　　一、活塞销市场集中度分析</w:t>
      </w:r>
      <w:r>
        <w:rPr>
          <w:rFonts w:hint="eastAsia"/>
        </w:rPr>
        <w:br/>
      </w:r>
      <w:r>
        <w:rPr>
          <w:rFonts w:hint="eastAsia"/>
        </w:rPr>
        <w:t>　　　　二、活塞销企业分布区域集中度分析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三、活塞销区域消费集中度分析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2019-2024年活塞销主要企业竞争力分析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2024-2025年活塞销行业竞争格局分析</w:t>
      </w:r>
      <w:r>
        <w:rPr>
          <w:rFonts w:hint="eastAsia"/>
        </w:rPr>
        <w:br/>
      </w:r>
      <w:r>
        <w:rPr>
          <w:rFonts w:hint="eastAsia"/>
        </w:rPr>
        <w:t>　　　　一、活塞销行业竞争分析</w:t>
      </w:r>
      <w:r>
        <w:rPr>
          <w:rFonts w:hint="eastAsia"/>
        </w:rPr>
        <w:br/>
      </w:r>
      <w:r>
        <w:rPr>
          <w:rFonts w:hint="eastAsia"/>
        </w:rPr>
        <w:t>　　　　二、中外活塞销产品竞争分析</w:t>
      </w:r>
      <w:r>
        <w:rPr>
          <w:rFonts w:hint="eastAsia"/>
        </w:rPr>
        <w:br/>
      </w:r>
      <w:r>
        <w:rPr>
          <w:rFonts w:hint="eastAsia"/>
        </w:rPr>
        <w:t>　　　　三、国内活塞销行业重点企业发展动向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活塞销上游产业发展分析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活塞销下游产业发展分析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活塞销行业重点企业竞争力分析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2025年活塞销企业管理策略建议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提高活塞销企业竞争力的策略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一、提高中国活塞销企业核心竞争力的对策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二、活塞销企业提升竞争力的主要方向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三、影响活塞销企业核心竞争力的因素及提升途径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四、提高活塞销企业竞争力的策略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对中国活塞销品牌的战略思考</w:t>
      </w:r>
      <w:r>
        <w:rPr>
          <w:rFonts w:hint="eastAsia"/>
        </w:rPr>
        <w:br/>
      </w:r>
      <w:r>
        <w:rPr>
          <w:rFonts w:hint="eastAsia"/>
        </w:rPr>
        <w:t>　　　　一、活塞销实施品牌战略的意义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二、活塞销企业品牌的现状分析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三、中国活塞销企业的品牌战略</w:t>
      </w:r>
      <w:r>
        <w:rPr>
          <w:rFonts w:hint="eastAsia"/>
        </w:rPr>
        <w:br/>
      </w:r>
      <w:r>
        <w:rPr>
          <w:rFonts w:hint="eastAsia"/>
        </w:rPr>
        <w:t>　　　　四、活塞销品牌战略管理的策略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活塞销行业发展趋势及投资风险预警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2025年活塞销市场前景分析</w:t>
      </w:r>
      <w:r>
        <w:rPr>
          <w:rFonts w:hint="eastAsia"/>
        </w:rPr>
        <w:br/>
      </w:r>
      <w:r>
        <w:rPr>
          <w:rFonts w:hint="eastAsia"/>
        </w:rPr>
        <w:t>　　第二节 2025年活塞销行业发展趋势预测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影响活塞销行业发展的主要因素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一、2025年影响活塞销行业运行的有利因素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二、2025年影响活塞销行业运行的稳定因素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三、2025年影响活塞销行业运行的不利因素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四、2025年中国活塞销行业发展面临的挑战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五、2025年中国活塞销行业发展面临的机遇</w:t>
      </w:r>
      <w:r>
        <w:rPr>
          <w:rFonts w:hint="eastAsia"/>
        </w:rPr>
        <w:br/>
      </w:r>
      <w:r>
        <w:rPr>
          <w:rFonts w:hint="eastAsia"/>
        </w:rPr>
        <w:t>　　第四节 活塞销行业投资风险预警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一、2025年活塞销行业市场风险及控制策略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二、2025年活塞销行业政策风险及控制策略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三、2025年活塞销行业经营风险及控制策略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四、2025年活塞销同业竞争风险及控制策略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五、2025年活塞销行业其他风险及控制策略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活塞销市场研究结论</w:t>
      </w:r>
      <w:r>
        <w:rPr>
          <w:rFonts w:hint="eastAsia"/>
        </w:rPr>
        <w:br/>
      </w:r>
      <w:r>
        <w:rPr>
          <w:rFonts w:hint="eastAsia"/>
        </w:rPr>
        <w:t>　　第二节 活塞销子行业研究结论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(中智.林)活塞销市场发展建议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2019-2024年中国活塞销市场规模及增长情况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2019-2024年中国活塞销行业产能及增长趋势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2025-2031年中国活塞销行业产能预测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2019-2024年中国活塞销行业产量及增长趋势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2025-2031年中国活塞销行业产量预测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2025-2031年中国活塞销行业市场需求预测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**地区活塞销市场规模及增长情况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2019-2024年中国活塞销行业进口量及增速统计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2019-2024年中国活塞销行业出口量及增速统计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2025年活塞销行业壁垒</w:t>
      </w:r>
      <w:r>
        <w:rPr>
          <w:rFonts w:hint="eastAsia"/>
        </w:rPr>
        <w:br/>
      </w:r>
      <w:r>
        <w:rPr>
          <w:rFonts w:hint="eastAsia"/>
        </w:rPr>
        <w:t>　　图表 2025年活塞销市场前景分析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2025-2031年中国活塞销市场需求预测</w:t>
      </w:r>
      <w:r>
        <w:rPr>
          <w:rFonts w:hint="eastAsia"/>
        </w:rPr>
        <w:br/>
      </w:r>
      <w:r>
        <w:rPr>
          <w:rFonts w:hint="eastAsia"/>
        </w:rPr>
        <w:t>　　图表 2025年活塞销发展趋势预测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180d148bd4c88" w:history="1">
        <w:r>
          <w:rPr>
            <w:rStyle w:val="Hyperlink"/>
          </w:rPr>
          <w:t>2025-2031年中国活塞销市场研究与趋势分析报告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180d148bd4c88" w:history="1">
        <w:r>
          <w:rPr>
            <w:rStyle w:val="Hyperlink"/>
          </w:rPr>
          <w:t>https://www.20087.com/3/75/HuoSaiXiaoHangYeFaZhanQuShi.html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热点：活塞销在活塞的什么位置、活塞销图片、中国活塞生产厂排名、活塞销的连接方式、活塞环3个环都叫什么、活塞销在活塞的什么位置、活塞销多少钱一个、活塞销的功用、活塞环有几道环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626b4394743cc" w:history="1">
      <w:r>
        <w:rPr>
          <w:rStyle w:val="Hyperlink"/>
        </w:rPr>
        <w:t>2025-2031年中国活塞销市场研究与趋势分析报告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HuoSaiXiaoHangYeFaZhanQuShi.html" TargetMode="External" Id="Rf2e180d148bd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HuoSaiXiaoHangYeFaZhanQuShi.html" TargetMode="External" Id="R596626b43947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2024-08-28T03:05:00Z</dcterms:created>
  <dcterms:modified xsi:type="dcterms:W3CDTF">2024-08-28T04:05:00Z</dcterms:modified>
  <dc:subject>2025-2031年中国活塞销市场研究与趋势分析报告</dc:subject>
  <dc:title>2025-2031年中国活塞销市场研究与趋势分析报告</dc:title>
  <cp:keywords>2025-2031年中国活塞销市场研究与趋势分析报告</cp:keywords>
  <dc:description>2025-2031年中国活塞销市场研究与趋势分析报告</dc:description>
</cp:coreProperties>
</file>