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ccf9440bc4b81" w:history="1">
              <w:r>
                <w:rPr>
                  <w:rStyle w:val="Hyperlink"/>
                </w:rPr>
                <w:t>2024-2030年中国清理锯发展现状分析与前景趋势预测报告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ccf9440bc4b81" w:history="1">
              <w:r>
                <w:rPr>
                  <w:rStyle w:val="Hyperlink"/>
                </w:rPr>
                <w:t>2024-2030年中国清理锯发展现状分析与前景趋势预测报告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ccf9440bc4b81" w:history="1">
                <w:r>
                  <w:rPr>
                    <w:rStyle w:val="Hyperlink"/>
                  </w:rPr>
                  <w:t>https://www.20087.com/3/85/QingLiJuHangYeXianZhuangJiQianJing.html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理锯是一种专门用于清理树桩、修剪树枝、清除灌木丛等园林绿化作业的便携式电动工具。目前，清理锯市场产品多样，包括链锯、盘锯、往复锯等类型，具有轻便、高效、操作简便等特点。随着电池技术进步，锂离子电池驱动的无线清理锯越来越受欢迎，提供了更大的作业自由度和环保性能。同时，安全防护措施如自动制动系统、低振动设计、符合人体工程学的手柄等已成为标准配置，保障使用者安全。</w:t>
      </w:r>
      <w:r>
        <w:rPr>
          <w:rFonts w:hint="eastAsia"/>
        </w:rPr>
        <w:br/>
      </w:r>
      <w:r>
        <w:rPr>
          <w:rFonts w:hint="eastAsia"/>
        </w:rPr>
        <w:t>　　未来清理锯市场将呈现以下趋势：一是电动化、智能化程度将进一步加深，如配备智能电量显示、自动调速、无线连接等功能，提升操作体验与工作效率。二是绿色可持续理念的推动下，电池技术的持续创新将使得无线清理锯的续航能力更强、充电速度更快，同时废旧电池的回收利用也将得到重视。三是个性化、专业化需求增加，针对不同应用场景（如林木采伐、城市绿化、灾害应急等），清理锯将细分出更具针对性的型号与配件，以满足精细化作业需求。四是安全标准与监管要求提高，清理锯制造企业需不断优化产品设计，提高安全防护等级，满足严格的噪音、振动、排放等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ccf9440bc4b81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rFonts w:hint="eastAsia"/>
        </w:rPr>
        <w:t>》具有很强专业性、实用性和实效性，主要分析了清理锯行业的市场规模、清理锯市场供需状况、清理锯市场竞争状况和清理锯主要企业经营情况，同时对清理锯行业的未来发展做出科学的预测。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ccf9440bc4b81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rFonts w:hint="eastAsia"/>
        </w:rPr>
        <w:t>》可以帮助投资者准确把握清理锯行业的市场现状，为投资者进行投资作出清理锯行业前景预判，挖掘清理锯行业投资价值，同时提出清理锯行业投资策略、营销策略等方面的建议。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清理锯行业界定</w:t>
      </w:r>
      <w:r>
        <w:rPr>
          <w:rFonts w:hint="eastAsia"/>
        </w:rPr>
        <w:br/>
      </w:r>
      <w:r>
        <w:rPr>
          <w:rFonts w:hint="eastAsia"/>
        </w:rPr>
        <w:t>　　第一节 清理锯行业定义</w:t>
      </w:r>
      <w:r>
        <w:rPr>
          <w:rFonts w:hint="eastAsia"/>
        </w:rPr>
        <w:br/>
      </w:r>
      <w:r>
        <w:rPr>
          <w:rFonts w:hint="eastAsia"/>
        </w:rPr>
        <w:t>　　第二节 清理锯行业特点分析</w:t>
      </w:r>
      <w:r>
        <w:rPr>
          <w:rFonts w:hint="eastAsia"/>
        </w:rPr>
        <w:br/>
      </w:r>
      <w:r>
        <w:rPr>
          <w:rFonts w:hint="eastAsia"/>
        </w:rPr>
        <w:t>　　第三节 清理锯产业链分析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2023年世界清理锯行业市场运行形势分析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2023年全球清理锯行业发展概况</w:t>
      </w:r>
      <w:r>
        <w:rPr>
          <w:rFonts w:hint="eastAsia"/>
        </w:rPr>
        <w:br/>
      </w:r>
      <w:r>
        <w:rPr>
          <w:rFonts w:hint="eastAsia"/>
        </w:rPr>
        <w:t>　　第二节 世界清理锯行业发展走势</w:t>
      </w:r>
      <w:r>
        <w:rPr>
          <w:rFonts w:hint="eastAsia"/>
        </w:rPr>
        <w:br/>
      </w:r>
      <w:r>
        <w:rPr>
          <w:rFonts w:hint="eastAsia"/>
        </w:rPr>
        <w:t>　　　　二、全球清理锯行业市场分布情况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三、全球清理锯行业发展趋势分析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全球清理锯行业重点国家和区域分析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中国清理锯行业发展环境分析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2023年清理锯行业技术发展现状及趋势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当前我国清理锯技术发展现状</w:t>
      </w:r>
      <w:r>
        <w:rPr>
          <w:rFonts w:hint="eastAsia"/>
        </w:rPr>
        <w:br/>
      </w:r>
      <w:r>
        <w:rPr>
          <w:rFonts w:hint="eastAsia"/>
        </w:rPr>
        <w:t>　　第二节 中外清理锯技术差距及产生差距的主要原因分析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提高我国清理锯技术的对策</w:t>
      </w:r>
      <w:r>
        <w:rPr>
          <w:rFonts w:hint="eastAsia"/>
        </w:rPr>
        <w:br/>
      </w:r>
      <w:r>
        <w:rPr>
          <w:rFonts w:hint="eastAsia"/>
        </w:rPr>
        <w:t>　　第四节 我国清理锯研发、设计发展趋势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中国清理锯发展现状调研</w:t>
      </w:r>
      <w:r>
        <w:rPr>
          <w:rFonts w:hint="eastAsia"/>
        </w:rPr>
        <w:br/>
      </w:r>
      <w:r>
        <w:rPr>
          <w:rFonts w:hint="eastAsia"/>
        </w:rPr>
        <w:t>　　第一节 中国清理锯市场现状分析</w:t>
      </w:r>
      <w:r>
        <w:rPr>
          <w:rFonts w:hint="eastAsia"/>
        </w:rPr>
        <w:br/>
      </w:r>
      <w:r>
        <w:rPr>
          <w:rFonts w:hint="eastAsia"/>
        </w:rPr>
        <w:t>　　第二节 中国清理锯行业产量情况分析及预测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一、清理锯总体产能规模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三、2018-2023年中国清理锯产量统计</w:t>
      </w:r>
      <w:r>
        <w:rPr>
          <w:rFonts w:hint="eastAsia"/>
        </w:rPr>
        <w:br/>
      </w:r>
      <w:r>
        <w:rPr>
          <w:rFonts w:hint="eastAsia"/>
        </w:rPr>
        <w:t>　　　　二、清理锯生产区域分布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三、2024-2030年中国清理锯产量预测分析</w:t>
      </w:r>
      <w:r>
        <w:rPr>
          <w:rFonts w:hint="eastAsia"/>
        </w:rPr>
        <w:br/>
      </w:r>
      <w:r>
        <w:rPr>
          <w:rFonts w:hint="eastAsia"/>
        </w:rPr>
        <w:t>　　第三节 中国清理锯市场需求分析及预测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一、中国清理锯市场需求特点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二、2018-2023年中国清理锯市场需求量统计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三、2024-2030年中国清理锯市场需求量预测分析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中国清理锯行业进出口情况分析预测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2018-2023年中国清理锯行业进出口情况分析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一、2018-2023年中国清理锯行业进口分析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二、2018-2023年中国清理锯行业出口分析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2024-2030年中国清理锯行业进出口情况预测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影响清理锯行业进出口变化的主要原因分析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2018-2023年中国清理锯行业重点地区调研分析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一、中国清理锯行业重点区域市场结构调研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清理锯行业竞争格局分析</w:t>
      </w:r>
      <w:r>
        <w:rPr>
          <w:rFonts w:hint="eastAsia"/>
        </w:rPr>
        <w:br/>
      </w:r>
      <w:r>
        <w:rPr>
          <w:rFonts w:hint="eastAsia"/>
        </w:rPr>
        <w:t>　　第一节 清理锯行业集中度分析</w:t>
      </w:r>
      <w:r>
        <w:rPr>
          <w:rFonts w:hint="eastAsia"/>
        </w:rPr>
        <w:br/>
      </w:r>
      <w:r>
        <w:rPr>
          <w:rFonts w:hint="eastAsia"/>
        </w:rPr>
        <w:t>　　　　一、清理锯市场集中度分析</w:t>
      </w:r>
      <w:r>
        <w:rPr>
          <w:rFonts w:hint="eastAsia"/>
        </w:rPr>
        <w:br/>
      </w:r>
      <w:r>
        <w:rPr>
          <w:rFonts w:hint="eastAsia"/>
        </w:rPr>
        <w:t>　　　　二、清理锯企业集中度分析</w:t>
      </w:r>
      <w:r>
        <w:rPr>
          <w:rFonts w:hint="eastAsia"/>
        </w:rPr>
        <w:br/>
      </w:r>
      <w:r>
        <w:rPr>
          <w:rFonts w:hint="eastAsia"/>
        </w:rPr>
        <w:t>　　　　三、清理锯区域集中度分析</w:t>
      </w:r>
      <w:r>
        <w:rPr>
          <w:rFonts w:hint="eastAsia"/>
        </w:rPr>
        <w:br/>
      </w:r>
      <w:r>
        <w:rPr>
          <w:rFonts w:hint="eastAsia"/>
        </w:rPr>
        <w:t>　　第二节 清理锯行业主要企业竞争力分析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清理锯行业竞争格局分析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一、2023年清理锯行业竞争分析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二、2023年中外清理锯产品竞争分析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三、2018-2023年我国清理锯市场竞争分析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四、2024-2030年国内主要清理锯企业动向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清理锯行业细分产品市场调研分析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清理锯行业上、下游市场分析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清理锯行业上游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清理锯行业下游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清理锯重点企业（一）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清理锯重点企业（二）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清理锯重点企业（三）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清理锯重点企业（四）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清理锯重点企业（五）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清理锯重点企业（六）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清理锯企业管理策略建议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提高清理锯企业竞争力的策略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一、提高中国清理锯企业核心竞争力的对策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二、清理锯企业提升竞争力的主要方向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三、影响清理锯企业核心竞争力的因素及提升途径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四、提高清理锯企业竞争力的策略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对我国清理锯品牌的战略思考</w:t>
      </w:r>
      <w:r>
        <w:rPr>
          <w:rFonts w:hint="eastAsia"/>
        </w:rPr>
        <w:br/>
      </w:r>
      <w:r>
        <w:rPr>
          <w:rFonts w:hint="eastAsia"/>
        </w:rPr>
        <w:t>　　　　一、清理锯实施品牌战略的意义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二、清理锯企业品牌的现状分析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三、我国清理锯企业的品牌战略</w:t>
      </w:r>
      <w:r>
        <w:rPr>
          <w:rFonts w:hint="eastAsia"/>
        </w:rPr>
        <w:br/>
      </w:r>
      <w:r>
        <w:rPr>
          <w:rFonts w:hint="eastAsia"/>
        </w:rPr>
        <w:t>　　　　四、清理锯品牌战略管理的策略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2024-2030年中国清理锯行业前景与风险预测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2024年中国清理锯市场前景分析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2024-2030年中国清理锯发展趋势预测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2024-2030年中国清理锯行业投资特性分析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三、2024-2030年中国清理锯行业盈利因素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2024-2030年中国清理锯行业投资机会分析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2024-2030年中国清理锯行业投资风险分析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三、2024-2030年中国清理锯行业政策风险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四、2024-2030年中国清理锯行业进入退出风险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清理锯行业研究结论</w:t>
      </w:r>
      <w:r>
        <w:rPr>
          <w:rFonts w:hint="eastAsia"/>
        </w:rPr>
        <w:br/>
      </w:r>
      <w:r>
        <w:rPr>
          <w:rFonts w:hint="eastAsia"/>
        </w:rPr>
        <w:t>　　第二节 清理锯行业投资价值评估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[^中^智^林^]清理锯行业投资建议</w:t>
      </w:r>
      <w:r>
        <w:rPr>
          <w:rFonts w:hint="eastAsia"/>
        </w:rPr>
        <w:br/>
      </w:r>
      <w:r>
        <w:rPr>
          <w:rFonts w:hint="eastAsia"/>
        </w:rPr>
        <w:t>　　　　一、清理锯行业投资策略建议</w:t>
      </w:r>
      <w:r>
        <w:rPr>
          <w:rFonts w:hint="eastAsia"/>
        </w:rPr>
        <w:br/>
      </w:r>
      <w:r>
        <w:rPr>
          <w:rFonts w:hint="eastAsia"/>
        </w:rPr>
        <w:t>　　　　二、清理锯行业投资方向建议</w:t>
      </w:r>
      <w:r>
        <w:rPr>
          <w:rFonts w:hint="eastAsia"/>
        </w:rPr>
        <w:br/>
      </w:r>
      <w:r>
        <w:rPr>
          <w:rFonts w:hint="eastAsia"/>
        </w:rPr>
        <w:t>　　　　三、清理锯行业投资方式建议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2018-2023年中国清理锯行业产量及增长趋势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2024-2030年中国清理锯行业产量预测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2018-2023年中国清理锯行业市场需求及增长情况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2024-2030年中国清理锯行业市场需求预测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2018-2023年中国清理锯行业利润及增长情况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2018-2023年中国清理锯行业出口情况分析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2018-2023年中国清理锯行业产品市场价格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2024-2030年中国清理锯行业产品市场价格走势预测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清理锯重点企业经营情况分析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清理锯重点企业经营情况分析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2024-2030年中国清理锯市场规模预测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2024-2030年中国清理锯行业利润预测</w:t>
      </w:r>
      <w:r>
        <w:rPr>
          <w:rFonts w:hint="eastAsia"/>
        </w:rPr>
        <w:br/>
      </w:r>
      <w:r>
        <w:rPr>
          <w:rFonts w:hint="eastAsia"/>
        </w:rPr>
        <w:t>　　图表 2024年清理锯行业壁垒</w:t>
      </w:r>
      <w:r>
        <w:rPr>
          <w:rFonts w:hint="eastAsia"/>
        </w:rPr>
        <w:br/>
      </w:r>
      <w:r>
        <w:rPr>
          <w:rFonts w:hint="eastAsia"/>
        </w:rPr>
        <w:t>　　图表 2024年清理锯市场前景分析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2024-2030年中国清理锯市场需求预测</w:t>
      </w:r>
      <w:r>
        <w:rPr>
          <w:rFonts w:hint="eastAsia"/>
        </w:rPr>
        <w:br/>
      </w:r>
      <w:r>
        <w:rPr>
          <w:rFonts w:hint="eastAsia"/>
        </w:rPr>
        <w:t>　　图表 2024年清理锯发展趋势预测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ccf9440bc4b81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ccf9440bc4b81" w:history="1">
        <w:r>
          <w:rPr>
            <w:rStyle w:val="Hyperlink"/>
          </w:rPr>
          <w:t>https://www.20087.com/3/85/QingLiJuHangYeXianZhuangJiQianJing.html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热点：锯片发黑了怎么清洗、清理锯割锉削产生的切屑时应、锯片锈了怎样清理、清理锯掉的树桩、木头怎么清理、清理锯和割灌机的区别、手动锯木神器、伐锯片工具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d511011834264" w:history="1">
      <w:r>
        <w:rPr>
          <w:rStyle w:val="Hyperlink"/>
        </w:rPr>
        <w:t>2024-2030年中国清理锯发展现状分析与前景趋势预测报告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ngLiJuHangYeXianZhuangJiQianJing.html" TargetMode="External" Id="R214ccf9440b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ngLiJuHangYeXianZhuangJiQianJing.html" TargetMode="External" Id="Rc61d5110118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2024-04-18T01:56:26Z</dcterms:created>
  <dcterms:modified xsi:type="dcterms:W3CDTF">2024-04-18T02:56:26Z</dcterms:modified>
  <dc:subject>2024-2030年中国清理锯发展现状分析与前景趋势预测报告</dc:subject>
  <dc:title>2024-2030年中国清理锯发展现状分析与前景趋势预测报告</dc:title>
  <cp:keywords>2024-2030年中国清理锯发展现状分析与前景趋势预测报告</cp:keywords>
  <dc:description>2024-2030年中国清理锯发展现状分析与前景趋势预测报告</dc:description>
</cp:coreProperties>
</file>