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f5689fe494ec4" w:history="1">
              <w:r>
                <w:rPr>
                  <w:rStyle w:val="Hyperlink"/>
                </w:rPr>
                <w:t>2025-2031年中国玻璃机械市场现状全面调研与发展趋势预测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f5689fe494ec4" w:history="1">
              <w:r>
                <w:rPr>
                  <w:rStyle w:val="Hyperlink"/>
                </w:rPr>
                <w:t>2025-2031年中国玻璃机械市场现状全面调研与发展趋势预测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f5689fe494ec4" w:history="1">
                <w:r>
                  <w:rPr>
                    <w:rStyle w:val="Hyperlink"/>
                  </w:rPr>
                  <w:t>https://www.20087.com/3/25/BoLiJiXieFaZhanQuShi.html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涵盖了从原料处理、熔炼、成型到后加工和包装的全过程，是玻璃制造行业的重要组成部分。近年来，随着智能制造和工业4.0的推进，玻璃机械正朝着自动化、智能化和高效能方向发展。机器人技术、物联网和大数据分析的应用，提高了生产效率，降低了能耗和人工成本，同时保证了产品质量的稳定性。</w:t>
      </w:r>
      <w:r>
        <w:rPr>
          <w:rFonts w:hint="eastAsia"/>
        </w:rPr>
        <w:br/>
      </w:r>
      <w:r>
        <w:rPr>
          <w:rFonts w:hint="eastAsia"/>
        </w:rPr>
        <w:t>　　未来，玻璃机械将更加注重集成化和环保性能。集成化生产线将实现从原料投入到成品产出的无缝衔接，提高整体生产效率。同时，随着环保法规的日趋严格，低能耗、低排放的绿色制造技术将成为行业标准，如采用清洁能源、优化燃烧系统和加强废气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f5689fe494ec4" w:history="1">
        <w:r>
          <w:rPr>
            <w:rStyle w:val="Hyperlink"/>
          </w:rPr>
          <w:t>2025-2031年中国玻璃机械市场现状全面调研与发展趋势预测</w:t>
        </w:r>
      </w:hyperlink>
      <w:r>
        <w:rPr>
          <w:rFonts w:hint="eastAsia"/>
        </w:rPr>
        <w:t>》从市场规模、需求变化及价格动态等维度，系统解析了玻璃机械行业的现状与发展趋势。报告深入分析了玻璃机械产业链各环节，科学预测了市场前景与技术发展方向，同时聚焦玻璃机械细分市场特点及重点企业的经营表现，揭示了玻璃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2025年中国玻璃机械行业经济环境分析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二、玻璃机械标准</w:t>
      </w:r>
      <w:r>
        <w:rPr>
          <w:rFonts w:hint="eastAsia"/>
        </w:rPr>
        <w:br/>
      </w:r>
      <w:r>
        <w:rPr>
          <w:rFonts w:hint="eastAsia"/>
        </w:rPr>
        <w:t>　　　　三、《玻璃机械生产监制管理办法》</w:t>
      </w:r>
      <w:r>
        <w:rPr>
          <w:rFonts w:hint="eastAsia"/>
        </w:rPr>
        <w:br/>
      </w:r>
      <w:r>
        <w:rPr>
          <w:rFonts w:hint="eastAsia"/>
        </w:rPr>
        <w:t>　　第三节 2025年中国玻璃机械行业社会环境分析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2025年中国玻璃机械行业运行情况分析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2025年全球玻璃机械行业发展概述</w:t>
      </w:r>
      <w:r>
        <w:rPr>
          <w:rFonts w:hint="eastAsia"/>
        </w:rPr>
        <w:br/>
      </w:r>
      <w:r>
        <w:rPr>
          <w:rFonts w:hint="eastAsia"/>
        </w:rPr>
        <w:t>　　　　一、国外玻璃成型机械现状</w:t>
      </w:r>
      <w:r>
        <w:rPr>
          <w:rFonts w:hint="eastAsia"/>
        </w:rPr>
        <w:br/>
      </w:r>
      <w:r>
        <w:rPr>
          <w:rFonts w:hint="eastAsia"/>
        </w:rPr>
        <w:t>　　　　二、全球玻璃机械主要生产企业分析</w:t>
      </w:r>
      <w:r>
        <w:rPr>
          <w:rFonts w:hint="eastAsia"/>
        </w:rPr>
        <w:br/>
      </w:r>
      <w:r>
        <w:rPr>
          <w:rFonts w:hint="eastAsia"/>
        </w:rPr>
        <w:t>　　　　三、世界玻璃机械行业发展前景预测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2025年中国玻璃机械行业运行现状分析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一、国内玻璃机械产品结构分析</w:t>
      </w:r>
      <w:r>
        <w:rPr>
          <w:rFonts w:hint="eastAsia"/>
        </w:rPr>
        <w:br/>
      </w:r>
      <w:r>
        <w:rPr>
          <w:rFonts w:hint="eastAsia"/>
        </w:rPr>
        <w:t>　　　　二、我国玻璃机械发展现状</w:t>
      </w:r>
      <w:r>
        <w:rPr>
          <w:rFonts w:hint="eastAsia"/>
        </w:rPr>
        <w:br/>
      </w:r>
      <w:r>
        <w:rPr>
          <w:rFonts w:hint="eastAsia"/>
        </w:rPr>
        <w:t>　　　　三、玻璃机械行业与国外的差距分析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2025年中国玻璃机械行业发展问题分析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2025年中国玻璃机械市场运行态势分析</w:t>
      </w:r>
      <w:r>
        <w:rPr>
          <w:rFonts w:hint="eastAsia"/>
        </w:rPr>
        <w:br/>
      </w:r>
      <w:r>
        <w:rPr>
          <w:rFonts w:hint="eastAsia"/>
        </w:rPr>
        <w:t>　　　　一、玻璃机械行业供应情况分析</w:t>
      </w:r>
      <w:r>
        <w:rPr>
          <w:rFonts w:hint="eastAsia"/>
        </w:rPr>
        <w:br/>
      </w:r>
      <w:r>
        <w:rPr>
          <w:rFonts w:hint="eastAsia"/>
        </w:rPr>
        <w:t>　　　　二、玻璃机械行业需求分析</w:t>
      </w:r>
      <w:r>
        <w:rPr>
          <w:rFonts w:hint="eastAsia"/>
        </w:rPr>
        <w:br/>
      </w:r>
      <w:r>
        <w:rPr>
          <w:rFonts w:hint="eastAsia"/>
        </w:rPr>
        <w:t>　　　　三、影响玻璃机械行业供求的因素分析</w:t>
      </w:r>
      <w:r>
        <w:rPr>
          <w:rFonts w:hint="eastAsia"/>
        </w:rPr>
        <w:br/>
      </w:r>
      <w:r>
        <w:rPr>
          <w:rFonts w:hint="eastAsia"/>
        </w:rPr>
        <w:t>　　第二节 2025年中国玻璃机械市场发展策略分析</w:t>
      </w:r>
      <w:r>
        <w:rPr>
          <w:rFonts w:hint="eastAsia"/>
        </w:rPr>
        <w:br/>
      </w:r>
      <w:r>
        <w:rPr>
          <w:rFonts w:hint="eastAsia"/>
        </w:rPr>
        <w:t>　　　　一、把握玻璃深加工的重点和方向</w:t>
      </w:r>
      <w:r>
        <w:rPr>
          <w:rFonts w:hint="eastAsia"/>
        </w:rPr>
        <w:br/>
      </w:r>
      <w:r>
        <w:rPr>
          <w:rFonts w:hint="eastAsia"/>
        </w:rPr>
        <w:t>　　　　二、利用好中小企业国际市场开拓资金</w:t>
      </w:r>
      <w:r>
        <w:rPr>
          <w:rFonts w:hint="eastAsia"/>
        </w:rPr>
        <w:br/>
      </w:r>
      <w:r>
        <w:rPr>
          <w:rFonts w:hint="eastAsia"/>
        </w:rPr>
        <w:t>　　　　三、加强产业链上下游的合作</w:t>
      </w:r>
      <w:r>
        <w:rPr>
          <w:rFonts w:hint="eastAsia"/>
        </w:rPr>
        <w:br/>
      </w:r>
      <w:r>
        <w:rPr>
          <w:rFonts w:hint="eastAsia"/>
        </w:rPr>
        <w:t>　　　　四、对外树立我国玻璃机械行业形象</w:t>
      </w:r>
      <w:r>
        <w:rPr>
          <w:rFonts w:hint="eastAsia"/>
        </w:rPr>
        <w:br/>
      </w:r>
      <w:r>
        <w:rPr>
          <w:rFonts w:hint="eastAsia"/>
        </w:rPr>
        <w:t>　　第三节 2025年中国玻璃机械行业动态分析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2020-2025年中国玻璃生产专用设备制造所属行业数据监测分析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2020-2025年中国玻璃生产专用设备制造所属行业规模分析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2025年中国玻璃生产专用设备制造所属行业结构分析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2020-2025年中国玻璃生产专用设备制造所属行业产值分析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2020-2025年中国玻璃生产专用设备制造所属行业成本费用分析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2020-2025年中国玻璃生产专用设备制造所属行业盈利能力分析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2020-2025年中国玻璃研磨或抛光机床所属行业进出口数据监测分析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2020-2025年中国玻璃研磨或抛光机床所属行业进口数据分析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2020-2025年中国玻璃研磨或抛光机床所属行业出口数据分析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2020-2025年中国玻璃研磨或抛光机床所属行业进出口平均单价分析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2020-2025年中国玻璃研磨或抛光机床所属行业进出口国家及地区分析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2020-2025年中国玻璃切割机所属行业进出口数据监测分析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2020-2025年中国玻璃切割机所属行业进口数据分析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2020-2025年中国玻璃切割机所属行业出口数据分析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2020-2025年中国玻璃切割机所属行业进出口平均单价分析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2020-2025年中国玻璃切割机所属行业进出口国家及地区分析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2020-2025年中国玻璃刻花机所属行业进出口数据监测分析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2020-2025年中国玻璃刻花机所属行业进口数据分析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2020-2025年中国玻璃刻花机所属行业出口数据分析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2020-2025年中国玻璃刻花机所属行业进出口平均单价分析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2020-2025年中国玻璃刻花机所属行业进出口国家及地区分析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2020-2025年中国其他玻璃冷加工机床所属行业进出口数据监测分析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2020-2025年中国其他玻璃冷加工机床所属行业进口数据分析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2020-2025年中国其他玻璃冷加工机床所属行业出口数据分析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2020-2025年中国其他玻璃冷加工机床所属行业进出口平均单价分析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2020-2025年中国其他玻璃冷加工机床所属行业进出口国家及地区分析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一、玻璃机械行业集中度分析</w:t>
      </w:r>
      <w:r>
        <w:rPr>
          <w:rFonts w:hint="eastAsia"/>
        </w:rPr>
        <w:br/>
      </w:r>
      <w:r>
        <w:rPr>
          <w:rFonts w:hint="eastAsia"/>
        </w:rPr>
        <w:t>　　　　二、玻璃机械行业竞争程度分析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2020-2025年中国玻璃机械行业竞争态势分析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一、以质量竞争代替价格竞争</w:t>
      </w:r>
      <w:r>
        <w:rPr>
          <w:rFonts w:hint="eastAsia"/>
        </w:rPr>
        <w:br/>
      </w:r>
      <w:r>
        <w:rPr>
          <w:rFonts w:hint="eastAsia"/>
        </w:rPr>
        <w:t>　　　　二、国际竞争力较弱</w:t>
      </w:r>
      <w:r>
        <w:rPr>
          <w:rFonts w:hint="eastAsia"/>
        </w:rPr>
        <w:br/>
      </w:r>
      <w:r>
        <w:rPr>
          <w:rFonts w:hint="eastAsia"/>
        </w:rPr>
        <w:t>　　　　三、国内市场竞争存在的问题分析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2025年中国玻璃机械企业竞争力不强的原因与策略分析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中国主要玻璃机械竞争性财务数据分析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山东三金玻璃机械股份有限公司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上海北玻玻璃技术工业有限公司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蚌埠凯盛工程技术有限公司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山东淄博嘉丰玻璃机械有限公司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广东亿海机械制造有限公司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洛阳兰迪非标设备制造有限公司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中国玻璃机械前景预测与投资潜力分析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2025-2031年中国玻璃机械行业市场发展前景预测分析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一、玻璃机械产能预测分析</w:t>
      </w:r>
      <w:r>
        <w:rPr>
          <w:rFonts w:hint="eastAsia"/>
        </w:rPr>
        <w:br/>
      </w:r>
      <w:r>
        <w:rPr>
          <w:rFonts w:hint="eastAsia"/>
        </w:rPr>
        <w:t>　　　　二、玻璃机械需求预测分析</w:t>
      </w:r>
      <w:r>
        <w:rPr>
          <w:rFonts w:hint="eastAsia"/>
        </w:rPr>
        <w:br/>
      </w:r>
      <w:r>
        <w:rPr>
          <w:rFonts w:hint="eastAsia"/>
        </w:rPr>
        <w:t>　　　　三、玻璃机械进出口形势预测分析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2025-2031年中国玻璃机械行业投资机会与风险分析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一、玻璃机械行业吸引力分析</w:t>
      </w:r>
      <w:r>
        <w:rPr>
          <w:rFonts w:hint="eastAsia"/>
        </w:rPr>
        <w:br/>
      </w:r>
      <w:r>
        <w:rPr>
          <w:rFonts w:hint="eastAsia"/>
        </w:rPr>
        <w:t>　　　　二、玻璃机械行业投资机遇分析</w:t>
      </w:r>
      <w:r>
        <w:rPr>
          <w:rFonts w:hint="eastAsia"/>
        </w:rPr>
        <w:br/>
      </w:r>
      <w:r>
        <w:rPr>
          <w:rFonts w:hint="eastAsia"/>
        </w:rPr>
        <w:t>　　　　三、玻璃机械行业投资风险分析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 2025-2031年中国玻璃机械行业投资策略分析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f5689fe494ec4" w:history="1">
        <w:r>
          <w:rPr>
            <w:rStyle w:val="Hyperlink"/>
          </w:rPr>
          <w:t>2025-2031年中国玻璃机械市场现状全面调研与发展趋势预测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f5689fe494ec4" w:history="1">
        <w:r>
          <w:rPr>
            <w:rStyle w:val="Hyperlink"/>
          </w:rPr>
          <w:t>https://www.20087.com/3/25/BoLiJiXieFaZhanQuShi.html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热点：玻璃设备厂家、玻璃机械强度最高的是、洗玻璃机怎么使用、玻璃机械手臂自动化、生产玻璃的机器设备、玻璃机械风机、安徽银锐玻璃机械有限公司、中空玻璃机械、玻璃机械展览会2023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6990dce334cbf" w:history="1">
      <w:r>
        <w:rPr>
          <w:rStyle w:val="Hyperlink"/>
        </w:rPr>
        <w:t>2025-2031年中国玻璃机械市场现状全面调研与发展趋势预测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LiJiXieFaZhanQuShi.html" TargetMode="External" Id="R0c4f5689fe49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LiJiXieFaZhanQuShi.html" TargetMode="External" Id="Ree46990dce33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2025-01-25T08:40:00Z</dcterms:created>
  <dcterms:modified xsi:type="dcterms:W3CDTF">2025-01-25T09:40:00Z</dcterms:modified>
  <dc:subject>2025-2031年中国玻璃机械市场现状全面调研与发展趋势预测</dc:subject>
  <dc:title>2025-2031年中国玻璃机械市场现状全面调研与发展趋势预测</dc:title>
  <cp:keywords>2025-2031年中国玻璃机械市场现状全面调研与发展趋势预测</cp:keywords>
  <dc:description>2025-2031年中国玻璃机械市场现状全面调研与发展趋势预测</dc:description>
</cp:coreProperties>
</file>