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d6f5ed84c4f11" w:history="1">
              <w:r>
                <w:rPr>
                  <w:rStyle w:val="Hyperlink"/>
                </w:rPr>
                <w:t>2025-2031年全球与中国电机驱动IC行业现状调研及前景趋势预测报告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d6f5ed84c4f11" w:history="1">
              <w:r>
                <w:rPr>
                  <w:rStyle w:val="Hyperlink"/>
                </w:rPr>
                <w:t>2025-2031年全球与中国电机驱动IC行业现状调研及前景趋势预测报告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d6f5ed84c4f11" w:history="1">
                <w:r>
                  <w:rPr>
                    <w:rStyle w:val="Hyperlink"/>
                  </w:rPr>
                  <w:t>https://www.20087.com/3/55/DianJiQuDongICFaZhanQuShi.html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bd6f5ed84c4f11" w:history="1">
        <w:r>
          <w:rPr>
            <w:rStyle w:val="Hyperlink"/>
          </w:rPr>
          <w:t>2025-2031年全球与中国电机驱动IC行业现状调研及前景趋势预测报告</w:t>
        </w:r>
      </w:hyperlink>
      <w:r>
        <w:rPr>
          <w:rFonts w:hint="eastAsia"/>
        </w:rPr>
        <w:t>》系统研究了电机驱动IC行业的市场运行态势，并对未来发展趋势进行了科学预测。报告包括行业基础知识、国内外环境分析、运行数据解读及产业链梳理，同时探讨了电机驱动IC市场竞争格局与重点企业的表现。基于对电机驱动IC行业的全面分析，报告展望了电机驱动IC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电机驱动IC市场概述</w:t>
      </w:r>
      <w:r>
        <w:rPr>
          <w:rFonts w:hint="eastAsia"/>
        </w:rPr>
        <w:br/>
      </w:r>
      <w:r>
        <w:rPr>
          <w:rFonts w:hint="eastAsia"/>
        </w:rPr>
        <w:t>　　1.1 电机驱动IC行业概述及统计范围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全球不同产品类型电机驱动IC规模增长趋势2020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有刷直流电机驱动IC</w:t>
      </w:r>
      <w:r>
        <w:rPr>
          <w:rFonts w:hint="eastAsia"/>
        </w:rPr>
        <w:br/>
      </w:r>
      <w:r>
        <w:rPr>
          <w:rFonts w:hint="eastAsia"/>
        </w:rPr>
        <w:t>　　　　1.2.3 无刷直流电机驱动IC</w:t>
      </w:r>
      <w:r>
        <w:rPr>
          <w:rFonts w:hint="eastAsia"/>
        </w:rPr>
        <w:br/>
      </w:r>
      <w:r>
        <w:rPr>
          <w:rFonts w:hint="eastAsia"/>
        </w:rPr>
        <w:t>　　　　1.2.4 步进电机驱动IC</w:t>
      </w:r>
      <w:r>
        <w:rPr>
          <w:rFonts w:hint="eastAsia"/>
        </w:rPr>
        <w:br/>
      </w:r>
      <w:r>
        <w:rPr>
          <w:rFonts w:hint="eastAsia"/>
        </w:rPr>
        <w:t>　　1.3 从不同应用，电机驱动IC主要包括如下几个方面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全球不同应用电机驱动IC规模增长趋势2020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办公用品</w:t>
      </w:r>
      <w:r>
        <w:rPr>
          <w:rFonts w:hint="eastAsia"/>
        </w:rPr>
        <w:br/>
      </w:r>
      <w:r>
        <w:rPr>
          <w:rFonts w:hint="eastAsia"/>
        </w:rPr>
        <w:t>　　　　1.3.5 IT及通信设备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电机驱动IC行业发展总体概况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电机驱动IC行业发展主要特点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电机驱动IC行业发展影响因素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电机驱动IC有利因素</w:t>
      </w:r>
      <w:r>
        <w:rPr>
          <w:rFonts w:hint="eastAsia"/>
        </w:rPr>
        <w:br/>
      </w:r>
      <w:r>
        <w:rPr>
          <w:rFonts w:hint="eastAsia"/>
        </w:rPr>
        <w:t>　　　　1.4.3 .2 电机驱动IC不利因素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全球电机驱动IC供需现状及预测（2020-2031）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全球电机驱动IC产能、产量、产能利用率及发展趋势（2020-2031）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全球电机驱动IC产量、需求量及发展趋势（2020-2031）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全球主要地区电机驱动IC产量及发展趋势（2020-2031）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中国电机驱动IC供需现状及预测（2020-2031）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中国电机驱动IC产能、产量、产能利用率及发展趋势（2020-2031）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中国电机驱动IC产量、市场需求量及发展趋势（2020-2031）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中国电机驱动IC产能和产量占全球的比重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全球电机驱动IC销量及收入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全球市场电机驱动IC收入（2020-2031）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全球市场电机驱动IC销量（2020-2031）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全球市场电机驱动IC价格趋势（2020-2031）</w:t>
      </w:r>
      <w:r>
        <w:rPr>
          <w:rFonts w:hint="eastAsia"/>
        </w:rPr>
        <w:br/>
      </w:r>
      <w:r>
        <w:rPr>
          <w:rFonts w:hint="eastAsia"/>
        </w:rPr>
        <w:t>　　2.4 中国电机驱动IC销量及收入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中国市场电机驱动IC收入（2020-2031）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中国市场电机驱动IC销量（2020-2031）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中国市场电机驱动IC销量和收入占全球的比重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全球电机驱动IC主要地区分析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全球主要地区电机驱动IC市场规模分析：2020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全球主要地区电机驱动IC销售收入及市场份额（2020-2025年）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全球主要地区电机驱动IC销售收入预测（2026-2031）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全球主要地区电机驱动IC销量分析：2020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全球主要地区电机驱动IC销量及市场份额（2020-2025年）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全球主要地区电机驱动IC销量及市场份额预测（2026-2031）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北美（美国和加拿大）电机驱动IC销量（2020-2031）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北美（美国和加拿大）电机驱动IC收入（2020-2031）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欧洲（德国、英国、法国和意大利等国家）电机驱动IC销量（2020-2031）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欧洲（德国、英国、法国和意大利等国家）电机驱动IC收入（2020-2031）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亚太（中国、日本、韩国、中国台湾、印度和东南亚等）电机驱动IC销量（2020-2031）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亚太（中国、日本、韩国、中国台湾、印度和东南亚等）电机驱动IC收入（2020-2031）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拉美地区（墨西哥、巴西等国家）电机驱动IC销量（2020-2031）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拉美地区（墨西哥、巴西等国家）电机驱动IC收入（2020-2031）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中东及非洲（土耳其、沙特等国家）电机驱动IC销量（2020-2031）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中东及非洲（土耳其、沙特等国家）电机驱动IC收入（2020-2031）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全球市场主要厂商电机驱动IC产能市场份额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全球市场主要厂商电机驱动IC销量（2020-2025）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全球市场主要厂商电机驱动IC销售收入（2020-2025）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全球市场主要厂商电机驱动IC销售价格（2020-2025）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2024年全球主要生产商电机驱动IC收入排名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中国市场主要厂商电机驱动IC销量（2020-2025）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中国市场主要厂商电机驱动IC销售收入（2020-2025）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中国市场主要厂商电机驱动IC销售价格（2020-2025）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2024年中国主要生产商电机驱动IC收入排名</w:t>
      </w:r>
      <w:r>
        <w:rPr>
          <w:rFonts w:hint="eastAsia"/>
        </w:rPr>
        <w:br/>
      </w:r>
      <w:r>
        <w:rPr>
          <w:rFonts w:hint="eastAsia"/>
        </w:rPr>
        <w:t>　　4.3 全球主要厂商电机驱动IC总部及产地分布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全球主要厂商电机驱动IC商业化日期</w:t>
      </w:r>
      <w:r>
        <w:rPr>
          <w:rFonts w:hint="eastAsia"/>
        </w:rPr>
        <w:br/>
      </w:r>
      <w:r>
        <w:rPr>
          <w:rFonts w:hint="eastAsia"/>
        </w:rPr>
        <w:t>　　4.5 全球主要厂商电机驱动IC产品类型及应用</w:t>
      </w:r>
      <w:r>
        <w:rPr>
          <w:rFonts w:hint="eastAsia"/>
        </w:rPr>
        <w:br/>
      </w:r>
      <w:r>
        <w:rPr>
          <w:rFonts w:hint="eastAsia"/>
        </w:rPr>
        <w:t>　　4.6 电机驱动IC行业集中度、竞争程度分析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电机驱动IC行业集中度分析：全球头部厂商份额（Top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全球电机驱动IC第一梯队、第二梯队和第三梯队生产商（品牌）及市场份额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不同产品类型电机驱动IC分析</w:t>
      </w:r>
      <w:r>
        <w:rPr>
          <w:rFonts w:hint="eastAsia"/>
        </w:rPr>
        <w:br/>
      </w:r>
      <w:r>
        <w:rPr>
          <w:rFonts w:hint="eastAsia"/>
        </w:rPr>
        <w:t>　　5.1 全球不同产品类型电机驱动IC销量（2020-2031）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全球不同产品类型电机驱动IC销量及市场份额（2020-2025）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全球不同产品类型电机驱动IC销量预测（2026-2031）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全球不同产品类型电机驱动IC收入（2020-2031）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全球不同产品类型电机驱动IC收入及市场份额（2020-2025）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全球不同产品类型电机驱动IC收入预测（2026-2031）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全球不同产品类型电机驱动IC价格走势（2020-2031）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中国不同产品类型电机驱动IC销量（2020-2031）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中国不同产品类型电机驱动IC销量及市场份额（2020-2025）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中国不同产品类型电机驱动IC销量预测（2026-2031）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中国不同产品类型电机驱动IC收入（2020-2031）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中国不同产品类型电机驱动IC收入及市场份额（2020-2025）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中国不同产品类型电机驱动IC收入预测（2026-2031）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不同应用电机驱动IC分析</w:t>
      </w:r>
      <w:r>
        <w:rPr>
          <w:rFonts w:hint="eastAsia"/>
        </w:rPr>
        <w:br/>
      </w:r>
      <w:r>
        <w:rPr>
          <w:rFonts w:hint="eastAsia"/>
        </w:rPr>
        <w:t>　　6.1 全球不同应用电机驱动IC销量（2020-2031）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全球不同应用电机驱动IC销量及市场份额（2020-2025）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全球不同应用电机驱动IC销量预测（2026-2031）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全球不同应用电机驱动IC收入（2020-2031）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全球不同应用电机驱动IC收入及市场份额（2020-2025）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全球不同应用电机驱动IC收入预测（2026-2031）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全球不同应用电机驱动IC价格走势（2020-2031）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中国不同应用电机驱动IC销量（2020-2031）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中国不同应用电机驱动IC销量及市场份额（2020-2025）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中国不同应用电机驱动IC销量预测（2026-2031）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中国不同应用电机驱动IC收入（2020-2031）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中国不同应用电机驱动IC收入及市场份额（2020-2025）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中国不同应用电机驱动IC收入预测（2026-2031）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电机驱动IC行业发展趋势</w:t>
      </w:r>
      <w:r>
        <w:rPr>
          <w:rFonts w:hint="eastAsia"/>
        </w:rPr>
        <w:br/>
      </w:r>
      <w:r>
        <w:rPr>
          <w:rFonts w:hint="eastAsia"/>
        </w:rPr>
        <w:t>　　7.2 电机驱动IC行业主要驱动因素</w:t>
      </w:r>
      <w:r>
        <w:rPr>
          <w:rFonts w:hint="eastAsia"/>
        </w:rPr>
        <w:br/>
      </w:r>
      <w:r>
        <w:rPr>
          <w:rFonts w:hint="eastAsia"/>
        </w:rPr>
        <w:t>　　7.3 电机驱动IC中国企业SWOT分析</w:t>
      </w:r>
      <w:r>
        <w:rPr>
          <w:rFonts w:hint="eastAsia"/>
        </w:rPr>
        <w:br/>
      </w:r>
      <w:r>
        <w:rPr>
          <w:rFonts w:hint="eastAsia"/>
        </w:rPr>
        <w:t>　　7.4 中国电机驱动IC行业政策环境分析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电机驱动IC行业产业链简介</w:t>
      </w:r>
      <w:r>
        <w:rPr>
          <w:rFonts w:hint="eastAsia"/>
        </w:rPr>
        <w:br/>
      </w:r>
      <w:r>
        <w:rPr>
          <w:rFonts w:hint="eastAsia"/>
        </w:rPr>
        <w:t>　　　　8.1.1 电机驱动IC行业供应链分析</w:t>
      </w:r>
      <w:r>
        <w:rPr>
          <w:rFonts w:hint="eastAsia"/>
        </w:rPr>
        <w:br/>
      </w:r>
      <w:r>
        <w:rPr>
          <w:rFonts w:hint="eastAsia"/>
        </w:rPr>
        <w:t>　　　　8.1.2 电机驱动IC主要原料及供应情况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电机驱动IC行业主要下游客户</w:t>
      </w:r>
      <w:r>
        <w:rPr>
          <w:rFonts w:hint="eastAsia"/>
        </w:rPr>
        <w:br/>
      </w:r>
      <w:r>
        <w:rPr>
          <w:rFonts w:hint="eastAsia"/>
        </w:rPr>
        <w:t>　　8.2 电机驱动IC行业采购模式</w:t>
      </w:r>
      <w:r>
        <w:rPr>
          <w:rFonts w:hint="eastAsia"/>
        </w:rPr>
        <w:br/>
      </w:r>
      <w:r>
        <w:rPr>
          <w:rFonts w:hint="eastAsia"/>
        </w:rPr>
        <w:t>　　8.3 电机驱动IC行业生产模式</w:t>
      </w:r>
      <w:r>
        <w:rPr>
          <w:rFonts w:hint="eastAsia"/>
        </w:rPr>
        <w:br/>
      </w:r>
      <w:r>
        <w:rPr>
          <w:rFonts w:hint="eastAsia"/>
        </w:rPr>
        <w:t>　　8.4 电机驱动IC行业销售模式及销售渠道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全球市场主要电机驱动IC厂商简介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电机驱动IC销量、收入、价格及毛利率（2020-2025）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中国市场电机驱动IC产量、销量、进出口分析及未来趋势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中国市场电机驱动IC产量、销量、进出口分析及未来趋势（2020-2031）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中国市场电机驱动IC进出口贸易趋势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中国市场电机驱动IC主要进口来源</w:t>
      </w:r>
      <w:r>
        <w:rPr>
          <w:rFonts w:hint="eastAsia"/>
        </w:rPr>
        <w:br/>
      </w:r>
      <w:r>
        <w:rPr>
          <w:rFonts w:hint="eastAsia"/>
        </w:rPr>
        <w:t>　　10.4 中国市场电机驱动IC主要出口目的地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中国市场电机驱动IC主要地区分布</w:t>
      </w:r>
      <w:r>
        <w:rPr>
          <w:rFonts w:hint="eastAsia"/>
        </w:rPr>
        <w:br/>
      </w:r>
      <w:r>
        <w:rPr>
          <w:rFonts w:hint="eastAsia"/>
        </w:rPr>
        <w:t>　　11.1 中国电机驱动IC生产地区分布</w:t>
      </w:r>
      <w:r>
        <w:rPr>
          <w:rFonts w:hint="eastAsia"/>
        </w:rPr>
        <w:br/>
      </w:r>
      <w:r>
        <w:rPr>
          <w:rFonts w:hint="eastAsia"/>
        </w:rPr>
        <w:t>　　11.2 中国电机驱动IC消费地区分布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全球不同产品类型电机驱动IC规模规模增长趋势2020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电机驱动IC行业发展主要特点</w:t>
      </w:r>
      <w:r>
        <w:rPr>
          <w:rFonts w:hint="eastAsia"/>
        </w:rPr>
        <w:br/>
      </w:r>
      <w:r>
        <w:rPr>
          <w:rFonts w:hint="eastAsia"/>
        </w:rPr>
        <w:t>　　表 4： 电机驱动IC行业发展有利因素分析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电机驱动IC行业发展不利因素分析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进入电机驱动IC行业壁垒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全球主要地区电机驱动IC产量（十亿颗）：2020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全球主要地区电机驱动IC产量（2020-2025）&amp;（十亿颗）</w:t>
      </w:r>
      <w:r>
        <w:rPr>
          <w:rFonts w:hint="eastAsia"/>
        </w:rPr>
        <w:br/>
      </w:r>
      <w:r>
        <w:rPr>
          <w:rFonts w:hint="eastAsia"/>
        </w:rPr>
        <w:t>　　表 9： 全球主要地区电机驱动IC产量（2026-2031）&amp;（十亿颗）</w:t>
      </w:r>
      <w:r>
        <w:rPr>
          <w:rFonts w:hint="eastAsia"/>
        </w:rPr>
        <w:br/>
      </w:r>
      <w:r>
        <w:rPr>
          <w:rFonts w:hint="eastAsia"/>
        </w:rPr>
        <w:t>　　表 10： 全球主要地区电机驱动IC销售收入（百万美元）：2020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全球主要地区电机驱动IC销售收入（2020-2025）&amp;（百万美元）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全球主要地区电机驱动IC销售收入市场份额（2020-2025）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全球主要地区电机驱动IC收入（2026-2031）&amp;（百万美元）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全球主要地区电机驱动IC收入市场份额（2026-2031）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全球主要地区电机驱动IC销量（十亿颗）：2020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全球主要地区电机驱动IC销量（2020-2025）&amp;（十亿颗）</w:t>
      </w:r>
      <w:r>
        <w:rPr>
          <w:rFonts w:hint="eastAsia"/>
        </w:rPr>
        <w:br/>
      </w:r>
      <w:r>
        <w:rPr>
          <w:rFonts w:hint="eastAsia"/>
        </w:rPr>
        <w:t>　　表 17： 全球主要地区电机驱动IC销量市场份额（2020-2025）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全球主要地区电机驱动IC销量（2026-2031）&amp;（十亿颗）</w:t>
      </w:r>
      <w:r>
        <w:rPr>
          <w:rFonts w:hint="eastAsia"/>
        </w:rPr>
        <w:br/>
      </w:r>
      <w:r>
        <w:rPr>
          <w:rFonts w:hint="eastAsia"/>
        </w:rPr>
        <w:t>　　表 19： 全球主要地区电机驱动IC销量份额（2026-2031）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北美电机驱动IC基本情况分析</w:t>
      </w:r>
      <w:r>
        <w:rPr>
          <w:rFonts w:hint="eastAsia"/>
        </w:rPr>
        <w:br/>
      </w:r>
      <w:r>
        <w:rPr>
          <w:rFonts w:hint="eastAsia"/>
        </w:rPr>
        <w:t>　　表 21： 欧洲电机驱动IC基本情况分析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亚太地区电机驱动IC基本情况分析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拉美地区电机驱动IC基本情况分析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中东及非洲电机驱动IC基本情况分析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全球市场主要厂商电机驱动IC产能（2024-2025）&amp;（十亿颗）</w:t>
      </w:r>
      <w:r>
        <w:rPr>
          <w:rFonts w:hint="eastAsia"/>
        </w:rPr>
        <w:br/>
      </w:r>
      <w:r>
        <w:rPr>
          <w:rFonts w:hint="eastAsia"/>
        </w:rPr>
        <w:t>　　表 26： 全球市场主要厂商电机驱动IC销量（2020-2025）&amp;（十亿颗）</w:t>
      </w:r>
      <w:r>
        <w:rPr>
          <w:rFonts w:hint="eastAsia"/>
        </w:rPr>
        <w:br/>
      </w:r>
      <w:r>
        <w:rPr>
          <w:rFonts w:hint="eastAsia"/>
        </w:rPr>
        <w:t>　　表 27： 全球市场主要厂商电机驱动IC销量市场份额（2020-2025）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全球市场主要厂商电机驱动IC销售收入（2020-2025）&amp;（百万美元）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全球市场主要厂商电机驱动IC销售收入市场份额（2020-2025）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全球市场主要厂商电机驱动IC销售价格（2020-2025）&amp;（美元/千颗）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2024年全球主要生产商电机驱动IC收入排名（百万美元）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中国市场主要厂商电机驱动IC销量（2020-2025）&amp;（十亿颗）</w:t>
      </w:r>
      <w:r>
        <w:rPr>
          <w:rFonts w:hint="eastAsia"/>
        </w:rPr>
        <w:br/>
      </w:r>
      <w:r>
        <w:rPr>
          <w:rFonts w:hint="eastAsia"/>
        </w:rPr>
        <w:t>　　表 33： 中国市场主要厂商电机驱动IC销量市场份额（2020-2025）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中国市场主要厂商电机驱动IC销售收入（2020-2025）&amp;（百万美元）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中国市场主要厂商电机驱动IC销售收入市场份额（2020-2025）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中国市场主要厂商电机驱动IC销售价格（2020-2025）&amp;（美元/千颗）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2024年中国主要生产商电机驱动IC收入排名（百万美元）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全球主要厂商电机驱动IC总部及产地分布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全球主要厂商电机驱动IC商业化日期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全球主要厂商电机驱动IC产品类型及应用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2024年全球电机驱动IC主要厂商市场地位（第一梯队、第二梯队和第三梯队）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全球不同产品类型电机驱动IC销量（2020-2025年）&amp;（十亿颗）</w:t>
      </w:r>
      <w:r>
        <w:rPr>
          <w:rFonts w:hint="eastAsia"/>
        </w:rPr>
        <w:br/>
      </w:r>
      <w:r>
        <w:rPr>
          <w:rFonts w:hint="eastAsia"/>
        </w:rPr>
        <w:t>　　表 43： 全球不同产品类型电机驱动IC销量市场份额（2020-2025）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全球不同产品类型电机驱动IC销量预测（2026-2031）&amp;（十亿颗）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全球市场不同产品类型电机驱动IC销量市场份额预测（2026-2031）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全球不同产品类型电机驱动IC收入（2020-2025年）&amp;（百万美元）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全球不同产品类型电机驱动IC收入市场份额（2020-2025）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全球不同产品类型电机驱动IC收入预测（2026-2031）&amp;（百万美元）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全球不同产品类型电机驱动IC收入市场份额预测（2026-2031）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中国不同产品类型电机驱动IC销量（2020-2025年）&amp;（十亿颗）</w:t>
      </w:r>
      <w:r>
        <w:rPr>
          <w:rFonts w:hint="eastAsia"/>
        </w:rPr>
        <w:br/>
      </w:r>
      <w:r>
        <w:rPr>
          <w:rFonts w:hint="eastAsia"/>
        </w:rPr>
        <w:t>　　表 51： 中国不同产品类型电机驱动IC销量市场份额（2020-2025）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中国不同产品类型电机驱动IC销量预测（2026-2031）&amp;（十亿颗）</w:t>
      </w:r>
      <w:r>
        <w:rPr>
          <w:rFonts w:hint="eastAsia"/>
        </w:rPr>
        <w:br/>
      </w:r>
      <w:r>
        <w:rPr>
          <w:rFonts w:hint="eastAsia"/>
        </w:rPr>
        <w:t>　　表 53： 中国不同产品类型电机驱动IC销量市场份额预测（2026-2031）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中国不同产品类型电机驱动IC收入（2020-2025年）&amp;（百万美元）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中国不同产品类型电机驱动IC收入市场份额（2020-2025）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中国不同产品类型电机驱动IC收入预测（2026-2031）&amp;（百万美元）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中国不同产品类型电机驱动IC收入市场份额预测（2026-2031）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全球不同应用电机驱动IC销量（2020-2025年）&amp;（十亿颗）</w:t>
      </w:r>
      <w:r>
        <w:rPr>
          <w:rFonts w:hint="eastAsia"/>
        </w:rPr>
        <w:br/>
      </w:r>
      <w:r>
        <w:rPr>
          <w:rFonts w:hint="eastAsia"/>
        </w:rPr>
        <w:t>　　表 59： 全球不同应用电机驱动IC销量市场份额（2020-2025）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全球不同应用电机驱动IC销量预测（2026-2031）&amp;（十亿颗）</w:t>
      </w:r>
      <w:r>
        <w:rPr>
          <w:rFonts w:hint="eastAsia"/>
        </w:rPr>
        <w:br/>
      </w:r>
      <w:r>
        <w:rPr>
          <w:rFonts w:hint="eastAsia"/>
        </w:rPr>
        <w:t>　　表 61： 全球市场不同应用电机驱动IC销量市场份额预测（2026-2031）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全球不同应用电机驱动IC收入（2020-2025年）&amp;（百万美元）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全球不同应用电机驱动IC收入市场份额（2020-2025）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全球不同应用电机驱动IC收入预测（2026-2031）&amp;（百万美元）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全球不同应用电机驱动IC收入市场份额预测（2026-2031）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中国不同应用电机驱动IC销量（2020-2025年）&amp;（十亿颗）</w:t>
      </w:r>
      <w:r>
        <w:rPr>
          <w:rFonts w:hint="eastAsia"/>
        </w:rPr>
        <w:br/>
      </w:r>
      <w:r>
        <w:rPr>
          <w:rFonts w:hint="eastAsia"/>
        </w:rPr>
        <w:t>　　表 67： 中国不同应用电机驱动IC销量市场份额（2020-2025）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中国不同应用电机驱动IC销量预测（2026-2031）&amp;（十亿颗）</w:t>
      </w:r>
      <w:r>
        <w:rPr>
          <w:rFonts w:hint="eastAsia"/>
        </w:rPr>
        <w:br/>
      </w:r>
      <w:r>
        <w:rPr>
          <w:rFonts w:hint="eastAsia"/>
        </w:rPr>
        <w:t>　　表 69： 中国不同应用电机驱动IC销量市场份额预测（2026-2031）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中国不同应用电机驱动IC收入（2020-2025年）&amp;（百万美元）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中国不同应用电机驱动IC收入市场份额（2020-2025）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中国不同应用电机驱动IC收入预测（2026-2031）&amp;（百万美元）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中国不同应用电机驱动IC收入市场份额预测（2026-2031）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电机驱动IC行业发展趋势</w:t>
      </w:r>
      <w:r>
        <w:rPr>
          <w:rFonts w:hint="eastAsia"/>
        </w:rPr>
        <w:br/>
      </w:r>
      <w:r>
        <w:rPr>
          <w:rFonts w:hint="eastAsia"/>
        </w:rPr>
        <w:t>　　表 75： 电机驱动IC行业主要驱动因素</w:t>
      </w:r>
      <w:r>
        <w:rPr>
          <w:rFonts w:hint="eastAsia"/>
        </w:rPr>
        <w:br/>
      </w:r>
      <w:r>
        <w:rPr>
          <w:rFonts w:hint="eastAsia"/>
        </w:rPr>
        <w:t>　　表 76： 电机驱动IC行业供应链分析</w:t>
      </w:r>
      <w:r>
        <w:rPr>
          <w:rFonts w:hint="eastAsia"/>
        </w:rPr>
        <w:br/>
      </w:r>
      <w:r>
        <w:rPr>
          <w:rFonts w:hint="eastAsia"/>
        </w:rPr>
        <w:t>　　表 77： 电机驱动IC上游原料供应商</w:t>
      </w:r>
      <w:r>
        <w:rPr>
          <w:rFonts w:hint="eastAsia"/>
        </w:rPr>
        <w:br/>
      </w:r>
      <w:r>
        <w:rPr>
          <w:rFonts w:hint="eastAsia"/>
        </w:rPr>
        <w:t>　　表 78： 电机驱动IC行业主要下游客户</w:t>
      </w:r>
      <w:r>
        <w:rPr>
          <w:rFonts w:hint="eastAsia"/>
        </w:rPr>
        <w:br/>
      </w:r>
      <w:r>
        <w:rPr>
          <w:rFonts w:hint="eastAsia"/>
        </w:rPr>
        <w:t>　　表 79： 电机驱动IC典型经销商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电机驱动IC销量（十亿颗）、收入（百万美元）、价格（美元/千颗）及毛利率（2020-2025）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中国市场电机驱动IC产量、销量、进出口（2020-2025年）&amp;（十亿颗）</w:t>
      </w:r>
      <w:r>
        <w:rPr>
          <w:rFonts w:hint="eastAsia"/>
        </w:rPr>
        <w:br/>
      </w:r>
      <w:r>
        <w:rPr>
          <w:rFonts w:hint="eastAsia"/>
        </w:rPr>
        <w:t>　　表 181： 中国市场电机驱动IC产量、销量、进出口预测（2026-2031）&amp;（十亿颗）</w:t>
      </w:r>
      <w:r>
        <w:rPr>
          <w:rFonts w:hint="eastAsia"/>
        </w:rPr>
        <w:br/>
      </w:r>
      <w:r>
        <w:rPr>
          <w:rFonts w:hint="eastAsia"/>
        </w:rPr>
        <w:t>　　表 182： 中国市场电机驱动IC进出口贸易趋势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中国市场电机驱动IC主要进口来源</w:t>
      </w:r>
      <w:r>
        <w:rPr>
          <w:rFonts w:hint="eastAsia"/>
        </w:rPr>
        <w:br/>
      </w:r>
      <w:r>
        <w:rPr>
          <w:rFonts w:hint="eastAsia"/>
        </w:rPr>
        <w:t>　　表 184： 中国市场电机驱动IC主要出口目的地</w:t>
      </w:r>
      <w:r>
        <w:rPr>
          <w:rFonts w:hint="eastAsia"/>
        </w:rPr>
        <w:br/>
      </w:r>
      <w:r>
        <w:rPr>
          <w:rFonts w:hint="eastAsia"/>
        </w:rPr>
        <w:t>　　表 185： 中国电机驱动IC生产地区分布</w:t>
      </w:r>
      <w:r>
        <w:rPr>
          <w:rFonts w:hint="eastAsia"/>
        </w:rPr>
        <w:br/>
      </w:r>
      <w:r>
        <w:rPr>
          <w:rFonts w:hint="eastAsia"/>
        </w:rPr>
        <w:t>　　表 186： 中国电机驱动IC消费地区分布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电机驱动IC产品图片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全球不同产品类型电机驱动IC规模2020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全球不同产品类型电机驱动IC市场份额2024 &amp; 2031</w:t>
      </w:r>
      <w:r>
        <w:rPr>
          <w:rFonts w:hint="eastAsia"/>
        </w:rPr>
        <w:br/>
      </w:r>
      <w:r>
        <w:rPr>
          <w:rFonts w:hint="eastAsia"/>
        </w:rPr>
        <w:t>　　图 4： 有刷直流电机驱动IC产品图片</w:t>
      </w:r>
      <w:r>
        <w:rPr>
          <w:rFonts w:hint="eastAsia"/>
        </w:rPr>
        <w:br/>
      </w:r>
      <w:r>
        <w:rPr>
          <w:rFonts w:hint="eastAsia"/>
        </w:rPr>
        <w:t>　　图 5： 无刷直流电机驱动IC产品图片</w:t>
      </w:r>
      <w:r>
        <w:rPr>
          <w:rFonts w:hint="eastAsia"/>
        </w:rPr>
        <w:br/>
      </w:r>
      <w:r>
        <w:rPr>
          <w:rFonts w:hint="eastAsia"/>
        </w:rPr>
        <w:t>　　图 6： 步进电机驱动IC产品图片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全球不同应用电机驱动IC市场份额2024 VS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电动工具</w:t>
      </w:r>
      <w:r>
        <w:rPr>
          <w:rFonts w:hint="eastAsia"/>
        </w:rPr>
        <w:br/>
      </w:r>
      <w:r>
        <w:rPr>
          <w:rFonts w:hint="eastAsia"/>
        </w:rPr>
        <w:t>　　图 11： 办公用品</w:t>
      </w:r>
      <w:r>
        <w:rPr>
          <w:rFonts w:hint="eastAsia"/>
        </w:rPr>
        <w:br/>
      </w:r>
      <w:r>
        <w:rPr>
          <w:rFonts w:hint="eastAsia"/>
        </w:rPr>
        <w:t>　　图 12： IT及通信设备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全球电机驱动IC产能、产量、产能利用率及发展趋势（2020-2031）&amp;（十亿颗）</w:t>
      </w:r>
      <w:r>
        <w:rPr>
          <w:rFonts w:hint="eastAsia"/>
        </w:rPr>
        <w:br/>
      </w:r>
      <w:r>
        <w:rPr>
          <w:rFonts w:hint="eastAsia"/>
        </w:rPr>
        <w:t>　　图 16： 全球电机驱动IC产量、需求量及发展趋势（2020-2031）&amp;（十亿颗）</w:t>
      </w:r>
      <w:r>
        <w:rPr>
          <w:rFonts w:hint="eastAsia"/>
        </w:rPr>
        <w:br/>
      </w:r>
      <w:r>
        <w:rPr>
          <w:rFonts w:hint="eastAsia"/>
        </w:rPr>
        <w:t>　　图 17： 全球主要地区电机驱动IC产量规模：2020 VS 2024 VS 2031（十亿颗）</w:t>
      </w:r>
      <w:r>
        <w:rPr>
          <w:rFonts w:hint="eastAsia"/>
        </w:rPr>
        <w:br/>
      </w:r>
      <w:r>
        <w:rPr>
          <w:rFonts w:hint="eastAsia"/>
        </w:rPr>
        <w:t>　　图 18： 全球主要地区电机驱动IC产量市场份额（2020-2031）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中国电机驱动IC产能、产量、产能利用率及发展趋势（2020-2031）&amp;（十亿颗）</w:t>
      </w:r>
      <w:r>
        <w:rPr>
          <w:rFonts w:hint="eastAsia"/>
        </w:rPr>
        <w:br/>
      </w:r>
      <w:r>
        <w:rPr>
          <w:rFonts w:hint="eastAsia"/>
        </w:rPr>
        <w:t>　　图 20： 中国电机驱动IC产量、市场需求量及发展趋势（2020-2031）&amp;（十亿颗）</w:t>
      </w:r>
      <w:r>
        <w:rPr>
          <w:rFonts w:hint="eastAsia"/>
        </w:rPr>
        <w:br/>
      </w:r>
      <w:r>
        <w:rPr>
          <w:rFonts w:hint="eastAsia"/>
        </w:rPr>
        <w:t>　　图 21： 中国电机驱动IC总产能占全球比重（2020-2031）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中国电机驱动IC总产量占全球比重（2020-2031）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全球电机驱动IC市场收入及增长率：（2020-2031）&amp;（百万美元）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全球市场电机驱动IC市场规模：2020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全球市场电机驱动IC销量及增长率（2020-2031）&amp;（十亿颗）</w:t>
      </w:r>
      <w:r>
        <w:rPr>
          <w:rFonts w:hint="eastAsia"/>
        </w:rPr>
        <w:br/>
      </w:r>
      <w:r>
        <w:rPr>
          <w:rFonts w:hint="eastAsia"/>
        </w:rPr>
        <w:t>　　图 26： 全球市场电机驱动IC价格趋势（2020-2031）&amp;（美元/千颗）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27： 中国电机驱动IC市场收入及增长率：（2020-2031）&amp;（百万美元）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中国市场电机驱动IC市场规模：2020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中国市场电机驱动IC销量及增长率（2020-2031）&amp;（十亿颗）</w:t>
      </w:r>
      <w:r>
        <w:rPr>
          <w:rFonts w:hint="eastAsia"/>
        </w:rPr>
        <w:br/>
      </w:r>
      <w:r>
        <w:rPr>
          <w:rFonts w:hint="eastAsia"/>
        </w:rPr>
        <w:t>　　图 30： 中国市场电机驱动IC销量占全球比重（2020-2031）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中国电机驱动IC收入占全球比重（2020-2031）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全球主要地区电机驱动IC销售收入规模：2020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全球主要地区电机驱动IC销售收入市场份额（2020-2025）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全球主要地区电机驱动IC销售收入市场份额（2020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全球主要地区电机驱动IC收入市场份额（2026-2031）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北美（美国和加拿大）电机驱动IC销量（2020-2031）&amp;（十亿颗）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北美（美国和加拿大）电机驱动IC销量份额（2020-2031）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北美（美国和加拿大）电机驱动IC收入（2020-2031）&amp;（百万美元）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北美（美国和加拿大）电机驱动IC收入份额（2020-2031）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欧洲（德国、英国、法国和意大利等国家）电机驱动IC销量（2020-2031）&amp;（十亿颗）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欧洲（德国、英国、法国和意大利等国家）电机驱动IC销量份额（2020-2031）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欧洲（德国、英国、法国和意大利等国家）电机驱动IC收入（2020-2031）&amp;（百万美元）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欧洲（德国、英国、法国和意大利等国家）电机驱动IC收入份额（2020-2031）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亚太（中国、日本、韩国、中国台湾、印度和东南亚等）电机驱动IC销量（2020-2031）&amp;（十亿颗）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亚太（中国、日本、韩国、中国台湾、印度和东南亚等）电机驱动IC销量份额（2020-2031）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亚太（中国、日本、韩国、中国台湾、印度和东南亚等）电机驱动IC收入（2020-2031）&amp;（百万美元）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亚太（中国、日本、韩国、中国台湾、印度和东南亚等）电机驱动IC收入份额（2020-2031）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拉美地区（墨西哥、巴西等国家）电机驱动IC销量（2020-2031）&amp;（十亿颗）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拉美地区（墨西哥、巴西等国家）电机驱动IC销量份额（2020-2031）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拉美地区（墨西哥、巴西等国家）电机驱动IC收入（2020-2031）&amp;（百万美元）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拉美地区（墨西哥、巴西等国家）电机驱动IC收入份额（2020-2031）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中东及非洲（土耳其、沙特等国家）电机驱动IC销量（2020-2031）&amp;（十亿颗）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中东及非洲（土耳其、沙特等国家）电机驱动IC销量份额（2020-2031）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中东及非洲（土耳其、沙特等国家）电机驱动IC收入（2020-2031）&amp;（百万美元）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中东及非洲（土耳其、沙特等国家）电机驱动IC收入份额（2020-2031）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2023年全球市场主要厂商电机驱动IC销量市场份额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2023年全球市场主要厂商电机驱动IC收入市场份额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2024年中国市场主要厂商电机驱动IC销量市场份额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2024年中国市场主要厂商电机驱动IC收入市场份额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2024年全球前五大生产商电机驱动IC市场份额</w:t>
      </w:r>
      <w:r>
        <w:rPr>
          <w:rFonts w:hint="eastAsia"/>
        </w:rPr>
        <w:br/>
      </w:r>
      <w:r>
        <w:rPr>
          <w:rFonts w:hint="eastAsia"/>
        </w:rPr>
        <w:t>　　图 61： 全球电机驱动IC第一梯队、第二梯队和第三梯队生产商（品牌）及市场份额（2024）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全球不同产品类型电机驱动IC价格走势（2020-2031）&amp;（美元/千颗）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63： 全球不同应用电机驱动IC价格走势（2020-2031）&amp;（美元/千颗）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64： 电机驱动IC中国企业SWOT分析</w:t>
      </w:r>
      <w:r>
        <w:rPr>
          <w:rFonts w:hint="eastAsia"/>
        </w:rPr>
        <w:br/>
      </w:r>
      <w:r>
        <w:rPr>
          <w:rFonts w:hint="eastAsia"/>
        </w:rPr>
        <w:t>　　图 65： 电机驱动IC产业链</w:t>
      </w:r>
      <w:r>
        <w:rPr>
          <w:rFonts w:hint="eastAsia"/>
        </w:rPr>
        <w:br/>
      </w:r>
      <w:r>
        <w:rPr>
          <w:rFonts w:hint="eastAsia"/>
        </w:rPr>
        <w:t>　　图 66： 电机驱动IC行业采购模式分析</w:t>
      </w:r>
      <w:r>
        <w:rPr>
          <w:rFonts w:hint="eastAsia"/>
        </w:rPr>
        <w:br/>
      </w:r>
      <w:r>
        <w:rPr>
          <w:rFonts w:hint="eastAsia"/>
        </w:rPr>
        <w:t>　　图 67： 电机驱动IC行业生产模式</w:t>
      </w:r>
      <w:r>
        <w:rPr>
          <w:rFonts w:hint="eastAsia"/>
        </w:rPr>
        <w:br/>
      </w:r>
      <w:r>
        <w:rPr>
          <w:rFonts w:hint="eastAsia"/>
        </w:rPr>
        <w:t>　　图 68： 电机驱动IC行业销售模式分析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d6f5ed84c4f11" w:history="1">
        <w:r>
          <w:rPr>
            <w:rStyle w:val="Hyperlink"/>
          </w:rPr>
          <w:t>2025-2031年全球与中国电机驱动IC行业现状调研及前景趋势预测报告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d6f5ed84c4f11" w:history="1">
        <w:r>
          <w:rPr>
            <w:rStyle w:val="Hyperlink"/>
          </w:rPr>
          <w:t>https://www.20087.com/3/55/DianJiQuDongICFaZhanQuShi.html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68351fab5473c" w:history="1">
      <w:r>
        <w:rPr>
          <w:rStyle w:val="Hyperlink"/>
        </w:rPr>
        <w:t>2025-2031年全球与中国电机驱动IC行业现状调研及前景趋势预测报告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JiQuDongICFaZhanQuShi.html" TargetMode="External" Id="R17bd6f5ed84c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JiQuDongICFaZhanQuShi.html" TargetMode="External" Id="Rf2268351fab5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2025-03-22T00:00:28Z</dcterms:created>
  <dcterms:modified xsi:type="dcterms:W3CDTF">2025-03-22T01:00:28Z</dcterms:modified>
  <dc:subject>2025-2031年全球与中国电机驱动IC行业现状调研及前景趋势预测报告</dc:subject>
  <dc:title>2025-2031年全球与中国电机驱动IC行业现状调研及前景趋势预测报告</dc:title>
  <cp:keywords>2025-2031年全球与中国电机驱动IC行业现状调研及前景趋势预测报告</cp:keywords>
  <dc:description>2025-2031年全球与中国电机驱动IC行业现状调研及前景趋势预测报告</dc:description>
</cp:coreProperties>
</file>