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32dc834fe4006" w:history="1">
              <w:r>
                <w:rPr>
                  <w:rStyle w:val="Hyperlink"/>
                </w:rPr>
                <w:t>2025-2031年中国砻谷机行业发展研究与行业前景分析报告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32dc834fe4006" w:history="1">
              <w:r>
                <w:rPr>
                  <w:rStyle w:val="Hyperlink"/>
                </w:rPr>
                <w:t>2025-2031年中国砻谷机行业发展研究与行业前景分析报告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32dc834fe4006" w:history="1">
                <w:r>
                  <w:rPr>
                    <w:rStyle w:val="Hyperlink"/>
                  </w:rPr>
                  <w:t>https://www.20087.com/3/85/LongGuJiHangYeFaZhanQianJing.html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砻谷机主要用于稻谷去壳，是粮食加工过程中的重要设备之一。近年来，随着农业机械化水平的提高，砻谷机的自动化程度和技术水平不断提升。市场上出现了多种型号的砻谷机，能够根据不同需求提供高效、低损耗的稻谷脱壳服务。同时，随着环保意识的增强，砻谷机在节能减排方面也取得了进展。</w:t>
      </w:r>
      <w:r>
        <w:rPr>
          <w:rFonts w:hint="eastAsia"/>
        </w:rPr>
        <w:br/>
      </w:r>
      <w:r>
        <w:rPr>
          <w:rFonts w:hint="eastAsia"/>
        </w:rPr>
        <w:t>　　未来，砻谷机的发展将更加注重节能环保和智能化。一方面，随着对粮食加工效率和品质要求的提高，砻谷机将朝着更加高效、低损耗的方向发展。另一方面，随着智能化技术的应用，砻谷机将更加智能化，能够根据稻谷的不同类型和含水量自动调整工作参数，提高加工质量。此外，随着可持续农业理念的推广，采用环保材料和节能技术的砻谷机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2dc834fe4006" w:history="1">
        <w:r>
          <w:rPr>
            <w:rStyle w:val="Hyperlink"/>
          </w:rPr>
          <w:t>2025-2031年中国砻谷机行业发展研究与行业前景分析报告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砻谷机行业的现状与发展趋势，并对砻谷机产业链各环节进行了系统性探讨。报告科学预测了砻谷机行业未来发展方向，重点分析了砻谷机技术现状及创新路径，同时聚焦砻谷机重点企业的经营表现，评估了市场竞争格局、品牌影响力及市场集中度。通过对细分市场的深入研究及SWOT分析，报告揭示了砻谷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砻谷机行业界定</w:t>
      </w:r>
      <w:r>
        <w:rPr>
          <w:rFonts w:hint="eastAsia"/>
        </w:rPr>
        <w:br/>
      </w:r>
      <w:r>
        <w:rPr>
          <w:rFonts w:hint="eastAsia"/>
        </w:rPr>
        <w:t>　　第一节 砻谷机行业定义</w:t>
      </w:r>
      <w:r>
        <w:rPr>
          <w:rFonts w:hint="eastAsia"/>
        </w:rPr>
        <w:br/>
      </w:r>
      <w:r>
        <w:rPr>
          <w:rFonts w:hint="eastAsia"/>
        </w:rPr>
        <w:t>　　第二节 砻谷机行业特点分析</w:t>
      </w:r>
      <w:r>
        <w:rPr>
          <w:rFonts w:hint="eastAsia"/>
        </w:rPr>
        <w:br/>
      </w:r>
      <w:r>
        <w:rPr>
          <w:rFonts w:hint="eastAsia"/>
        </w:rPr>
        <w:t>　　第三节 砻谷机行业发展历程</w:t>
      </w:r>
      <w:r>
        <w:rPr>
          <w:rFonts w:hint="eastAsia"/>
        </w:rPr>
        <w:br/>
      </w:r>
      <w:r>
        <w:rPr>
          <w:rFonts w:hint="eastAsia"/>
        </w:rPr>
        <w:t>　　第四节 砻谷机产业链分析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2024-2025年全球砻谷机行业发展态势分析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全球砻谷机行业总体情况</w:t>
      </w:r>
      <w:r>
        <w:rPr>
          <w:rFonts w:hint="eastAsia"/>
        </w:rPr>
        <w:br/>
      </w:r>
      <w:r>
        <w:rPr>
          <w:rFonts w:hint="eastAsia"/>
        </w:rPr>
        <w:t>　　第二节 砻谷机行业重点国家、地区市场分析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全球砻谷机行业发展前景预测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砻谷机行业经济环境分析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砻谷机行业政策环境分析</w:t>
      </w:r>
      <w:r>
        <w:rPr>
          <w:rFonts w:hint="eastAsia"/>
        </w:rPr>
        <w:br/>
      </w:r>
      <w:r>
        <w:rPr>
          <w:rFonts w:hint="eastAsia"/>
        </w:rPr>
        <w:t>　　　　一、砻谷机行业相关政策</w:t>
      </w:r>
      <w:r>
        <w:rPr>
          <w:rFonts w:hint="eastAsia"/>
        </w:rPr>
        <w:br/>
      </w:r>
      <w:r>
        <w:rPr>
          <w:rFonts w:hint="eastAsia"/>
        </w:rPr>
        <w:t>　　　　二、砻谷机行业相关标准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2024-2025年砻谷机行业技术发展现状及趋势分析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砻谷机行业技术发展现状分析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国内外砻谷机行业技术差异与原因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砻谷机行业技术发展方向、趋势预测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提升砻谷机行业技术能力策略建议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中国砻谷机行业市场供需状况分析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中国砻谷机行业市场规模情况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中国砻谷机行业市场需求状况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一、2019-2024年砻谷机行业市场需求情况</w:t>
      </w:r>
      <w:r>
        <w:rPr>
          <w:rFonts w:hint="eastAsia"/>
        </w:rPr>
        <w:br/>
      </w:r>
      <w:r>
        <w:rPr>
          <w:rFonts w:hint="eastAsia"/>
        </w:rPr>
        <w:t>　　　　二、砻谷机行业市场需求特点分析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三、2025-2031年砻谷机行业市场需求预测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中国砻谷机行业产量情况分析与预测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一、2019-2024年砻谷机行业产量统计分析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二、2024年砻谷机行业产量特点分析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三、2025-2031年砻谷机行业产量预测分析</w:t>
      </w:r>
      <w:r>
        <w:rPr>
          <w:rFonts w:hint="eastAsia"/>
        </w:rPr>
        <w:br/>
      </w:r>
      <w:r>
        <w:rPr>
          <w:rFonts w:hint="eastAsia"/>
        </w:rPr>
        <w:t>　　第四节 砻谷机行业市场供需平衡状况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中国砻谷机行业进出口情况分析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砻谷机行业出口情况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一、2019-2024年砻谷机行业出口情况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三、2025-2031年砻谷机行业出口情况预测</w:t>
      </w:r>
      <w:r>
        <w:rPr>
          <w:rFonts w:hint="eastAsia"/>
        </w:rPr>
        <w:br/>
      </w:r>
      <w:r>
        <w:rPr>
          <w:rFonts w:hint="eastAsia"/>
        </w:rPr>
        <w:t>　　第二节 砻谷机行业进口情况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一、2019-2024年砻谷机行业进口情况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三、2025-2031年砻谷机行业进口情况预测</w:t>
      </w:r>
      <w:r>
        <w:rPr>
          <w:rFonts w:hint="eastAsia"/>
        </w:rPr>
        <w:br/>
      </w:r>
      <w:r>
        <w:rPr>
          <w:rFonts w:hint="eastAsia"/>
        </w:rPr>
        <w:t>　　第三节 砻谷机行业进出口面临的挑战及对策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2024-2025年中国砻谷机行业产品价格监测</w:t>
      </w:r>
      <w:r>
        <w:rPr>
          <w:rFonts w:hint="eastAsia"/>
        </w:rPr>
        <w:br/>
      </w:r>
      <w:r>
        <w:rPr>
          <w:rFonts w:hint="eastAsia"/>
        </w:rPr>
        <w:t>　　　　一、砻谷机市场价格特征</w:t>
      </w:r>
      <w:r>
        <w:rPr>
          <w:rFonts w:hint="eastAsia"/>
        </w:rPr>
        <w:br/>
      </w:r>
      <w:r>
        <w:rPr>
          <w:rFonts w:hint="eastAsia"/>
        </w:rPr>
        <w:t>　　　　二、当前砻谷机市场价格评述</w:t>
      </w:r>
      <w:r>
        <w:rPr>
          <w:rFonts w:hint="eastAsia"/>
        </w:rPr>
        <w:br/>
      </w:r>
      <w:r>
        <w:rPr>
          <w:rFonts w:hint="eastAsia"/>
        </w:rPr>
        <w:t>　　　　三、影响砻谷机市场价格因素分析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四、未来砻谷机市场价格走势预测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中国砻谷机行业重点区域市场分析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砻谷机行业区域市场分布情况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2024-2025年砻谷机行业细分市场调研分析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砻谷机细分产品（一）市场调研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砻谷机细分产品（二）市场调研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2024-2025年砻谷机行业上、下游市场分析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砻谷机行业上游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砻谷机行业下游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砻谷机行业重点企业发展调研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砻谷机重点企业（一）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砻谷机重点企业（二）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砻谷机重点企业（三）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砻谷机重点企业（四）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砻谷机重点企业（五）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砻谷机重点企业（六）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砻谷机行业风险及对策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2025-2031年砻谷机行业发展环境分析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2025-2031年砻谷机行业投资特性分析</w:t>
      </w:r>
      <w:r>
        <w:rPr>
          <w:rFonts w:hint="eastAsia"/>
        </w:rPr>
        <w:br/>
      </w:r>
      <w:r>
        <w:rPr>
          <w:rFonts w:hint="eastAsia"/>
        </w:rPr>
        <w:t>　　　　一、砻谷机行业进入壁垒</w:t>
      </w:r>
      <w:r>
        <w:rPr>
          <w:rFonts w:hint="eastAsia"/>
        </w:rPr>
        <w:br/>
      </w:r>
      <w:r>
        <w:rPr>
          <w:rFonts w:hint="eastAsia"/>
        </w:rPr>
        <w:t>　　　　二、砻谷机行业盈利模式</w:t>
      </w:r>
      <w:r>
        <w:rPr>
          <w:rFonts w:hint="eastAsia"/>
        </w:rPr>
        <w:br/>
      </w:r>
      <w:r>
        <w:rPr>
          <w:rFonts w:hint="eastAsia"/>
        </w:rPr>
        <w:t>　　　　三、砻谷机行业盈利因素</w:t>
      </w:r>
      <w:r>
        <w:rPr>
          <w:rFonts w:hint="eastAsia"/>
        </w:rPr>
        <w:br/>
      </w:r>
      <w:r>
        <w:rPr>
          <w:rFonts w:hint="eastAsia"/>
        </w:rPr>
        <w:t>　　第三节 砻谷机行业“波特五力模型”分析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2025-2031年砻谷机行业风险及对策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砻谷机企业竞争策略分析</w:t>
      </w:r>
      <w:r>
        <w:rPr>
          <w:rFonts w:hint="eastAsia"/>
        </w:rPr>
        <w:br/>
      </w:r>
      <w:r>
        <w:rPr>
          <w:rFonts w:hint="eastAsia"/>
        </w:rPr>
        <w:t>　　第一节 砻谷机市场竞争策略分析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一、2025-2031年中国砻谷机市场增长潜力分析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二、2025-2031年中国砻谷机主要潜力品种分析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三、现有砻谷机产品竞争策略分析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四、潜力砻谷机品种竞争策略选择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2025-2031年中国砻谷机企业竞争策略分析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一、2025-2031年我国砻谷机市场竞争趋势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二、2025-2031年砻谷机行业竞争格局展望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三、2025-2031年砻谷机行业竞争策略分析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四、2025-2031年砻谷机企业竞争策略分析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2025-2031年中国砻谷机行业发展趋势分析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一、2025-2031年砻谷机技术发展趋势分析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二、2025-2031年砻谷机产品发展趋势分析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三、2025-2031年砻谷机行业竞争格局展望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2025-2031年中国砻谷机市场趋势分析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一、2025-2031年砻谷机发展趋势预测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二、2025-2025年砻谷机市场前景分析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三、2025-2031年砻谷机产业政策趋向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2025-2031年砻谷机行业投资价值评估分析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砻谷机行业发展建议分析</w:t>
      </w:r>
      <w:r>
        <w:rPr>
          <w:rFonts w:hint="eastAsia"/>
        </w:rPr>
        <w:br/>
      </w:r>
      <w:r>
        <w:rPr>
          <w:rFonts w:hint="eastAsia"/>
        </w:rPr>
        <w:t>　　第一节 砻谷机行业研究结论及建议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砻谷机细分行业研究结论及建议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中智林.砻谷机行业竞争策略总结及建议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砻谷机行业历程</w:t>
      </w:r>
      <w:r>
        <w:rPr>
          <w:rFonts w:hint="eastAsia"/>
        </w:rPr>
        <w:br/>
      </w:r>
      <w:r>
        <w:rPr>
          <w:rFonts w:hint="eastAsia"/>
        </w:rPr>
        <w:t>　　图表 砻谷机行业生命周期</w:t>
      </w:r>
      <w:r>
        <w:rPr>
          <w:rFonts w:hint="eastAsia"/>
        </w:rPr>
        <w:br/>
      </w:r>
      <w:r>
        <w:rPr>
          <w:rFonts w:hint="eastAsia"/>
        </w:rPr>
        <w:t>　　图表 砻谷机行业产业链分析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2019-2024年砻谷机行业市场容量分析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2019-2024年中国砻谷机市场需求量及增速统计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2025年中国砻谷机行业需求领域分布格局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2019-2024年中国砻谷机行业盈利情况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2019-2024年中国砻谷机行业利润总额统计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2019-2024年中国砻谷机进口金额分析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2019-2024年中国砻谷机出口数量分析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2019-2024年中国砻谷机出口金额分析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2025年中国砻谷机进口国家及地区分析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2025年中国砻谷机出口国家及地区分析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2019-2024年中国砻谷机行业企业平均规模情况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砻谷机重点企业（一）基本信息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2025-2031年中国砻谷机发展趋势预测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32dc834fe4006" w:history="1">
        <w:r>
          <w:rPr>
            <w:rStyle w:val="Hyperlink"/>
          </w:rPr>
          <w:t>2025-2031年中国砻谷机行业发展研究与行业前景分析报告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32dc834fe4006" w:history="1">
        <w:r>
          <w:rPr>
            <w:rStyle w:val="Hyperlink"/>
          </w:rPr>
          <w:t>https://www.20087.com/3/85/LongGuJiHangYeFaZhanQianJing.html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热点：正宗砻谷机生产厂家、砻谷机胶辊、砻谷机的常见问题、砻谷机是干什么的、砻谷机使用方法、智能砻谷机、粮工砻谷机、砻谷机怎么读、砻谷碾米机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62562f21472f" w:history="1">
      <w:r>
        <w:rPr>
          <w:rStyle w:val="Hyperlink"/>
        </w:rPr>
        <w:t>2025-2031年中国砻谷机行业发展研究与行业前景分析报告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ongGuJiHangYeFaZhanQianJing.html" TargetMode="External" Id="R49f32dc834fe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ongGuJiHangYeFaZhanQianJing.html" TargetMode="External" Id="Ra67e62562f2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2024-10-19T06:18:00Z</dcterms:created>
  <dcterms:modified xsi:type="dcterms:W3CDTF">2024-10-19T07:18:00Z</dcterms:modified>
  <dc:subject>2025-2031年中国砻谷机行业发展研究与行业前景分析报告</dc:subject>
  <dc:title>2025-2031年中国砻谷机行业发展研究与行业前景分析报告</dc:title>
  <cp:keywords>2025-2031年中国砻谷机行业发展研究与行业前景分析报告</cp:keywords>
  <dc:description>2025-2031年中国砻谷机行业发展研究与行业前景分析报告</dc:description>
</cp:coreProperties>
</file>