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66c5bc7df431f" w:history="1">
              <w:r>
                <w:rPr>
                  <w:rStyle w:val="Hyperlink"/>
                </w:rPr>
                <w:t>2025-2031年中国硬质合金刀市场现状全面调研与发展趋势分析报告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66c5bc7df431f" w:history="1">
              <w:r>
                <w:rPr>
                  <w:rStyle w:val="Hyperlink"/>
                </w:rPr>
                <w:t>2025-2031年中国硬质合金刀市场现状全面调研与发展趋势分析报告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66c5bc7df431f" w:history="1">
                <w:r>
                  <w:rPr>
                    <w:rStyle w:val="Hyperlink"/>
                  </w:rPr>
                  <w:t>https://www.20087.com/3/85/YingZhiHeJinDaoDeFaZhanQuShi.html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刀是一种高性能切削工具，广泛应用于机械加工行业。近年来，随着制造业的快速发展和技术进步，硬质合金刀的性能和应用领域都有了显著扩展。目前，硬质合金刀不仅在硬度和耐磨性方面有所改进，还注重提高其加工精度和使用寿命。此外，随着智能制造技术的应用，硬质合金刀的设计也在不断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硬质合金刀的发展将更加侧重于技术创新和应用领域的扩展。随着新材料技术的应用，硬质合金刀将更加注重提高材料的综合性能，如更高的强度、更好的耐蚀性和更长的使用寿命，以适应更高标准的应用需求。同时，随着智能制造技术的发展，硬质合金刀的生产将更加注重自动化和智能化，提高生产效率和产品质量。此外，随着可持续发展目标的推进，硬质合金刀的生产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66c5bc7df431f" w:history="1">
        <w:r>
          <w:rPr>
            <w:rStyle w:val="Hyperlink"/>
          </w:rPr>
          <w:t>2025-2031年中国硬质合金刀市场现状全面调研与发展趋势分析报告</w:t>
        </w:r>
      </w:hyperlink>
      <w:r>
        <w:rPr>
          <w:rFonts w:hint="eastAsia"/>
        </w:rPr>
        <w:t>》基于国家统计局及相关行业协会的详实数据，结合国内外硬质合金刀行业研究资料及深入市场调研，系统分析了硬质合金刀行业的市场规模、市场需求及产业链现状。报告重点探讨了硬质合金刀行业整体运行情况及细分领域特点，科学预测了硬质合金刀市场前景与发展趋势，揭示了硬质合金刀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166c5bc7df431f" w:history="1">
        <w:r>
          <w:rPr>
            <w:rStyle w:val="Hyperlink"/>
          </w:rPr>
          <w:t>2025-2031年中国硬质合金刀市场现状全面调研与发展趋势分析报告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硬质合金刀行业概述</w:t>
      </w:r>
      <w:r>
        <w:rPr>
          <w:rFonts w:hint="eastAsia"/>
        </w:rPr>
        <w:br/>
      </w:r>
      <w:r>
        <w:rPr>
          <w:rFonts w:hint="eastAsia"/>
        </w:rPr>
        <w:t>　　第一节 硬质合金刀市场定义、基本概念</w:t>
      </w:r>
      <w:r>
        <w:rPr>
          <w:rFonts w:hint="eastAsia"/>
        </w:rPr>
        <w:br/>
      </w:r>
      <w:r>
        <w:rPr>
          <w:rFonts w:hint="eastAsia"/>
        </w:rPr>
        <w:t>　　第二节 硬质合金刀产品分类</w:t>
      </w:r>
      <w:r>
        <w:rPr>
          <w:rFonts w:hint="eastAsia"/>
        </w:rPr>
        <w:br/>
      </w:r>
      <w:r>
        <w:rPr>
          <w:rFonts w:hint="eastAsia"/>
        </w:rPr>
        <w:t>　　第三节 硬质合金刀性能特点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硬质合金刀市场分析</w:t>
      </w:r>
      <w:r>
        <w:rPr>
          <w:rFonts w:hint="eastAsia"/>
        </w:rPr>
        <w:br/>
      </w:r>
      <w:r>
        <w:rPr>
          <w:rFonts w:hint="eastAsia"/>
        </w:rPr>
        <w:t>　　第一节 国际硬质合金刀市场发展总体概况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一、国际市场现状分析</w:t>
      </w:r>
      <w:r>
        <w:rPr>
          <w:rFonts w:hint="eastAsia"/>
        </w:rPr>
        <w:br/>
      </w:r>
      <w:r>
        <w:rPr>
          <w:rFonts w:hint="eastAsia"/>
        </w:rPr>
        <w:t>　　　　二、国际市场结构分析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四、国际硬质合金刀发展概况</w:t>
      </w:r>
      <w:r>
        <w:rPr>
          <w:rFonts w:hint="eastAsia"/>
        </w:rPr>
        <w:br/>
      </w:r>
      <w:r>
        <w:rPr>
          <w:rFonts w:hint="eastAsia"/>
        </w:rPr>
        <w:t>　　第二节 我国硬质合金刀市场的发展状况</w:t>
      </w:r>
      <w:r>
        <w:rPr>
          <w:rFonts w:hint="eastAsia"/>
        </w:rPr>
        <w:br/>
      </w:r>
      <w:r>
        <w:rPr>
          <w:rFonts w:hint="eastAsia"/>
        </w:rPr>
        <w:t>　　　　一、中国硬质合金刀市场发展基本情况</w:t>
      </w:r>
      <w:r>
        <w:rPr>
          <w:rFonts w:hint="eastAsia"/>
        </w:rPr>
        <w:br/>
      </w:r>
      <w:r>
        <w:rPr>
          <w:rFonts w:hint="eastAsia"/>
        </w:rPr>
        <w:t>　　　　二、硬质合金刀市场的总体现状</w:t>
      </w:r>
      <w:r>
        <w:rPr>
          <w:rFonts w:hint="eastAsia"/>
        </w:rPr>
        <w:br/>
      </w:r>
      <w:r>
        <w:rPr>
          <w:rFonts w:hint="eastAsia"/>
        </w:rPr>
        <w:t>　　　　三、硬质合金刀行业发展中存在的问题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四、中国硬质合金刀行业发展回顾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中国硬质合金刀市场分析</w:t>
      </w:r>
      <w:r>
        <w:rPr>
          <w:rFonts w:hint="eastAsia"/>
        </w:rPr>
        <w:br/>
      </w:r>
      <w:r>
        <w:rPr>
          <w:rFonts w:hint="eastAsia"/>
        </w:rPr>
        <w:t>　　第一节 中国硬质合金刀整体市场规模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　　一、硬质合金行业产量分析</w:t>
      </w:r>
      <w:r>
        <w:rPr>
          <w:rFonts w:hint="eastAsia"/>
        </w:rPr>
        <w:br/>
      </w:r>
      <w:r>
        <w:rPr>
          <w:rFonts w:hint="eastAsia"/>
        </w:rPr>
        <w:t>　　　　二、硬质合金生产企业分析</w:t>
      </w:r>
      <w:r>
        <w:rPr>
          <w:rFonts w:hint="eastAsia"/>
        </w:rPr>
        <w:br/>
      </w:r>
      <w:r>
        <w:rPr>
          <w:rFonts w:hint="eastAsia"/>
        </w:rPr>
        <w:t>　　　　三、硬质合金行业销售收入</w:t>
      </w:r>
      <w:r>
        <w:rPr>
          <w:rFonts w:hint="eastAsia"/>
        </w:rPr>
        <w:br/>
      </w:r>
      <w:r>
        <w:rPr>
          <w:rFonts w:hint="eastAsia"/>
        </w:rPr>
        <w:t>　　　　四、硬质合金行业利润总额</w:t>
      </w:r>
      <w:r>
        <w:rPr>
          <w:rFonts w:hint="eastAsia"/>
        </w:rPr>
        <w:br/>
      </w:r>
      <w:r>
        <w:rPr>
          <w:rFonts w:hint="eastAsia"/>
        </w:rPr>
        <w:t>　　第三节 硬质合金刀区域市场分析</w:t>
      </w:r>
      <w:r>
        <w:rPr>
          <w:rFonts w:hint="eastAsia"/>
        </w:rPr>
        <w:br/>
      </w:r>
      <w:r>
        <w:rPr>
          <w:rFonts w:hint="eastAsia"/>
        </w:rPr>
        <w:t>　　第四节 硬质合金刀市场结构分析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中国硬质合金刀市场供需监测分析</w:t>
      </w:r>
      <w:r>
        <w:rPr>
          <w:rFonts w:hint="eastAsia"/>
        </w:rPr>
        <w:br/>
      </w:r>
      <w:r>
        <w:rPr>
          <w:rFonts w:hint="eastAsia"/>
        </w:rPr>
        <w:t>　　第一节 需求情况分析</w:t>
      </w:r>
      <w:r>
        <w:rPr>
          <w:rFonts w:hint="eastAsia"/>
        </w:rPr>
        <w:br/>
      </w:r>
      <w:r>
        <w:rPr>
          <w:rFonts w:hint="eastAsia"/>
        </w:rPr>
        <w:t>　　第二节 生产情况分析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三、分销特征</w:t>
      </w:r>
      <w:r>
        <w:rPr>
          <w:rFonts w:hint="eastAsia"/>
        </w:rPr>
        <w:br/>
      </w:r>
      <w:r>
        <w:rPr>
          <w:rFonts w:hint="eastAsia"/>
        </w:rPr>
        <w:t>　　　　四、销售特征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中国硬质合金刀市场竞争格局与厂商市场竞争力评价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四、技术竞争力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2025-2031年中国硬质合金刀发展影响因素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　　一、原料供应优势</w:t>
      </w:r>
      <w:r>
        <w:rPr>
          <w:rFonts w:hint="eastAsia"/>
        </w:rPr>
        <w:br/>
      </w:r>
      <w:r>
        <w:rPr>
          <w:rFonts w:hint="eastAsia"/>
        </w:rPr>
        <w:t>　　　　二、下游需求旺盛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第三节 政策因素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2025-2031年中国硬质合金刀市场趋势预测</w:t>
      </w:r>
      <w:r>
        <w:rPr>
          <w:rFonts w:hint="eastAsia"/>
        </w:rPr>
        <w:br/>
      </w:r>
      <w:r>
        <w:rPr>
          <w:rFonts w:hint="eastAsia"/>
        </w:rPr>
        <w:t>　　第一节 产品发展趋势</w:t>
      </w:r>
      <w:r>
        <w:rPr>
          <w:rFonts w:hint="eastAsia"/>
        </w:rPr>
        <w:br/>
      </w:r>
      <w:r>
        <w:rPr>
          <w:rFonts w:hint="eastAsia"/>
        </w:rPr>
        <w:t>　　第二节 价格变化趋势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t>　　第四节 用户需求趋势</w:t>
      </w:r>
      <w:r>
        <w:rPr>
          <w:rFonts w:hint="eastAsia"/>
        </w:rPr>
        <w:br/>
      </w:r>
      <w:r>
        <w:rPr>
          <w:rFonts w:hint="eastAsia"/>
        </w:rPr>
        <w:t>　　第五节 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硬质合金刀市场发展前景预测</w:t>
      </w:r>
      <w:r>
        <w:rPr>
          <w:rFonts w:hint="eastAsia"/>
        </w:rPr>
        <w:br/>
      </w:r>
      <w:r>
        <w:rPr>
          <w:rFonts w:hint="eastAsia"/>
        </w:rPr>
        <w:t>　　第一节 国际硬质合金刀市场发展前景预测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一、国际硬质合金刀市场发展前景</w:t>
      </w:r>
      <w:r>
        <w:rPr>
          <w:rFonts w:hint="eastAsia"/>
        </w:rPr>
        <w:br/>
      </w:r>
      <w:r>
        <w:rPr>
          <w:rFonts w:hint="eastAsia"/>
        </w:rPr>
        <w:t>　　　　二、国际硬质合金刀技术发展趋势</w:t>
      </w:r>
      <w:r>
        <w:rPr>
          <w:rFonts w:hint="eastAsia"/>
        </w:rPr>
        <w:br/>
      </w:r>
      <w:r>
        <w:rPr>
          <w:rFonts w:hint="eastAsia"/>
        </w:rPr>
        <w:t>　　第二节 中国硬质合金刀市场规模预测</w:t>
      </w:r>
      <w:r>
        <w:rPr>
          <w:rFonts w:hint="eastAsia"/>
        </w:rPr>
        <w:br/>
      </w:r>
      <w:r>
        <w:rPr>
          <w:rFonts w:hint="eastAsia"/>
        </w:rPr>
        <w:t>　　第三节 中国硬质合金刀资源配置的前景</w:t>
      </w:r>
      <w:r>
        <w:rPr>
          <w:rFonts w:hint="eastAsia"/>
        </w:rPr>
        <w:br/>
      </w:r>
      <w:r>
        <w:rPr>
          <w:rFonts w:hint="eastAsia"/>
        </w:rPr>
        <w:t>　　第四节 硬质合金刀中长期预测</w:t>
      </w:r>
      <w:r>
        <w:rPr>
          <w:rFonts w:hint="eastAsia"/>
        </w:rPr>
        <w:br/>
      </w:r>
      <w:r>
        <w:rPr>
          <w:rFonts w:hint="eastAsia"/>
        </w:rPr>
        <w:t>　　　　一、2025-2031年硬质合金刀市场需求预测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二、2025-2031年硬质合金刀行业总产量预测</w:t>
      </w:r>
      <w:r>
        <w:rPr>
          <w:rFonts w:hint="eastAsia"/>
        </w:rPr>
        <w:br/>
      </w:r>
      <w:r>
        <w:rPr>
          <w:rFonts w:hint="eastAsia"/>
        </w:rPr>
        <w:t>　　　　三、中国中长期硬质合金刀市场发展策略预测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中国主要硬质合金刀生产企业竞争力评价</w:t>
      </w:r>
      <w:r>
        <w:rPr>
          <w:rFonts w:hint="eastAsia"/>
        </w:rPr>
        <w:br/>
      </w:r>
      <w:r>
        <w:rPr>
          <w:rFonts w:hint="eastAsia"/>
        </w:rPr>
        <w:t>　　第一节 苏州阿诺精密切削技术股份有限公司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二、硬质合金刀具产品</w:t>
      </w:r>
      <w:r>
        <w:rPr>
          <w:rFonts w:hint="eastAsia"/>
        </w:rPr>
        <w:br/>
      </w:r>
      <w:r>
        <w:rPr>
          <w:rFonts w:hint="eastAsia"/>
        </w:rPr>
        <w:t>　　　　三、企业生产设备分析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第二节 上海工具厂有限公司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二、硬质合金刀具产品</w:t>
      </w:r>
      <w:r>
        <w:rPr>
          <w:rFonts w:hint="eastAsia"/>
        </w:rPr>
        <w:br/>
      </w:r>
      <w:r>
        <w:rPr>
          <w:rFonts w:hint="eastAsia"/>
        </w:rPr>
        <w:t>　　　　三、企业制造能力分析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第三节 株洲钻石切削刀具股份有限公司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二、硬质合金刀具产品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崇义章源钨业股份有限公司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二、硬质合金刀具产品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自贡硬质合金有限责任公司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二、硬质合金刀具产品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南昌硬质合金有限责任公司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二、硬质合金刀具产品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四、企业科研水平分析</w:t>
      </w:r>
      <w:r>
        <w:rPr>
          <w:rFonts w:hint="eastAsia"/>
        </w:rPr>
        <w:br/>
      </w:r>
      <w:r>
        <w:rPr>
          <w:rFonts w:hint="eastAsia"/>
        </w:rPr>
        <w:t>　　第七节 厦门金鹭特种合金有限公司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二、硬质合金刀具产品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株洲长江硬质合金工具有限公司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二、硬质合金刀具产品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河源富马硬质合金股份有限公司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二、硬质合金刀具产品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浙江天石粉末冶金有限公司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二、硬质合金刀具产品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国内硬质合金刀主要生产企业盈利能力比较分析</w:t>
      </w:r>
      <w:r>
        <w:rPr>
          <w:rFonts w:hint="eastAsia"/>
        </w:rPr>
        <w:br/>
      </w:r>
      <w:r>
        <w:rPr>
          <w:rFonts w:hint="eastAsia"/>
        </w:rPr>
        <w:t>　　第一节 硬质合金刀行业利润总额分析</w:t>
      </w:r>
      <w:r>
        <w:rPr>
          <w:rFonts w:hint="eastAsia"/>
        </w:rPr>
        <w:br/>
      </w:r>
      <w:r>
        <w:rPr>
          <w:rFonts w:hint="eastAsia"/>
        </w:rPr>
        <w:t>　　　　一、行业资产总额分析</w:t>
      </w:r>
      <w:r>
        <w:rPr>
          <w:rFonts w:hint="eastAsia"/>
        </w:rPr>
        <w:br/>
      </w:r>
      <w:r>
        <w:rPr>
          <w:rFonts w:hint="eastAsia"/>
        </w:rPr>
        <w:t>　　　　二、行业利润总额分析</w:t>
      </w:r>
      <w:r>
        <w:rPr>
          <w:rFonts w:hint="eastAsia"/>
        </w:rPr>
        <w:br/>
      </w:r>
      <w:r>
        <w:rPr>
          <w:rFonts w:hint="eastAsia"/>
        </w:rPr>
        <w:t>　　第二节 硬质合金刀行业销售毛利率分析</w:t>
      </w:r>
      <w:r>
        <w:rPr>
          <w:rFonts w:hint="eastAsia"/>
        </w:rPr>
        <w:br/>
      </w:r>
      <w:r>
        <w:rPr>
          <w:rFonts w:hint="eastAsia"/>
        </w:rPr>
        <w:t>　　第三节 硬质合金刀行业销售利润率分析</w:t>
      </w:r>
      <w:r>
        <w:rPr>
          <w:rFonts w:hint="eastAsia"/>
        </w:rPr>
        <w:br/>
      </w:r>
      <w:r>
        <w:rPr>
          <w:rFonts w:hint="eastAsia"/>
        </w:rPr>
        <w:t>　　第四节 硬质合金刀行业总资产利润率分析</w:t>
      </w:r>
      <w:r>
        <w:rPr>
          <w:rFonts w:hint="eastAsia"/>
        </w:rPr>
        <w:br/>
      </w:r>
      <w:r>
        <w:rPr>
          <w:rFonts w:hint="eastAsia"/>
        </w:rPr>
        <w:t>　　第五节 硬质合金刀行业成本费用利润率分析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中国硬质合金刀市场投资分析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三、税收政策环境</w:t>
      </w:r>
      <w:r>
        <w:rPr>
          <w:rFonts w:hint="eastAsia"/>
        </w:rPr>
        <w:br/>
      </w:r>
      <w:r>
        <w:rPr>
          <w:rFonts w:hint="eastAsia"/>
        </w:rPr>
        <w:t>　　　　四、经济形势分析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一、耐高温硬质合金刀头需求量大</w:t>
      </w:r>
      <w:r>
        <w:rPr>
          <w:rFonts w:hint="eastAsia"/>
        </w:rPr>
        <w:br/>
      </w:r>
      <w:r>
        <w:rPr>
          <w:rFonts w:hint="eastAsia"/>
        </w:rPr>
        <w:t>　　　　二、高端制造发展为硬质合金创造机会</w:t>
      </w:r>
      <w:r>
        <w:rPr>
          <w:rFonts w:hint="eastAsia"/>
        </w:rPr>
        <w:br/>
      </w:r>
      <w:r>
        <w:rPr>
          <w:rFonts w:hint="eastAsia"/>
        </w:rPr>
        <w:t>　　第三节 硬质合金刀市场政策优势</w:t>
      </w:r>
      <w:r>
        <w:rPr>
          <w:rFonts w:hint="eastAsia"/>
        </w:rPr>
        <w:br/>
      </w:r>
      <w:r>
        <w:rPr>
          <w:rFonts w:hint="eastAsia"/>
        </w:rPr>
        <w:t>　　第四节 投资风险及对策分析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二、市场竞争风险及对策</w:t>
      </w:r>
      <w:r>
        <w:rPr>
          <w:rFonts w:hint="eastAsia"/>
        </w:rPr>
        <w:br/>
      </w:r>
      <w:r>
        <w:rPr>
          <w:rFonts w:hint="eastAsia"/>
        </w:rPr>
        <w:t>　　　　三、技术风险及对策</w:t>
      </w:r>
      <w:r>
        <w:rPr>
          <w:rFonts w:hint="eastAsia"/>
        </w:rPr>
        <w:br/>
      </w:r>
      <w:r>
        <w:rPr>
          <w:rFonts w:hint="eastAsia"/>
        </w:rPr>
        <w:t>　　　　四、原材料供应风险及对策</w:t>
      </w:r>
      <w:r>
        <w:rPr>
          <w:rFonts w:hint="eastAsia"/>
        </w:rPr>
        <w:br/>
      </w:r>
      <w:r>
        <w:rPr>
          <w:rFonts w:hint="eastAsia"/>
        </w:rPr>
        <w:t>　　第五节 投资发展前景</w:t>
      </w:r>
      <w:r>
        <w:rPr>
          <w:rFonts w:hint="eastAsia"/>
        </w:rPr>
        <w:br/>
      </w:r>
      <w:r>
        <w:rPr>
          <w:rFonts w:hint="eastAsia"/>
        </w:rPr>
        <w:t>　　　　一、硬质合金刀市场供需发展趋势</w:t>
      </w:r>
      <w:r>
        <w:rPr>
          <w:rFonts w:hint="eastAsia"/>
        </w:rPr>
        <w:br/>
      </w:r>
      <w:r>
        <w:rPr>
          <w:rFonts w:hint="eastAsia"/>
        </w:rPr>
        <w:t>　　　　二、硬质合金刀未来发展展望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硬质合金刀市场投资策略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一、销售渠道策略</w:t>
      </w:r>
      <w:r>
        <w:rPr>
          <w:rFonts w:hint="eastAsia"/>
        </w:rPr>
        <w:br/>
      </w:r>
      <w:r>
        <w:rPr>
          <w:rFonts w:hint="eastAsia"/>
        </w:rPr>
        <w:t>　　　　二、销售模式的分类</w:t>
      </w:r>
      <w:r>
        <w:rPr>
          <w:rFonts w:hint="eastAsia"/>
        </w:rPr>
        <w:br/>
      </w:r>
      <w:r>
        <w:rPr>
          <w:rFonts w:hint="eastAsia"/>
        </w:rPr>
        <w:t>　　　　三、间接渠道营销策略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一、多品牌经营模式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硬质合金刀行业投资建议分析</w:t>
      </w:r>
      <w:r>
        <w:rPr>
          <w:rFonts w:hint="eastAsia"/>
        </w:rPr>
        <w:br/>
      </w:r>
      <w:r>
        <w:rPr>
          <w:rFonts w:hint="eastAsia"/>
        </w:rPr>
        <w:t>　　第一节 硬质合金刀行业市场投资总体评价</w:t>
      </w:r>
      <w:r>
        <w:rPr>
          <w:rFonts w:hint="eastAsia"/>
        </w:rPr>
        <w:br/>
      </w:r>
      <w:r>
        <w:rPr>
          <w:rFonts w:hint="eastAsia"/>
        </w:rPr>
        <w:t>　　第二节 中^智^林－硬质合金刀市场投资策略及建议分析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硬质合金刀行业历程</w:t>
      </w:r>
      <w:r>
        <w:rPr>
          <w:rFonts w:hint="eastAsia"/>
        </w:rPr>
        <w:br/>
      </w:r>
      <w:r>
        <w:rPr>
          <w:rFonts w:hint="eastAsia"/>
        </w:rPr>
        <w:t>　　图表 硬质合金刀行业生命周期</w:t>
      </w:r>
      <w:r>
        <w:rPr>
          <w:rFonts w:hint="eastAsia"/>
        </w:rPr>
        <w:br/>
      </w:r>
      <w:r>
        <w:rPr>
          <w:rFonts w:hint="eastAsia"/>
        </w:rPr>
        <w:t>　　图表 硬质合金刀行业产业链分析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2020-2025年中国硬质合金刀行业市场规模及增长情况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2020-2025年硬质合金刀行业市场容量分析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2020-2025年中国硬质合金刀行业产能统计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2020-2025年中国硬质合金刀行业产量及增长趋势</w:t>
      </w:r>
      <w:r>
        <w:rPr>
          <w:rFonts w:hint="eastAsia"/>
        </w:rPr>
        <w:br/>
      </w:r>
      <w:r>
        <w:rPr>
          <w:rFonts w:hint="eastAsia"/>
        </w:rPr>
        <w:t>　　图表 硬质合金刀行业动态</w:t>
      </w:r>
      <w:r>
        <w:rPr>
          <w:rFonts w:hint="eastAsia"/>
        </w:rPr>
        <w:br/>
      </w:r>
      <w:r>
        <w:rPr>
          <w:rFonts w:hint="eastAsia"/>
        </w:rPr>
        <w:t>　　图表 2020-2025年中国硬质合金刀市场需求量及增速统计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2025年中国硬质合金刀行业需求领域分布格局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2020-2025年中国硬质合金刀行业销售收入分析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2020-2025年中国硬质合金刀行业盈利情况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2020-2025年中国硬质合金刀行业利润总额统计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2020-2025年中国硬质合金刀进口数量分析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2020-2025年中国硬质合金刀进口金额分析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2020-2025年中国硬质合金刀出口数量分析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2020-2025年中国硬质合金刀出口金额分析</w:t>
      </w:r>
      <w:r>
        <w:rPr>
          <w:rFonts w:hint="eastAsia"/>
        </w:rPr>
        <w:br/>
      </w:r>
      <w:r>
        <w:rPr>
          <w:rFonts w:hint="eastAsia"/>
        </w:rPr>
        <w:t>　　图表 2025年中国硬质合金刀进口国家及地区分析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2025年中国硬质合金刀出口国家及地区分析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2020-2025年中国硬质合金刀行业企业数量情况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2020-2025年中国硬质合金刀行业企业平均规模情况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**地区硬质合金刀市场规模及增长情况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硬质合金刀重点企业（一）基本信息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硬质合金刀重点企业（一）经营情况分析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硬质合金刀重点企业（一）主要经济指标情况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硬质合金刀重点企业（一）偿债能力情况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硬质合金刀重点企业（一）运营能力情况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硬质合金刀重点企业（一）成长能力情况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硬质合金刀重点企业（二）基本信息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硬质合金刀重点企业（二）经营情况分析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硬质合金刀重点企业（二）主要经济指标情况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硬质合金刀重点企业（二）偿债能力情况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硬质合金刀重点企业（二）运营能力情况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硬质合金刀重点企业（二）成长能力情况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硬质合金刀重点企业（三）基本信息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硬质合金刀重点企业（三）经营情况分析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硬质合金刀重点企业（三）主要经济指标情况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硬质合金刀重点企业（三）偿债能力情况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硬质合金刀重点企业（三）运营能力情况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硬质合金刀重点企业（三）成长能力情况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2025-2031年中国硬质合金刀行业产能预测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2025-2031年中国硬质合金刀行业供需平衡预测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2025-2031年中国硬质合金刀行业市场容量预测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2025-2031年中国硬质合金刀行业发展趋势预测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66c5bc7df431f" w:history="1">
        <w:r>
          <w:rPr>
            <w:rStyle w:val="Hyperlink"/>
          </w:rPr>
          <w:t>2025-2031年中国硬质合金刀市场现状全面调研与发展趋势分析报告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66c5bc7df431f" w:history="1">
        <w:r>
          <w:rPr>
            <w:rStyle w:val="Hyperlink"/>
          </w:rPr>
          <w:t>https://www.20087.com/3/85/YingZhiHeJinDaoDeFaZhanQuShi.html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t15硬质合金刀头参数、硬质合金刀具、硬质合金刀具有哪几种、硬质合金刀片牌号及性能、硬质合金刀片价格表、硬质合金刀头型号表、硬质合金刀片硬度多少、硬质合金刀具品牌排行榜前十名、进口硬质合金扒皮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498f1e0b7449c" w:history="1">
      <w:r>
        <w:rPr>
          <w:rStyle w:val="Hyperlink"/>
        </w:rPr>
        <w:t>2025-2031年中国硬质合金刀市场现状全面调研与发展趋势分析报告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YingZhiHeJinDaoDeFaZhanQuShi.html" TargetMode="External" Id="R3f166c5bc7df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YingZhiHeJinDaoDeFaZhanQuShi.html" TargetMode="External" Id="R8b1498f1e0b7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2025-01-17T01:57:00Z</dcterms:created>
  <dcterms:modified xsi:type="dcterms:W3CDTF">2025-01-17T02:57:00Z</dcterms:modified>
  <dc:subject>2025-2031年中国硬质合金刀市场现状全面调研与发展趋势分析报告</dc:subject>
  <dc:title>2025-2031年中国硬质合金刀市场现状全面调研与发展趋势分析报告</dc:title>
  <cp:keywords>2025-2031年中国硬质合金刀市场现状全面调研与发展趋势分析报告</cp:keywords>
  <dc:description>2025-2031年中国硬质合金刀市场现状全面调研与发展趋势分析报告</dc:description>
</cp:coreProperties>
</file>