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012e001203047ba" w:history="1">
              <w:r>
                <w:rPr>
                  <w:rStyle w:val="Hyperlink"/>
                </w:rPr>
                <w:t>2026-2032年全球与中国红外接收器模块发展现状及市场前景报告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012e001203047ba" w:history="1">
              <w:r>
                <w:rPr>
                  <w:rStyle w:val="Hyperlink"/>
                </w:rPr>
                <w:t>2026-2032年全球与中国红外接收器模块发展现状及市场前景报告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5781053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012e001203047ba" w:history="1">
                <w:r>
                  <w:rPr>
                    <w:rStyle w:val="Hyperlink"/>
                  </w:rPr>
                  <w:t>https://www.20087.com/3/05/HongWaiJieShouQiMoKuaiDeXianZhuangYuFaZhanQianJing.html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红外接收器模块是一种集红外光电二极管、前置放大器与解调电路于一体的三端器件，用于接收并解码30–60 kHz载波调制的红外遥控信号，广泛应用于电视、空调、机顶盒及智能家居设备中。红外接收器模块采用环氧树脂封装，内置AGC（自动增益控制）与抗干扰滤波器，支持38 kHz标准载频、±10°接收视角及-25℃至+85℃工作温度。在高环境光（如日光直射）下，模块需有效抑制可见光噪声；在密集遥控场景中，则强调抗串扰能力。然而，在超薄设备中，红外窗口遮挡与接收灵敏度下降仍是结构设计挑战。</w:t>
      </w:r>
      <w:r>
        <w:rPr>
          <w:rFonts w:hint="eastAsia"/>
        </w:rPr>
        <w:br/>
      </w:r>
      <w:r>
        <w:rPr>
          <w:rFonts w:hint="eastAsia"/>
        </w:rPr>
        <w:t>　　未来，红外接收器模块将向宽频解码、多模融合与微型化方向演进。市场调研网指出，支持20–56 kHz自适应载频识别可兼容全球遥控协议；与BLE或UWB芯片集成将构建混合控制入口。在封装层面，晶圆级光学滤波与侧向感光结构将提升抗干扰性与安装灵活性。此外，模块将嵌入学习算法，支持自定义遥控码库更新。尽管无线连接兴起，但在低功耗、低成本与高可靠需求场景中，具备高鲁棒性、广兼容性与智能解码能力的新一代红外接收器模块，仍将作为人机交互的经典传感方案长期存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012e001203047ba" w:history="1">
        <w:r>
          <w:rPr>
            <w:rStyle w:val="Hyperlink"/>
          </w:rPr>
          <w:t>2026-2032年全球与中国红外接收器模块发展现状及市场前景报告</w:t>
        </w:r>
      </w:hyperlink>
      <w:r>
        <w:rPr>
          <w:rFonts w:hint="eastAsia"/>
        </w:rPr>
        <w:t>》系统分析了红外接收器模块行业的市场运行态势及发展趋势。报告从红外接收器模块行业基础知识、发展环境入手，结合红外接收器模块行业运行数据和产业链结构，全面解读红外接收器模块市场竞争格局及重点企业表现，并基于此对红外接收器模块行业发展前景作出预测，提供可操作的发展建议。研究采用定性与定量相结合的方法，整合国家统计局、相关协会的权威数据以及一手调研资料，确保结论的准确性和实用性，为红外接收器模块行业参与者提供有价值的市场洞察和战略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按产品类型细分，全球红外接收器模块市场规模2021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小于8米</w:t>
      </w:r>
      <w:r>
        <w:rPr>
          <w:rFonts w:hint="eastAsia"/>
        </w:rPr>
        <w:br/>
      </w:r>
      <w:r>
        <w:rPr>
          <w:rFonts w:hint="eastAsia"/>
        </w:rPr>
        <w:t>　　　　1.3.3 8-18米</w:t>
      </w:r>
      <w:r>
        <w:rPr>
          <w:rFonts w:hint="eastAsia"/>
        </w:rPr>
        <w:br/>
      </w:r>
      <w:r>
        <w:rPr>
          <w:rFonts w:hint="eastAsia"/>
        </w:rPr>
        <w:t>　　　　1.3.4 大于18米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按应用细分，全球红外接收器模块市场规模2021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通讯设备</w:t>
      </w:r>
      <w:r>
        <w:rPr>
          <w:rFonts w:hint="eastAsia"/>
        </w:rPr>
        <w:br/>
      </w:r>
      <w:r>
        <w:rPr>
          <w:rFonts w:hint="eastAsia"/>
        </w:rPr>
        <w:t>　　　　1.4.3 摄影设备</w:t>
      </w:r>
      <w:r>
        <w:rPr>
          <w:rFonts w:hint="eastAsia"/>
        </w:rPr>
        <w:br/>
      </w:r>
      <w:r>
        <w:rPr>
          <w:rFonts w:hint="eastAsia"/>
        </w:rPr>
        <w:t>　　　　1.4.4 汽车电子</w:t>
      </w:r>
      <w:r>
        <w:rPr>
          <w:rFonts w:hint="eastAsia"/>
        </w:rPr>
        <w:br/>
      </w:r>
      <w:r>
        <w:rPr>
          <w:rFonts w:hint="eastAsia"/>
        </w:rPr>
        <w:t>　　　　1.4.5 工业自动化</w:t>
      </w:r>
      <w:r>
        <w:rPr>
          <w:rFonts w:hint="eastAsia"/>
        </w:rPr>
        <w:br/>
      </w:r>
      <w:r>
        <w:rPr>
          <w:rFonts w:hint="eastAsia"/>
        </w:rPr>
        <w:t>　　　　1.4.6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红外接收器模块行业发展总体概况</w:t>
      </w:r>
      <w:r>
        <w:rPr>
          <w:rFonts w:hint="eastAsia"/>
        </w:rPr>
        <w:br/>
      </w:r>
      <w:r>
        <w:rPr>
          <w:rFonts w:hint="eastAsia"/>
        </w:rPr>
        <w:t>　　　　1.5.2 红外接收器模块行业发展主要特点</w:t>
      </w:r>
      <w:r>
        <w:rPr>
          <w:rFonts w:hint="eastAsia"/>
        </w:rPr>
        <w:br/>
      </w:r>
      <w:r>
        <w:rPr>
          <w:rFonts w:hint="eastAsia"/>
        </w:rPr>
        <w:t>　　　　1.5.3 红外接收器模块行业发展影响因素</w:t>
      </w:r>
      <w:r>
        <w:rPr>
          <w:rFonts w:hint="eastAsia"/>
        </w:rPr>
        <w:br/>
      </w:r>
      <w:r>
        <w:rPr>
          <w:rFonts w:hint="eastAsia"/>
        </w:rPr>
        <w:t>　　　　1.5.3 .1 红外接收器模块有利因素</w:t>
      </w:r>
      <w:r>
        <w:rPr>
          <w:rFonts w:hint="eastAsia"/>
        </w:rPr>
        <w:br/>
      </w:r>
      <w:r>
        <w:rPr>
          <w:rFonts w:hint="eastAsia"/>
        </w:rPr>
        <w:t>　　　　1.5.3 .2 红外接收器模块不利因素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全球市场，近三年红外接收器模块主要企业占有率及排名（按销量）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红外接收器模块主要企业在国际市场占有率（按销量，2023-2026）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2025年红外接收器模块主要企业在国际市场排名（按销量）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全球市场主要企业红外接收器模块销量（2023-2026）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全球市场，近三年红外接收器模块主要企业占有率及排名（按收入）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红外接收器模块主要企业在国际市场占有率（按收入，2023-2026）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2025年红外接收器模块主要企业在国际市场排名（按收入）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全球市场主要企业红外接收器模块销售收入（2023-2026）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全球市场主要企业红外接收器模块销售价格（2023-2026）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中国市场，近三年红外接收器模块主要企业占有率及排名（按销量）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红外接收器模块主要企业在中国市场占有率（按销量，2023-2026）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2025年红外接收器模块主要企业在中国市场排名（按销量）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中国市场主要企业红外接收器模块销量（2023-2026）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中国市场，近三年红外接收器模块主要企业占有率及排名（按收入）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红外接收器模块主要企业在中国市场占有率（按收入，2023-2026）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2025年红外接收器模块主要企业在中国市场排名（按收入）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中国市场主要企业红外接收器模块销售收入（2023-2026）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全球主要厂商红外接收器模块总部及产地分布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全球主要厂商成立时间及红外接收器模块商业化日期</w:t>
      </w:r>
      <w:r>
        <w:rPr>
          <w:rFonts w:hint="eastAsia"/>
        </w:rPr>
        <w:br/>
      </w:r>
      <w:r>
        <w:rPr>
          <w:rFonts w:hint="eastAsia"/>
        </w:rPr>
        <w:t>　　2.8 全球主要厂商红外接收器模块产品类型及应用</w:t>
      </w:r>
      <w:r>
        <w:rPr>
          <w:rFonts w:hint="eastAsia"/>
        </w:rPr>
        <w:br/>
      </w:r>
      <w:r>
        <w:rPr>
          <w:rFonts w:hint="eastAsia"/>
        </w:rPr>
        <w:t>　　2.9 红外接收器模块行业集中度、竞争程度分析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红外接收器模块行业集中度分析：2025年全球Top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全球红外接收器模块第一梯队、第二梯队和第三梯队生产商（品牌）及市场份额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全球红外接收器模块总体规模分析</w:t>
      </w:r>
      <w:r>
        <w:rPr>
          <w:rFonts w:hint="eastAsia"/>
        </w:rPr>
        <w:br/>
      </w:r>
      <w:r>
        <w:rPr>
          <w:rFonts w:hint="eastAsia"/>
        </w:rPr>
        <w:t>　　3.1 全球红外接收器模块供需现状及预测（2021-2032）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全球红外接收器模块产能、产量、产能利用率及发展趋势（2021-2032）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全球红外接收器模块产量、需求量及发展趋势（2021-2032）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全球主要地区红外接收器模块产量及发展趋势（2021-2032）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全球主要地区红外接收器模块产量（2021-2026）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全球主要地区红外接收器模块产量（2027-2032）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全球主要地区红外接收器模块产量市场份额（2021-2032）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中国红外接收器模块供需现状及预测（2021-2032）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中国红外接收器模块产能、产量、产能利用率及发展趋势（2021-2032）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中国红外接收器模块产量、市场需求量及发展趋势（2021-2032）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中国市场红外接收器模块进出口（2021-2032）</w:t>
      </w:r>
      <w:r>
        <w:rPr>
          <w:rFonts w:hint="eastAsia"/>
        </w:rPr>
        <w:br/>
      </w:r>
      <w:r>
        <w:rPr>
          <w:rFonts w:hint="eastAsia"/>
        </w:rPr>
        <w:t>　　3.4 全球红外接收器模块销量及销售额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全球市场红外接收器模块销售额（2021-2032）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全球市场红外接收器模块销量（2021-2032）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全球市场红外接收器模块价格趋势（2021-2032）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全球红外接收器模块主要地区分析</w:t>
      </w:r>
      <w:r>
        <w:rPr>
          <w:rFonts w:hint="eastAsia"/>
        </w:rPr>
        <w:br/>
      </w:r>
      <w:r>
        <w:rPr>
          <w:rFonts w:hint="eastAsia"/>
        </w:rPr>
        <w:t>　　4.1 全球主要地区红外接收器模块市场规模分析：2021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全球主要地区红外接收器模块销售收入及市场份额（2021-2026）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全球主要地区红外接收器模块销售收入预测（2027-2032）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全球主要地区红外接收器模块销量分析：2021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全球主要地区红外接收器模块销量及市场份额（2021-2026）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全球主要地区红外接收器模块销量及市场份额预测（2027-2032）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北美市场红外接收器模块销量、收入及增长率（2021-2032）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欧洲市场红外接收器模块销量、收入及增长率（2021-2032）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中国市场红外接收器模块销量、收入及增长率（2021-2032）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日本市场红外接收器模块销量、收入及增长率（2021-2032）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东南亚市场红外接收器模块销量、收入及增长率（2021-2032）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印度市场红外接收器模块销量、收入及增长率（2021-2032）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南美市场红外接收器模块销量、收入及增长率（2021-2032）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中东市场红外接收器模块销量、收入及增长率（2021-2032）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重点企业（1）基本信息、红外接收器模块生产基地、销售区域、竞争对手及市场地位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红外接收器模块产品规格、参数及市场应用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红外接收器模块销量、收入、价格及毛利率（2021-2026）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重点企业（2）基本信息、红外接收器模块生产基地、销售区域、竞争对手及市场地位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红外接收器模块产品规格、参数及市场应用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红外接收器模块销量、收入、价格及毛利率（2021-2026）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重点企业（3）基本信息、红外接收器模块生产基地、销售区域、竞争对手及市场地位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红外接收器模块产品规格、参数及市场应用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红外接收器模块销量、收入、价格及毛利率（2021-2026）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重点企业（4）基本信息、红外接收器模块生产基地、销售区域、竞争对手及市场地位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红外接收器模块产品规格、参数及市场应用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红外接收器模块销量、收入、价格及毛利率（2021-2026）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重点企业（5）基本信息、红外接收器模块生产基地、销售区域、竞争对手及市场地位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红外接收器模块产品规格、参数及市场应用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红外接收器模块销量、收入、价格及毛利率（2021-2026）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重点企业（6）基本信息、红外接收器模块生产基地、销售区域、竞争对手及市场地位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红外接收器模块产品规格、参数及市场应用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红外接收器模块销量、收入、价格及毛利率（2021-2026）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重点企业（7）基本信息、红外接收器模块生产基地、销售区域、竞争对手及市场地位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红外接收器模块产品规格、参数及市场应用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红外接收器模块销量、收入、价格及毛利率（2021-2026）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重点企业（8）基本信息、红外接收器模块生产基地、销售区域、竞争对手及市场地位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红外接收器模块产品规格、参数及市场应用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红外接收器模块销量、收入、价格及毛利率（2021-2026）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重点企业（9）基本信息、红外接收器模块生产基地、销售区域、竞争对手及市场地位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红外接收器模块产品规格、参数及市场应用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红外接收器模块销量、收入、价格及毛利率（2021-2026）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重点企业（10）基本信息、红外接收器模块生产基地、销售区域、竞争对手及市场地位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红外接收器模块产品规格、参数及市场应用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红外接收器模块销量、收入、价格及毛利率（2021-2026）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重点企业（11）基本信息、红外接收器模块生产基地、销售区域、竞争对手及市场地位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红外接收器模块产品规格、参数及市场应用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红外接收器模块销量、收入、价格及毛利率（2021-2026）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重点企业（12）基本信息、红外接收器模块生产基地、销售区域、竞争对手及市场地位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红外接收器模块产品规格、参数及市场应用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红外接收器模块销量、收入、价格及毛利率（2021-2026）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不同产品类型红外接收器模块分析</w:t>
      </w:r>
      <w:r>
        <w:rPr>
          <w:rFonts w:hint="eastAsia"/>
        </w:rPr>
        <w:br/>
      </w:r>
      <w:r>
        <w:rPr>
          <w:rFonts w:hint="eastAsia"/>
        </w:rPr>
        <w:t>　　6.1 全球不同产品类型红外接收器模块销量（2021-2032）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全球不同产品类型红外接收器模块销量及市场份额（2021-2026）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全球不同产品类型红外接收器模块销量预测（2027-2032）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全球不同产品类型红外接收器模块收入（2021-2032）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全球不同产品类型红外接收器模块收入及市场份额（2021-2026）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全球不同产品类型红外接收器模块收入预测（2027-2032）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全球不同产品类型红外接收器模块价格走势（2021-2032）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中国不同产品类型红外接收器模块销量（2021-2032）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中国不同产品类型红外接收器模块销量及市场份额（2021-2026）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中国不同产品类型红外接收器模块销量预测（2027-2032）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中国不同产品类型红外接收器模块收入（2021-2032）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中国不同产品类型红外接收器模块收入及市场份额（2021-2026）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中国不同产品类型红外接收器模块收入预测（2027-2032）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不同应用红外接收器模块分析</w:t>
      </w:r>
      <w:r>
        <w:rPr>
          <w:rFonts w:hint="eastAsia"/>
        </w:rPr>
        <w:br/>
      </w:r>
      <w:r>
        <w:rPr>
          <w:rFonts w:hint="eastAsia"/>
        </w:rPr>
        <w:t>　　7.1 全球不同应用红外接收器模块销量（2021-2032）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全球不同应用红外接收器模块销量及市场份额（2021-2026）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全球不同应用红外接收器模块销量预测（2027-2032）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全球不同应用红外接收器模块收入（2021-2032）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全球不同应用红外接收器模块收入及市场份额（2021-2026）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全球不同应用红外接收器模块收入预测（2027-2032）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全球不同应用红外接收器模块价格走势（2021-2032）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中国不同应用红外接收器模块销量（2021-2032）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中国不同应用红外接收器模块销量及市场份额（2021-2026）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中国不同应用红外接收器模块销量预测（2027-2032）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中国不同应用红外接收器模块收入（2021-2032）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中国不同应用红外接收器模块收入及市场份额（2021-2026）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中国不同应用红外接收器模块收入预测（2027-2032）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红外接收器模块行业发展趋势</w:t>
      </w:r>
      <w:r>
        <w:rPr>
          <w:rFonts w:hint="eastAsia"/>
        </w:rPr>
        <w:br/>
      </w:r>
      <w:r>
        <w:rPr>
          <w:rFonts w:hint="eastAsia"/>
        </w:rPr>
        <w:t>　　8.2 红外接收器模块行业主要驱动因素</w:t>
      </w:r>
      <w:r>
        <w:rPr>
          <w:rFonts w:hint="eastAsia"/>
        </w:rPr>
        <w:br/>
      </w:r>
      <w:r>
        <w:rPr>
          <w:rFonts w:hint="eastAsia"/>
        </w:rPr>
        <w:t>　　8.3 红外接收器模块中国企业SWOT分析</w:t>
      </w:r>
      <w:r>
        <w:rPr>
          <w:rFonts w:hint="eastAsia"/>
        </w:rPr>
        <w:br/>
      </w:r>
      <w:r>
        <w:rPr>
          <w:rFonts w:hint="eastAsia"/>
        </w:rPr>
        <w:t>　　8.4 中国红外接收器模块行业政策环境分析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红外接收器模块行业产业链简介</w:t>
      </w:r>
      <w:r>
        <w:rPr>
          <w:rFonts w:hint="eastAsia"/>
        </w:rPr>
        <w:br/>
      </w:r>
      <w:r>
        <w:rPr>
          <w:rFonts w:hint="eastAsia"/>
        </w:rPr>
        <w:t>　　　　9.1.1 红外接收器模块行业供应链分析</w:t>
      </w:r>
      <w:r>
        <w:rPr>
          <w:rFonts w:hint="eastAsia"/>
        </w:rPr>
        <w:br/>
      </w:r>
      <w:r>
        <w:rPr>
          <w:rFonts w:hint="eastAsia"/>
        </w:rPr>
        <w:t>　　　　9.1.2 红外接收器模块主要原料及供应情况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红外接收器模块行业采购模式</w:t>
      </w:r>
      <w:r>
        <w:rPr>
          <w:rFonts w:hint="eastAsia"/>
        </w:rPr>
        <w:br/>
      </w:r>
      <w:r>
        <w:rPr>
          <w:rFonts w:hint="eastAsia"/>
        </w:rPr>
        <w:t>　　9.3 红外接收器模块行业生产模式</w:t>
      </w:r>
      <w:r>
        <w:rPr>
          <w:rFonts w:hint="eastAsia"/>
        </w:rPr>
        <w:br/>
      </w:r>
      <w:r>
        <w:rPr>
          <w:rFonts w:hint="eastAsia"/>
        </w:rPr>
        <w:t>　　9.4 红外接收器模块行业销售模式及销售渠道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[.中.智.林.]附录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按产品类型细分，全球红外接收器模块市场规模2021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按应用细分，全球红外接收器模块市场规模（CAGR）2021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红外接收器模块行业发展主要特点</w:t>
      </w:r>
      <w:r>
        <w:rPr>
          <w:rFonts w:hint="eastAsia"/>
        </w:rPr>
        <w:br/>
      </w:r>
      <w:r>
        <w:rPr>
          <w:rFonts w:hint="eastAsia"/>
        </w:rPr>
        <w:t>　　表 4： 红外接收器模块行业发展有利因素分析</w:t>
      </w:r>
      <w:r>
        <w:rPr>
          <w:rFonts w:hint="eastAsia"/>
        </w:rPr>
        <w:br/>
      </w:r>
      <w:r>
        <w:rPr>
          <w:rFonts w:hint="eastAsia"/>
        </w:rPr>
        <w:t>　　表 5： 红外接收器模块行业发展不利因素分析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进入红外接收器模块行业壁垒</w:t>
      </w:r>
      <w:r>
        <w:rPr>
          <w:rFonts w:hint="eastAsia"/>
        </w:rPr>
        <w:br/>
      </w:r>
      <w:r>
        <w:rPr>
          <w:rFonts w:hint="eastAsia"/>
        </w:rPr>
        <w:t>　　表 7： 红外接收器模块主要企业在国际市场占有率（按销量，2023-2026）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2025年红外接收器模块主要企业在国际市场排名（按销量）&amp;（千件）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全球市场主要企业红外接收器模块销量（2023-2026）&amp;（千件）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红外接收器模块主要企业在国际市场占有率（按收入，2023-2026）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2025年红外接收器模块主要企业在国际市场排名（按收入）&amp;（万元）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全球市场主要企业红外接收器模块销售收入（2023-2026）&amp;（万元）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全球市场主要企业红外接收器模块销售价格（2023-2026）&amp;（元/件）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红外接收器模块主要企业在中国市场占有率（按销量，2023-2026）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2025年红外接收器模块主要企业在中国市场排名（按销量）&amp;（千件）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中国市场主要企业红外接收器模块销量（2023-2026）&amp;（千件）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红外接收器模块主要企业在中国市场占有率（按收入，2023-2026）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2025年红外接收器模块主要企业在中国市场排名（按收入）&amp;（万元）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中国市场主要企业红外接收器模块销售收入（2023-2026）&amp;（万元）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全球主要厂商红外接收器模块总部及产地分布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全球主要厂商成立时间及红外接收器模块商业化日期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全球主要厂商红外接收器模块产品类型及应用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2025年全球红外接收器模块主要厂商市场地位（第一梯队、第二梯队和第三梯队）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全球红外接收器模块市场投资、并购等现状分析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全球主要地区红外接收器模块产量增速（CAGR）：（2021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全球主要地区红外接收器模块产量（2021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全球主要地区红外接收器模块产量（2021-2026）&amp;（千件）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全球主要地区红外接收器模块产量（2027-2032）&amp;（千件）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全球主要地区红外接收器模块产量市场份额（2021-2026）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全球主要地区红外接收器模块产量市场份额（2027-2032）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中国市场红外接收器模块产量、销量、进出口（2021-2026）&amp;（千件）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中国市场红外接收器模块产量、销量、进出口预测（2027-2032）&amp;（千件）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全球主要地区红外接收器模块销售收入增速：（2021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全球主要地区红外接收器模块销售收入（2021-2026）&amp;（万元）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全球主要地区红外接收器模块销售收入市场份额（2021-2026）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全球主要地区红外接收器模块收入（2027-2032）&amp;（万元）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全球主要地区红外接收器模块收入市场份额（2027-2032）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全球主要地区红外接收器模块销量（千件）：2021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全球主要地区红外接收器模块销量（2021-2026）&amp;（千件）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全球主要地区红外接收器模块销量市场份额（2021-2026）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全球主要地区红外接收器模块销量（2027-2032）&amp;（千件）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全球主要地区红外接收器模块销量份额（2027-2032）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红外接收器模块生产基地、销售区域、竞争对手及市场地位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红外接收器模块产品规格、参数及市场应用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红外接收器模块销量（千件）、收入（万元）、价格（元/件）及毛利率（2021-2026）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红外接收器模块生产基地、销售区域、竞争对手及市场地位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红外接收器模块产品规格、参数及市场应用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红外接收器模块销量（千件）、收入（万元）、价格（元/件）及毛利率（2021-2026）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红外接收器模块生产基地、销售区域、竞争对手及市场地位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红外接收器模块产品规格、参数及市场应用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红外接收器模块销量（千件）、收入（万元）、价格（元/件）及毛利率（2021-2026）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红外接收器模块生产基地、销售区域、竞争对手及市场地位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红外接收器模块产品规格、参数及市场应用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红外接收器模块销量（千件）、收入（万元）、价格（元/件）及毛利率（2021-2026）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红外接收器模块生产基地、销售区域、竞争对手及市场地位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红外接收器模块产品规格、参数及市场应用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红外接收器模块销量（千件）、收入（万元）、价格（元/件）及毛利率（2021-2026）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红外接收器模块生产基地、销售区域、竞争对手及市场地位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红外接收器模块产品规格、参数及市场应用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红外接收器模块销量（千件）、收入（万元）、价格（元/件）及毛利率（2021-2026）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红外接收器模块生产基地、销售区域、竞争对手及市场地位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红外接收器模块产品规格、参数及市场应用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红外接收器模块销量（千件）、收入（万元）、价格（元/件）及毛利率（2021-2026）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红外接收器模块生产基地、销售区域、竞争对手及市场地位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红外接收器模块产品规格、参数及市场应用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红外接收器模块销量（千件）、收入（万元）、价格（元/件）及毛利率（2021-2026）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红外接收器模块生产基地、销售区域、竞争对手及市场地位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红外接收器模块产品规格、参数及市场应用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红外接收器模块销量（千件）、收入（万元）、价格（元/件）及毛利率（2021-2026）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红外接收器模块生产基地、销售区域、竞争对手及市场地位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红外接收器模块产品规格、参数及市场应用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红外接收器模块销量（千件）、收入（万元）、价格（元/件）及毛利率（2021-2026）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红外接收器模块生产基地、销售区域、竞争对手及市场地位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红外接收器模块产品规格、参数及市场应用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红外接收器模块销量（千件）、收入（万元）、价格（元/件）及毛利率（2021-2026）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红外接收器模块生产基地、销售区域、竞争对手及市场地位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红外接收器模块产品规格、参数及市场应用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红外接收器模块销量（千件）、收入（万元）、价格（元/件）及毛利率（2021-2026）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全球不同产品类型红外接收器模块销量（2021-2026）&amp;（千件）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104： 全球不同产品类型红外接收器模块销量市场份额（2021-2026）</w:t>
      </w:r>
      <w:r>
        <w:rPr>
          <w:rFonts w:hint="eastAsia"/>
        </w:rPr>
        <w:br/>
      </w:r>
      <w:r>
        <w:rPr>
          <w:rFonts w:hint="eastAsia"/>
        </w:rPr>
        <w:t>　　表 105： 全球不同产品类型红外接收器模块销量预测（2027-2032）&amp;（千件）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106： 全球市场不同产品类型红外接收器模块销量市场份额预测（2027-2032）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107： 全球不同产品类型红外接收器模块收入（2021-2026）&amp;（万元）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108： 全球不同产品类型红外接收器模块收入市场份额（2021-2026）</w:t>
      </w:r>
      <w:r>
        <w:rPr>
          <w:rFonts w:hint="eastAsia"/>
        </w:rPr>
        <w:br/>
      </w:r>
      <w:r>
        <w:rPr>
          <w:rFonts w:hint="eastAsia"/>
        </w:rPr>
        <w:t>　　表 109： 全球不同产品类型红外接收器模块收入预测（2027-2032）&amp;（万元）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110： 全球不同产品类型红外接收器模块收入市场份额预测（2027-2032）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111： 中国不同产品类型红外接收器模块销量（2021-2026）&amp;（千件）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112： 中国不同产品类型红外接收器模块销量市场份额（2021-2026）</w:t>
      </w:r>
      <w:r>
        <w:rPr>
          <w:rFonts w:hint="eastAsia"/>
        </w:rPr>
        <w:br/>
      </w:r>
      <w:r>
        <w:rPr>
          <w:rFonts w:hint="eastAsia"/>
        </w:rPr>
        <w:t>　　表 113： 中国不同产品类型红外接收器模块销量预测（2027-2032）&amp;（千件）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114： 全球市场不同产品类型红外接收器模块销量市场份额预测（2027-2032）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115： 中国不同产品类型红外接收器模块收入（2021-2026）&amp;（万元）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116： 中国不同产品类型红外接收器模块收入市场份额（2021-2026）</w:t>
      </w:r>
      <w:r>
        <w:rPr>
          <w:rFonts w:hint="eastAsia"/>
        </w:rPr>
        <w:br/>
      </w:r>
      <w:r>
        <w:rPr>
          <w:rFonts w:hint="eastAsia"/>
        </w:rPr>
        <w:t>　　表 117： 中国不同产品类型红外接收器模块收入预测（2027-2032）&amp;（万元）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118： 中国不同产品类型红外接收器模块收入市场份额预测（2027-2032）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119： 全球不同应用红外接收器模块销量（2021-2026）&amp;（千件）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120： 全球不同应用红外接收器模块销量市场份额（2021-2026）</w:t>
      </w:r>
      <w:r>
        <w:rPr>
          <w:rFonts w:hint="eastAsia"/>
        </w:rPr>
        <w:br/>
      </w:r>
      <w:r>
        <w:rPr>
          <w:rFonts w:hint="eastAsia"/>
        </w:rPr>
        <w:t>　　表 121： 全球不同应用红外接收器模块销量预测（2027-2032）&amp;（千件）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122： 全球市场不同应用红外接收器模块销量市场份额预测（2027-2032）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123： 全球不同应用红外接收器模块收入（2021-2026）&amp;（万元）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124： 全球不同应用红外接收器模块收入市场份额（2021-2026）</w:t>
      </w:r>
      <w:r>
        <w:rPr>
          <w:rFonts w:hint="eastAsia"/>
        </w:rPr>
        <w:br/>
      </w:r>
      <w:r>
        <w:rPr>
          <w:rFonts w:hint="eastAsia"/>
        </w:rPr>
        <w:t>　　表 125： 全球不同应用红外接收器模块收入预测（2027-2032）&amp;（万元）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126： 全球不同应用红外接收器模块收入市场份额预测（2027-2032）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127： 中国不同应用红外接收器模块销量（2021-2026）&amp;（千件）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128： 中国不同应用红外接收器模块销量市场份额（2021-2026）</w:t>
      </w:r>
      <w:r>
        <w:rPr>
          <w:rFonts w:hint="eastAsia"/>
        </w:rPr>
        <w:br/>
      </w:r>
      <w:r>
        <w:rPr>
          <w:rFonts w:hint="eastAsia"/>
        </w:rPr>
        <w:t>　　表 129： 中国不同应用红外接收器模块销量预测（2027-2032）&amp;（千件）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130： 中国市场不同应用红外接收器模块销量市场份额预测（2027-2032）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131： 中国不同应用红外接收器模块收入（2021-2026）&amp;（万元）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132： 中国不同应用红外接收器模块收入市场份额（2021-2026）</w:t>
      </w:r>
      <w:r>
        <w:rPr>
          <w:rFonts w:hint="eastAsia"/>
        </w:rPr>
        <w:br/>
      </w:r>
      <w:r>
        <w:rPr>
          <w:rFonts w:hint="eastAsia"/>
        </w:rPr>
        <w:t>　　表 133： 中国不同应用红外接收器模块收入预测（2027-2032）&amp;（万元）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134： 中国不同应用红外接收器模块收入市场份额预测（2027-2032）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135： 红外接收器模块行业发展趋势</w:t>
      </w:r>
      <w:r>
        <w:rPr>
          <w:rFonts w:hint="eastAsia"/>
        </w:rPr>
        <w:br/>
      </w:r>
      <w:r>
        <w:rPr>
          <w:rFonts w:hint="eastAsia"/>
        </w:rPr>
        <w:t>　　表 136： 红外接收器模块行业主要驱动因素</w:t>
      </w:r>
      <w:r>
        <w:rPr>
          <w:rFonts w:hint="eastAsia"/>
        </w:rPr>
        <w:br/>
      </w:r>
      <w:r>
        <w:rPr>
          <w:rFonts w:hint="eastAsia"/>
        </w:rPr>
        <w:t>　　表 137： 红外接收器模块行业供应链分析</w:t>
      </w:r>
      <w:r>
        <w:rPr>
          <w:rFonts w:hint="eastAsia"/>
        </w:rPr>
        <w:br/>
      </w:r>
      <w:r>
        <w:rPr>
          <w:rFonts w:hint="eastAsia"/>
        </w:rPr>
        <w:t>　　表 138： 红外接收器模块上游原料供应商</w:t>
      </w:r>
      <w:r>
        <w:rPr>
          <w:rFonts w:hint="eastAsia"/>
        </w:rPr>
        <w:br/>
      </w:r>
      <w:r>
        <w:rPr>
          <w:rFonts w:hint="eastAsia"/>
        </w:rPr>
        <w:t>　　表 139： 红外接收器模块主要地区不同应用客户分析</w:t>
      </w:r>
      <w:r>
        <w:rPr>
          <w:rFonts w:hint="eastAsia"/>
        </w:rPr>
        <w:br/>
      </w:r>
      <w:r>
        <w:rPr>
          <w:rFonts w:hint="eastAsia"/>
        </w:rPr>
        <w:t>　　表 140： 红外接收器模块典型经销商</w:t>
      </w:r>
      <w:r>
        <w:rPr>
          <w:rFonts w:hint="eastAsia"/>
        </w:rPr>
        <w:br/>
      </w:r>
      <w:r>
        <w:rPr>
          <w:rFonts w:hint="eastAsia"/>
        </w:rPr>
        <w:t>　　表 141： 研究范围</w:t>
      </w:r>
      <w:r>
        <w:rPr>
          <w:rFonts w:hint="eastAsia"/>
        </w:rPr>
        <w:br/>
      </w:r>
      <w:r>
        <w:rPr>
          <w:rFonts w:hint="eastAsia"/>
        </w:rPr>
        <w:t>　　表 142：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红外接收器模块产品图片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全球不同产品类型红外接收器模块销售额2021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全球不同产品类型红外接收器模块市场份额2025 &amp; 2032</w:t>
      </w:r>
      <w:r>
        <w:rPr>
          <w:rFonts w:hint="eastAsia"/>
        </w:rPr>
        <w:br/>
      </w:r>
      <w:r>
        <w:rPr>
          <w:rFonts w:hint="eastAsia"/>
        </w:rPr>
        <w:t>　　图 4： 小于8米产品图片</w:t>
      </w:r>
      <w:r>
        <w:rPr>
          <w:rFonts w:hint="eastAsia"/>
        </w:rPr>
        <w:br/>
      </w:r>
      <w:r>
        <w:rPr>
          <w:rFonts w:hint="eastAsia"/>
        </w:rPr>
        <w:t>　　图 5： 8-18米产品图片</w:t>
      </w:r>
      <w:r>
        <w:rPr>
          <w:rFonts w:hint="eastAsia"/>
        </w:rPr>
        <w:br/>
      </w:r>
      <w:r>
        <w:rPr>
          <w:rFonts w:hint="eastAsia"/>
        </w:rPr>
        <w:t>　　图 6： 大于18米产品图片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全球不同应用红外接收器模块市场份额2025 &amp; 2032</w:t>
      </w:r>
      <w:r>
        <w:rPr>
          <w:rFonts w:hint="eastAsia"/>
        </w:rPr>
        <w:br/>
      </w:r>
      <w:r>
        <w:rPr>
          <w:rFonts w:hint="eastAsia"/>
        </w:rPr>
        <w:t>　　图 9： 通讯设备</w:t>
      </w:r>
      <w:r>
        <w:rPr>
          <w:rFonts w:hint="eastAsia"/>
        </w:rPr>
        <w:br/>
      </w:r>
      <w:r>
        <w:rPr>
          <w:rFonts w:hint="eastAsia"/>
        </w:rPr>
        <w:t>　　图 10： 摄影设备</w:t>
      </w:r>
      <w:r>
        <w:rPr>
          <w:rFonts w:hint="eastAsia"/>
        </w:rPr>
        <w:br/>
      </w:r>
      <w:r>
        <w:rPr>
          <w:rFonts w:hint="eastAsia"/>
        </w:rPr>
        <w:t>　　图 11： 汽车电子</w:t>
      </w:r>
      <w:r>
        <w:rPr>
          <w:rFonts w:hint="eastAsia"/>
        </w:rPr>
        <w:br/>
      </w:r>
      <w:r>
        <w:rPr>
          <w:rFonts w:hint="eastAsia"/>
        </w:rPr>
        <w:t>　　图 12： 工业自动化</w:t>
      </w:r>
      <w:r>
        <w:rPr>
          <w:rFonts w:hint="eastAsia"/>
        </w:rPr>
        <w:br/>
      </w:r>
      <w:r>
        <w:rPr>
          <w:rFonts w:hint="eastAsia"/>
        </w:rPr>
        <w:t>　　图 13： 其他</w:t>
      </w:r>
      <w:r>
        <w:rPr>
          <w:rFonts w:hint="eastAsia"/>
        </w:rPr>
        <w:br/>
      </w:r>
      <w:r>
        <w:rPr>
          <w:rFonts w:hint="eastAsia"/>
        </w:rPr>
        <w:t>　　图 14： 2025年全球前五大生产商红外接收器模块市场份额</w:t>
      </w:r>
      <w:r>
        <w:rPr>
          <w:rFonts w:hint="eastAsia"/>
        </w:rPr>
        <w:br/>
      </w:r>
      <w:r>
        <w:rPr>
          <w:rFonts w:hint="eastAsia"/>
        </w:rPr>
        <w:t>　　图 15： 2025年全球红外接收器模块第一梯队、第二梯队和第三梯队厂商及市场份额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16： 全球红外接收器模块产能、产量、产能利用率及发展趋势（2021-2032）&amp;（千件）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17： 全球红外接收器模块产量、需求量及发展趋势（2021-2032）&amp;（千件）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18： 全球主要地区红外接收器模块产量市场份额（2021-2032）</w:t>
      </w:r>
      <w:r>
        <w:rPr>
          <w:rFonts w:hint="eastAsia"/>
        </w:rPr>
        <w:br/>
      </w:r>
      <w:r>
        <w:rPr>
          <w:rFonts w:hint="eastAsia"/>
        </w:rPr>
        <w:t>　　图 19： 中国红外接收器模块产能、产量、产能利用率及发展趋势（2021-2032）&amp;（千件）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20： 中国红外接收器模块产量、市场需求量及发展趋势（2021-2032）&amp;（千件）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21： 全球红外接收器模块市场销售额及增长率：（2021-2032）&amp;（万元）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22： 全球市场红外接收器模块市场规模：2021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23： 全球市场红外接收器模块销量及增长率（2021-2032）&amp;（千件）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24： 全球市场红外接收器模块价格趋势（2021-2032）&amp;（元/件）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25： 全球主要地区红外接收器模块销售收入（2021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26： 全球主要地区红外接收器模块销售收入市场份额（2021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27： 北美市场红外接收器模块销量及增长率（2021-2032）&amp;（千件）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28： 北美市场红外接收器模块收入及增长率（2021-2032）&amp;（万元）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欧洲市场红外接收器模块销量及增长率（2021-2032）&amp;（千件）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30： 欧洲市场红外接收器模块收入及增长率（2021-2032）&amp;（万元）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中国市场红外接收器模块销量及增长率（2021-2032）&amp;（千件）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32： 中国市场红外接收器模块收入及增长率（2021-2032）&amp;（万元）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日本市场红外接收器模块销量及增长率（2021-2032）&amp;（千件）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34： 日本市场红外接收器模块收入及增长率（2021-2032）&amp;（万元）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东南亚市场红外接收器模块销量及增长率（2021-2032）&amp;（千件）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36： 东南亚市场红外接收器模块收入及增长率（2021-2032）&amp;（万元）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印度市场红外接收器模块销量及增长率（2021-2032）&amp;（千件）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38： 印度市场红外接收器模块收入及增长率（2021-2032）&amp;（万元）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南美市场红外接收器模块销量及增长率（2021-2032）&amp;（千件）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40： 南美市场红外接收器模块收入及增长率（2021-2032）&amp;（万元）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中东市场红外接收器模块销量及增长率（2021-2032）&amp;（千件）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42： 中东市场红外接收器模块收入及增长率（2021-2032）&amp;（万元）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全球不同产品类型红外接收器模块价格走势（2021-2032）&amp;（元/件）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44： 全球不同应用红外接收器模块价格走势（2021-2032）&amp;（元/件）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45： 红外接收器模块中国企业SWOT分析</w:t>
      </w:r>
      <w:r>
        <w:rPr>
          <w:rFonts w:hint="eastAsia"/>
        </w:rPr>
        <w:br/>
      </w:r>
      <w:r>
        <w:rPr>
          <w:rFonts w:hint="eastAsia"/>
        </w:rPr>
        <w:t>　　图 46： 红外接收器模块产业链</w:t>
      </w:r>
      <w:r>
        <w:rPr>
          <w:rFonts w:hint="eastAsia"/>
        </w:rPr>
        <w:br/>
      </w:r>
      <w:r>
        <w:rPr>
          <w:rFonts w:hint="eastAsia"/>
        </w:rPr>
        <w:t>　　图 47： 红外接收器模块行业采购模式分析</w:t>
      </w:r>
      <w:r>
        <w:rPr>
          <w:rFonts w:hint="eastAsia"/>
        </w:rPr>
        <w:br/>
      </w:r>
      <w:r>
        <w:rPr>
          <w:rFonts w:hint="eastAsia"/>
        </w:rPr>
        <w:t>　　图 48： 红外接收器模块行业生产模式</w:t>
      </w:r>
      <w:r>
        <w:rPr>
          <w:rFonts w:hint="eastAsia"/>
        </w:rPr>
        <w:br/>
      </w:r>
      <w:r>
        <w:rPr>
          <w:rFonts w:hint="eastAsia"/>
        </w:rPr>
        <w:t>　　图 49： 红外接收器模块行业销售模式分析</w:t>
      </w:r>
      <w:r>
        <w:rPr>
          <w:rFonts w:hint="eastAsia"/>
        </w:rPr>
        <w:br/>
      </w:r>
      <w:r>
        <w:rPr>
          <w:rFonts w:hint="eastAsia"/>
        </w:rPr>
        <w:t>　　图 50： 关键采访目标</w:t>
      </w:r>
      <w:r>
        <w:rPr>
          <w:rFonts w:hint="eastAsia"/>
        </w:rPr>
        <w:br/>
      </w:r>
      <w:r>
        <w:rPr>
          <w:rFonts w:hint="eastAsia"/>
        </w:rPr>
        <w:t>　　图 51：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52：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012e001203047ba" w:history="1">
        <w:r>
          <w:rPr>
            <w:rStyle w:val="Hyperlink"/>
          </w:rPr>
          <w:t>2026-2032年全球与中国红外接收器模块发展现状及市场前景报告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5781053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012e001203047ba" w:history="1">
        <w:r>
          <w:rPr>
            <w:rStyle w:val="Hyperlink"/>
          </w:rPr>
          <w:t>https://www.20087.com/3/05/HongWaiJieShouQiMoKuaiDeXianZhuangYuFaZhanQianJing.html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97be7ba7929412c" w:history="1">
      <w:r>
        <w:rPr>
          <w:rStyle w:val="Hyperlink"/>
        </w:rPr>
        <w:t>2026-2032年全球与中国红外接收器模块发展现状及市场前景报告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05/HongWaiJieShouQiMoKuaiDeXianZhuangYuFaZhanQianJing.html" TargetMode="External" Id="R3012e001203047b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05/HongWaiJieShouQiMoKuaiDeXianZhuangYuFaZhanQianJing.html" TargetMode="External" Id="R397be7ba7929412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2026-01-26T05:51:36Z</dcterms:created>
  <dcterms:modified xsi:type="dcterms:W3CDTF">2026-01-26T06:51:36Z</dcterms:modified>
  <dc:subject>2026-2032年全球与中国红外接收器模块发展现状及市场前景报告</dc:subject>
  <dc:title>2026-2032年全球与中国红外接收器模块发展现状及市场前景报告</dc:title>
  <cp:keywords>2026-2032年全球与中国红外接收器模块发展现状及市场前景报告</cp:keywords>
  <dc:description>2026-2032年全球与中国红外接收器模块发展现状及市场前景报告</dc:description>
</cp:coreProperties>
</file>