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50fc13e8f4326" w:history="1">
              <w:r>
                <w:rPr>
                  <w:rStyle w:val="Hyperlink"/>
                </w:rPr>
                <w:t>中国自动焊接小车行业现状分析与趋势预测（2025-2031年）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50fc13e8f4326" w:history="1">
              <w:r>
                <w:rPr>
                  <w:rStyle w:val="Hyperlink"/>
                </w:rPr>
                <w:t>中国自动焊接小车行业现状分析与趋势预测（2025-2031年）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50fc13e8f4326" w:history="1">
                <w:r>
                  <w:rPr>
                    <w:rStyle w:val="Hyperlink"/>
                  </w:rPr>
                  <w:t>https://www.20087.com/3/95/ZiDongHanJieXiaoCheDeQianJingQuShi.html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接小车是工业自动化领域的重要装备，用于实现焊接过程的自动化，提高生产效率和焊接质量。近年来，随着机器人技术和智能控制系统的进步，自动焊接小车的灵活性和适应性显著增强。现代焊接小车配备了先进的传感器和视觉系统，能够自动识别焊缝位置和调整焊接参数，适用于多种焊接工艺和材料。同时，远程监控和故障诊断功能，降低了维护成本，提高了设备的可用性。</w:t>
      </w:r>
      <w:r>
        <w:rPr>
          <w:rFonts w:hint="eastAsia"/>
        </w:rPr>
        <w:br/>
      </w:r>
      <w:r>
        <w:rPr>
          <w:rFonts w:hint="eastAsia"/>
        </w:rPr>
        <w:t>　　未来，自动焊接小车将更加注重集成化和智能化。通过与生产管理系统和物联网平台的无缝连接，焊接小车能够接收实时生产指令，实现灵活排产和资源优化。同时，深度学习和机器视觉技术的应用，将使焊接小车具备更强的环境感知和自主决策能力，提升焊接精度和效率。此外，随着工业4.0概念的深化，自动焊接小车将成为智能工厂中的核心节点，推动制造业向数字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50fc13e8f4326" w:history="1">
        <w:r>
          <w:rPr>
            <w:rStyle w:val="Hyperlink"/>
          </w:rPr>
          <w:t>中国自动焊接小车行业现状分析与趋势预测（2025-2031年）</w:t>
        </w:r>
      </w:hyperlink>
      <w:r>
        <w:rPr>
          <w:rFonts w:hint="eastAsia"/>
        </w:rPr>
        <w:t>》全面分析了自动焊接小车行业的产业链、市场规模、需求与价格动态，并客观呈现了当前行业的现状。同时，报告科学预测了自动焊接小车市场前景及发展趋势，聚焦于重点企业，全面分析了自动焊接小车市场竞争格局、集中度及品牌影响力。此外，自动焊接小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自动焊接小车行业相关概述</w:t>
      </w:r>
      <w:r>
        <w:rPr>
          <w:rFonts w:hint="eastAsia"/>
        </w:rPr>
        <w:br/>
      </w:r>
      <w:r>
        <w:rPr>
          <w:rFonts w:hint="eastAsia"/>
        </w:rPr>
        <w:t>　　　　一、自动焊接小车行业定义及特点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1、自动焊接小车行业定义</w:t>
      </w:r>
      <w:r>
        <w:rPr>
          <w:rFonts w:hint="eastAsia"/>
        </w:rPr>
        <w:br/>
      </w:r>
      <w:r>
        <w:rPr>
          <w:rFonts w:hint="eastAsia"/>
        </w:rPr>
        <w:t>　　　　　　2、自动焊接小车行业特点</w:t>
      </w:r>
      <w:r>
        <w:rPr>
          <w:rFonts w:hint="eastAsia"/>
        </w:rPr>
        <w:br/>
      </w:r>
      <w:r>
        <w:rPr>
          <w:rFonts w:hint="eastAsia"/>
        </w:rPr>
        <w:t>　　　　二、自动焊接小车行业经营模式分析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1、自动焊接小车生产模式</w:t>
      </w:r>
      <w:r>
        <w:rPr>
          <w:rFonts w:hint="eastAsia"/>
        </w:rPr>
        <w:br/>
      </w:r>
      <w:r>
        <w:rPr>
          <w:rFonts w:hint="eastAsia"/>
        </w:rPr>
        <w:t>　　　　　　2、自动焊接小车采购模式</w:t>
      </w:r>
      <w:r>
        <w:rPr>
          <w:rFonts w:hint="eastAsia"/>
        </w:rPr>
        <w:br/>
      </w:r>
      <w:r>
        <w:rPr>
          <w:rFonts w:hint="eastAsia"/>
        </w:rPr>
        <w:t>　　　　　　3、自动焊接小车销售模式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2025年全球自动焊接小车行业市场运行形势分析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2025年全球自动焊接小车行业发展概况</w:t>
      </w:r>
      <w:r>
        <w:rPr>
          <w:rFonts w:hint="eastAsia"/>
        </w:rPr>
        <w:br/>
      </w:r>
      <w:r>
        <w:rPr>
          <w:rFonts w:hint="eastAsia"/>
        </w:rPr>
        <w:t>　　第二节 全球自动焊接小车行业发展走势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一、全球自动焊接小车行业市场分布情况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二、全球自动焊接小车行业发展趋势分析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全球自动焊接小车行业重点国家和区域分析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2024-2025年中国自动焊接小车行业发展环境分析</w:t>
      </w:r>
      <w:r>
        <w:rPr>
          <w:rFonts w:hint="eastAsia"/>
        </w:rPr>
        <w:br/>
      </w:r>
      <w:r>
        <w:rPr>
          <w:rFonts w:hint="eastAsia"/>
        </w:rPr>
        <w:t>　　第一节 自动焊接小车行业经济环境分析</w:t>
      </w:r>
      <w:r>
        <w:rPr>
          <w:rFonts w:hint="eastAsia"/>
        </w:rPr>
        <w:br/>
      </w:r>
      <w:r>
        <w:rPr>
          <w:rFonts w:hint="eastAsia"/>
        </w:rPr>
        <w:t>　　第二节 自动焊接小车行业政策环境分析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一、自动焊接小车行业政策影响分析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二、相关自动焊接小车行业标准分析</w:t>
      </w:r>
      <w:r>
        <w:rPr>
          <w:rFonts w:hint="eastAsia"/>
        </w:rPr>
        <w:br/>
      </w:r>
      <w:r>
        <w:rPr>
          <w:rFonts w:hint="eastAsia"/>
        </w:rPr>
        <w:t>　　第三节 自动焊接小车行业社会环境分析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2024-2025年自动焊接小车行业技术发展现状及趋势分析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自动焊接小车行业技术发展现状分析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国内外自动焊接小车行业技术差异与原因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自动焊接小车行业技术发展方向、趋势预测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提升自动焊接小车行业技术能力策略建议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中国自动焊接小车行业市场供需状况分析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中国自动焊接小车行业市场规模情况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中国自动焊接小车行业盈利情况分析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中国自动焊接小车行业市场需求状况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一、2019-2024年自动焊接小车行业市场需求情况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二、自动焊接小车行业市场需求特点分析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三、2025-2031年自动焊接小车行业市场需求预测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中国自动焊接小车行业产量情况分析与预测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一、2019-2024年自动焊接小车行业产量统计分析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二、2025年自动焊接小车行业产量特点分析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三、2025-2031年自动焊接小车行业产量预测分析</w:t>
      </w:r>
      <w:r>
        <w:rPr>
          <w:rFonts w:hint="eastAsia"/>
        </w:rPr>
        <w:br/>
      </w:r>
      <w:r>
        <w:rPr>
          <w:rFonts w:hint="eastAsia"/>
        </w:rPr>
        <w:t>　　第五节 自动焊接小车行业市场供需平衡状况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自动焊接小车行业细分产品市场调研分析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中国自动焊接小车行业进出口情况分析预测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2019-2024年中国自动焊接小车行业进出口情况分析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一、2019-2024年中国自动焊接小车行业进口分析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二、2019-2024年中国自动焊接小车行业出口分析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2025-2031年中国自动焊接小车行业进出口情况预测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一、2025-2031年中国自动焊接小车行业进口预测分析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二、2025-2031年中国自动焊接小车行业出口预测分析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影响自动焊接小车行业进出口变化的主要原因分析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2019-2024年中国自动焊接小车行业区域市场分析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中国自动焊接小车行业区域市场结构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重点地区自动焊接小车行业调研分析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一、重点地区（一）自动焊接小车市场分析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二、重点地区（二）自动焊接小车市场分析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三、重点地区（三）自动焊接小车市场分析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四、重点地区（四）自动焊接小车市场分析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五、重点地区（五）自动焊接小车市场分析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中国自动焊接小车行业市场行情分析预测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自动焊接小车价格影响因素分析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2019-2024年中国自动焊接小车市场价格趋向分析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2025-2031年中国自动焊接小车市场价格趋向预测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自动焊接小车行业上、下游市场分析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自动焊接小车行业上游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自动焊接小车行业下游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自动焊接小车行业竞争格局分析</w:t>
      </w:r>
      <w:r>
        <w:rPr>
          <w:rFonts w:hint="eastAsia"/>
        </w:rPr>
        <w:br/>
      </w:r>
      <w:r>
        <w:rPr>
          <w:rFonts w:hint="eastAsia"/>
        </w:rPr>
        <w:t>　　第一节 自动焊接小车行业集中度分析</w:t>
      </w:r>
      <w:r>
        <w:rPr>
          <w:rFonts w:hint="eastAsia"/>
        </w:rPr>
        <w:br/>
      </w:r>
      <w:r>
        <w:rPr>
          <w:rFonts w:hint="eastAsia"/>
        </w:rPr>
        <w:t>　　　　一、自动焊接小车市场集中度分析</w:t>
      </w:r>
      <w:r>
        <w:rPr>
          <w:rFonts w:hint="eastAsia"/>
        </w:rPr>
        <w:br/>
      </w:r>
      <w:r>
        <w:rPr>
          <w:rFonts w:hint="eastAsia"/>
        </w:rPr>
        <w:t>　　　　二、自动焊接小车企业集中度分析</w:t>
      </w:r>
      <w:r>
        <w:rPr>
          <w:rFonts w:hint="eastAsia"/>
        </w:rPr>
        <w:br/>
      </w:r>
      <w:r>
        <w:rPr>
          <w:rFonts w:hint="eastAsia"/>
        </w:rPr>
        <w:t>　　　　三、自动焊接小车区域集中度分析</w:t>
      </w:r>
      <w:r>
        <w:rPr>
          <w:rFonts w:hint="eastAsia"/>
        </w:rPr>
        <w:br/>
      </w:r>
      <w:r>
        <w:rPr>
          <w:rFonts w:hint="eastAsia"/>
        </w:rPr>
        <w:t>　　第二节 自动焊接小车行业竞争格局分析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一、2025年自动焊接小车行业竞争分析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二、2025年中外自动焊接小车产品竞争分析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三、2019-2024年中国自动焊接小车市场竞争分析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四、2025-2031年国内主要自动焊接小车企业动向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自动焊接小车行业重点企业发展调研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自动焊接小车重点企业（一）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自动焊接小车重点企业（二）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自动焊接小车重点企业（三）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自动焊接小车重点企业（四）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自动焊接小车重点企业（五）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自动焊接小车重点企业（六）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自动焊接小车企业发展策略分析</w:t>
      </w:r>
      <w:r>
        <w:rPr>
          <w:rFonts w:hint="eastAsia"/>
        </w:rPr>
        <w:br/>
      </w:r>
      <w:r>
        <w:rPr>
          <w:rFonts w:hint="eastAsia"/>
        </w:rPr>
        <w:t>　　第一节 自动焊接小车市场策略分析</w:t>
      </w:r>
      <w:r>
        <w:rPr>
          <w:rFonts w:hint="eastAsia"/>
        </w:rPr>
        <w:br/>
      </w:r>
      <w:r>
        <w:rPr>
          <w:rFonts w:hint="eastAsia"/>
        </w:rPr>
        <w:t>　　　　一、自动焊接小车价格策略分析</w:t>
      </w:r>
      <w:r>
        <w:rPr>
          <w:rFonts w:hint="eastAsia"/>
        </w:rPr>
        <w:br/>
      </w:r>
      <w:r>
        <w:rPr>
          <w:rFonts w:hint="eastAsia"/>
        </w:rPr>
        <w:t>　　　　二、自动焊接小车渠道策略分析</w:t>
      </w:r>
      <w:r>
        <w:rPr>
          <w:rFonts w:hint="eastAsia"/>
        </w:rPr>
        <w:br/>
      </w:r>
      <w:r>
        <w:rPr>
          <w:rFonts w:hint="eastAsia"/>
        </w:rPr>
        <w:t>　　第二节 自动焊接小车销售策略分析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提高自动焊接小车企业竞争力的策略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一、提高中国自动焊接小车企业核心竞争力的对策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二、自动焊接小车企业提升竞争力的主要方向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三、影响自动焊接小车企业核心竞争力的因素及提升途径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四、提高自动焊接小车企业竞争力的策略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对我国自动焊接小车品牌的战略思考</w:t>
      </w:r>
      <w:r>
        <w:rPr>
          <w:rFonts w:hint="eastAsia"/>
        </w:rPr>
        <w:br/>
      </w:r>
      <w:r>
        <w:rPr>
          <w:rFonts w:hint="eastAsia"/>
        </w:rPr>
        <w:t>　　　　一、自动焊接小车实施品牌战略的意义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二、自动焊接小车企业品牌的现状分析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三、我国自动焊接小车企业的品牌战略</w:t>
      </w:r>
      <w:r>
        <w:rPr>
          <w:rFonts w:hint="eastAsia"/>
        </w:rPr>
        <w:br/>
      </w:r>
      <w:r>
        <w:rPr>
          <w:rFonts w:hint="eastAsia"/>
        </w:rPr>
        <w:t>　　　　四、自动焊接小车品牌战略管理的策略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中国自动焊接小车行业营销策略分析</w:t>
      </w:r>
      <w:r>
        <w:rPr>
          <w:rFonts w:hint="eastAsia"/>
        </w:rPr>
        <w:br/>
      </w:r>
      <w:r>
        <w:rPr>
          <w:rFonts w:hint="eastAsia"/>
        </w:rPr>
        <w:t>　　第一节 自动焊接小车市场推广策略研究分析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一、做好自动焊接小车产品导入</w:t>
      </w:r>
      <w:r>
        <w:rPr>
          <w:rFonts w:hint="eastAsia"/>
        </w:rPr>
        <w:br/>
      </w:r>
      <w:r>
        <w:rPr>
          <w:rFonts w:hint="eastAsia"/>
        </w:rPr>
        <w:t>　　　　二、做好自动焊接小车产品组合和产品线决策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三、自动焊接小车行业城市市场推广策略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自动焊接小车行业渠道营销研究分析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一、自动焊接小车行业营销环境分析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二、自动焊接小车行业现存的营销渠道分析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三、自动焊接小车行业终端市场营销管理策略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自动焊接小车行业营销战略研究分析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一、中国自动焊接小车行业有效整合营销策略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二、建立自动焊接小车行业厂商的双嬴模式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2025-2031年中国自动焊接小车行业前景与风险预测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2025年自动焊接小车市场前景分析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2025年自动焊接小车发展趋势预测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2025-2031年中国自动焊接小车行业投资特性分析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一、2025-2031年中国自动焊接小车行业进入壁垒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二、2025-2031年中国自动焊接小车行业盈利模式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三、2025-2031年中国自动焊接小车行业盈利因素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2025-2031年中国自动焊接小车行业投资机会分析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一、2025-2031年中国自动焊接小车细分市场投资机会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二、2025-2031年中国自动焊接小车行业区域市场投资潜力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2025-2031年中国自动焊接小车行业投资风险分析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一、2025-2031年中国自动焊接小车行业市场竞争风险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二、2025-2031年中国自动焊接小车行业技术风险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三、2025-2031年中国自动焊接小车行业政策风险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四、2025-2031年中国自动焊接小车行业进入退出风险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2025-2031年中国自动焊接小车行业盈利模式与投资策略分析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国外自动焊接小车行业投资现状及经营模式分析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一、境外自动焊接小车行业成长情况调查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中国自动焊接小车行业商业模式探讨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中国自动焊接小车行业投资国际化发展战略分析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中国自动焊接小车行业投资策略分析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中国自动焊接小车行业资本运作战略选择方案研究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[^中^智^林]中国自动焊接小车行业多元化经营战略的可行性分析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自动焊接小车行业历程</w:t>
      </w:r>
      <w:r>
        <w:rPr>
          <w:rFonts w:hint="eastAsia"/>
        </w:rPr>
        <w:br/>
      </w:r>
      <w:r>
        <w:rPr>
          <w:rFonts w:hint="eastAsia"/>
        </w:rPr>
        <w:t>　　图表 自动焊接小车行业生命周期</w:t>
      </w:r>
      <w:r>
        <w:rPr>
          <w:rFonts w:hint="eastAsia"/>
        </w:rPr>
        <w:br/>
      </w:r>
      <w:r>
        <w:rPr>
          <w:rFonts w:hint="eastAsia"/>
        </w:rPr>
        <w:t>　　图表 自动焊接小车行业产业链分析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2019-2024年中国自动焊接小车行业市场规模及增长情况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2019-2024年自动焊接小车行业市场容量分析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2019-2024年中国自动焊接小车行业产能统计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2019-2024年中国自动焊接小车行业产量及增长趋势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2019-2024年中国自动焊接小车市场需求量及增速统计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2024年中国自动焊接小车行业需求领域分布格局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2019-2024年中国自动焊接小车行业销售收入分析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2019-2024年中国自动焊接小车行业盈利情况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2019-2024年中国自动焊接小车行业利润总额统计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2019-2024年中国自动焊接小车进口数量分析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2019-2024年中国自动焊接小车进口金额分析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2019-2024年中国自动焊接小车出口数量分析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2019-2024年中国自动焊接小车出口金额分析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2024年中国自动焊接小车进口国家及地区分析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2024年中国自动焊接小车出口国家及地区分析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2019-2024年中国自动焊接小车行业企业数量情况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2019-2024年中国自动焊接小车行业企业平均规模情况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**地区自动焊接小车市场规模及增长情况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**地区自动焊接小车行业市场需求情况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**地区自动焊接小车市场规模及增长情况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**地区自动焊接小车行业市场需求情况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**地区自动焊接小车市场规模及增长情况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**地区自动焊接小车行业市场需求情况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**地区自动焊接小车市场规模及增长情况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**地区自动焊接小车行业市场需求情况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自动焊接小车重点企业（一）基本信息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自动焊接小车重点企业（一）经营情况分析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自动焊接小车重点企业（一）主要经济指标情况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自动焊接小车重点企业（一）盈利能力情况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自动焊接小车重点企业（一）偿债能力情况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自动焊接小车重点企业（一）运营能力情况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自动焊接小车重点企业（一）成长能力情况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自动焊接小车重点企业（二）基本信息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自动焊接小车重点企业（二）经营情况分析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自动焊接小车重点企业（二）主要经济指标情况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自动焊接小车重点企业（二）盈利能力情况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自动焊接小车重点企业（二）偿债能力情况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自动焊接小车重点企业（二）运营能力情况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自动焊接小车重点企业（二）成长能力情况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自动焊接小车企业信息</w:t>
      </w:r>
      <w:r>
        <w:rPr>
          <w:rFonts w:hint="eastAsia"/>
        </w:rPr>
        <w:br/>
      </w:r>
      <w:r>
        <w:rPr>
          <w:rFonts w:hint="eastAsia"/>
        </w:rPr>
        <w:t>　　图表 自动焊接小车企业经营情况分析</w:t>
      </w:r>
      <w:r>
        <w:rPr>
          <w:rFonts w:hint="eastAsia"/>
        </w:rPr>
        <w:br/>
      </w:r>
      <w:r>
        <w:rPr>
          <w:rFonts w:hint="eastAsia"/>
        </w:rPr>
        <w:t>　　图表 自动焊接小车重点企业（三）主要经济指标情况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自动焊接小车重点企业（三）盈利能力情况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自动焊接小车重点企业（三）偿债能力情况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自动焊接小车重点企业（三）运营能力情况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自动焊接小车重点企业（三）成长能力情况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2025-2031年中国自动焊接小车行业产能预测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2025-2031年中国自动焊接小车行业产量预测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2025-2031年中国自动焊接小车市场需求量预测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2025-2031年中国自动焊接小车行业供需平衡预测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2025-2031年中国自动焊接小车行业市场容量预测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2025-2031年中国自动焊接小车行业市场规模预测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2025-2031年中国自动焊接小车市场前景分析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2025-2031年中国自动焊接小车发展趋势预测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50fc13e8f4326" w:history="1">
        <w:r>
          <w:rPr>
            <w:rStyle w:val="Hyperlink"/>
          </w:rPr>
          <w:t>中国自动焊接小车行业现状分析与趋势预测（2025-2031年）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50fc13e8f4326" w:history="1">
        <w:r>
          <w:rPr>
            <w:rStyle w:val="Hyperlink"/>
          </w:rPr>
          <w:t>https://www.20087.com/3/95/ZiDongHanJieXiaoCheDeQianJingQuShi.html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热点：自己焊的推车图片、自动焊接小车使用方法、小车焊接用什么方法焊接、自动焊接小车价格、电焊师傅焊小车、自动焊接小车接线图、流动焊接车一辆多少钱、自动焊接小车中co2气体的作用、平焊焊接小车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d4899dd95423f" w:history="1">
      <w:r>
        <w:rPr>
          <w:rStyle w:val="Hyperlink"/>
        </w:rPr>
        <w:t>中国自动焊接小车行业现状分析与趋势预测（2025-2031年）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iDongHanJieXiaoCheDeQianJingQuShi.html" TargetMode="External" Id="Re5f50fc13e8f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iDongHanJieXiaoCheDeQianJingQuShi.html" TargetMode="External" Id="R3cad4899dd95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2024-11-24T04:11:00Z</dcterms:created>
  <dcterms:modified xsi:type="dcterms:W3CDTF">2024-11-24T05:11:00Z</dcterms:modified>
  <dc:subject>中国自动焊接小车行业现状分析与趋势预测（2025-2031年）</dc:subject>
  <dc:title>中国自动焊接小车行业现状分析与趋势预测（2025-2031年）</dc:title>
  <cp:keywords>中国自动焊接小车行业现状分析与趋势预测（2025-2031年）</cp:keywords>
  <dc:description>中国自动焊接小车行业现状分析与趋势预测（2025-2031年）</dc:description>
</cp:coreProperties>
</file>