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4495d573fe4a7b" w:history="1">
              <w:r>
                <w:rPr>
                  <w:rStyle w:val="Hyperlink"/>
                </w:rPr>
                <w:t>2026-2032年中国自动衡器行业发展研究与前景趋势分析报告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4495d573fe4a7b" w:history="1">
              <w:r>
                <w:rPr>
                  <w:rStyle w:val="Hyperlink"/>
                </w:rPr>
                <w:t>2026-2032年中国自动衡器行业发展研究与前景趋势分析报告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4495d573fe4a7b" w:history="1">
                <w:r>
                  <w:rPr>
                    <w:rStyle w:val="Hyperlink"/>
                  </w:rPr>
                  <w:t>https://www.20087.com/3/95/ZiDongHengQiFaZhanXianZhuangQianJing.html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衡器是在物料输送或包装过程中，无需人工干预即可连续、动态完成称重与分拣的自动化计量设备，广泛应用于食品、化工、医药、物流及港口散货处理等领域。自动衡器包括自动检重秤、定量包装秤、皮带秤及失重秤等，通过高精度传感器与高速控制算法，实现毫秒级称重响应与毫克级分辨率。随着智能制造与柔性生产的推进，自动衡器正从单一计量功能向集成化、智能化方向升级。设备普遍集成金属检测、X光异物识别及视觉分拣模块，形成“称重+质检”一体化工作站。同时，以太网通信与OPC UA协议的普及，使自动衡器无缝接入工厂MES与ERP系统，实现生产数据的实时追溯与闭环控制。</w:t>
      </w:r>
      <w:r>
        <w:rPr>
          <w:rFonts w:hint="eastAsia"/>
        </w:rPr>
        <w:br/>
      </w:r>
      <w:r>
        <w:rPr>
          <w:rFonts w:hint="eastAsia"/>
        </w:rPr>
        <w:t>　　未来，自动衡器将深度融入工业物联网与人工智能生态，成为智慧工厂的神经末梢。市场调研网指出，通过机器学习算法，设备可自动识别物料特性变化并动态优化称重参数，显著提升复杂工况下的计量稳定性。在应用拓展方面，针对冷链物流、危化品及医药等特种场景，具备防爆、防腐蚀及温控功能的专用自动衡器将迎来广阔空间。此外，随着边缘计算能力的提升，自动衡器将在本地完成大部分数据处理与决策，降低对云端网络的依赖，保障生产连续性与数据安全。在绿色计量方面，低功耗设计与可回收材料的应用，将使自动衡器在保障生产精度的同时，助力企业实现可持续发展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4495d573fe4a7b" w:history="1">
        <w:r>
          <w:rPr>
            <w:rStyle w:val="Hyperlink"/>
          </w:rPr>
          <w:t>2026-2032年中国自动衡器行业发展研究与前景趋势分析报告</w:t>
        </w:r>
      </w:hyperlink>
      <w:r>
        <w:rPr>
          <w:rFonts w:hint="eastAsia"/>
        </w:rPr>
        <w:t>》，2025年自动衡器行业市场规模达 亿元，预计2032年市场规模将达 亿元，期间年均复合增长率（CAGR）达 %。报告基于统计局、相关行业协会及科研机构的详实数据，系统分析了自动衡器市场的规模现状、需求特征及价格走势。报告客观评估了自动衡器行业技术水平及未来发展方向，对市场前景做出科学预测，并重点分析了自动衡器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自动衡器行业界定及应用</w:t>
      </w:r>
      <w:r>
        <w:rPr>
          <w:rFonts w:hint="eastAsia"/>
        </w:rPr>
        <w:br/>
      </w:r>
      <w:r>
        <w:rPr>
          <w:rFonts w:hint="eastAsia"/>
        </w:rPr>
        <w:t>　　第一节 自动衡器行业定义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自动衡器主要应用领域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2025-2026年自动衡器行业技术发展现状及趋势分析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自动衡器行业技术发展现状分析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国内外自动衡器行业技术差异与原因</w:t>
      </w:r>
      <w:r>
        <w:rPr>
          <w:rFonts w:hint="eastAsia"/>
        </w:rPr>
        <w:br/>
      </w:r>
      <w:r>
        <w:rPr>
          <w:rFonts w:hint="eastAsia"/>
        </w:rPr>
        <w:t>　　第三节 自动衡器行业技术发展方向、趋势预测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提升自动衡器行业技术能力策略建议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全球自动衡器行业发展状况分析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2020-2025年全球自动衡器行业运行概况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2020-2025年全球自动衡器行业市场规模分析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全球主要地区自动衡器行业运行情况分析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2026-2032年全球自动衡器行业发展趋势预测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中国自动衡器发展环境分析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自动衡器行业相关政策、标准</w:t>
      </w:r>
      <w:r>
        <w:rPr>
          <w:rFonts w:hint="eastAsia"/>
        </w:rPr>
        <w:br/>
      </w:r>
      <w:r>
        <w:rPr>
          <w:rFonts w:hint="eastAsia"/>
        </w:rPr>
        <w:t>　　第三节 自动衡器行业相关发展规划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中国自动衡器行业现状调研分析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中国自动衡器行业发展现状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一、2025-2026年自动衡器行业品牌发展现状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二、2025-2026年自动衡器行业需求市场现状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三、2025-2026年自动衡器市场需求层次分析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四、2025-2026年中国自动衡器市场走向分析</w:t>
      </w:r>
      <w:r>
        <w:rPr>
          <w:rFonts w:hint="eastAsia"/>
        </w:rPr>
        <w:br/>
      </w:r>
      <w:r>
        <w:rPr>
          <w:rFonts w:hint="eastAsia"/>
        </w:rPr>
        <w:t>　　第二节 中国自动衡器行业存在的问题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一、2025-2026年自动衡器产品市场存在的主要问题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二、2025-2026年国内自动衡器产品市场的三大瓶颈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三、2025-2026年自动衡器产品市场遭遇的规模难题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对中国自动衡器市场的分析及思考</w:t>
      </w:r>
      <w:r>
        <w:rPr>
          <w:rFonts w:hint="eastAsia"/>
        </w:rPr>
        <w:br/>
      </w:r>
      <w:r>
        <w:rPr>
          <w:rFonts w:hint="eastAsia"/>
        </w:rPr>
        <w:t>　　　　一、自动衡器市场特点</w:t>
      </w:r>
      <w:r>
        <w:rPr>
          <w:rFonts w:hint="eastAsia"/>
        </w:rPr>
        <w:br/>
      </w:r>
      <w:r>
        <w:rPr>
          <w:rFonts w:hint="eastAsia"/>
        </w:rPr>
        <w:t>　　　　二、自动衡器市场分析</w:t>
      </w:r>
      <w:r>
        <w:rPr>
          <w:rFonts w:hint="eastAsia"/>
        </w:rPr>
        <w:br/>
      </w:r>
      <w:r>
        <w:rPr>
          <w:rFonts w:hint="eastAsia"/>
        </w:rPr>
        <w:t>　　　　三、自动衡器市场变化的方向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四、中国自动衡器行业发展的新思路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五、对中国自动衡器行业发展的思考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中国自动衡器行业市场供需现状调研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中国自动衡器市场现状分析</w:t>
      </w:r>
      <w:r>
        <w:rPr>
          <w:rFonts w:hint="eastAsia"/>
        </w:rPr>
        <w:br/>
      </w:r>
      <w:r>
        <w:rPr>
          <w:rFonts w:hint="eastAsia"/>
        </w:rPr>
        <w:t>　　第二节 中国自动衡器行业产量情况分析及预测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一、自动衡器总体产能规模</w:t>
      </w:r>
      <w:r>
        <w:rPr>
          <w:rFonts w:hint="eastAsia"/>
        </w:rPr>
        <w:br/>
      </w:r>
      <w:r>
        <w:rPr>
          <w:rFonts w:hint="eastAsia"/>
        </w:rPr>
        <w:t>　　　　二、自动衡器生产区域分布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三、2020-2025年中国自动衡器行业产量统计分析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四、2026-2032年中国自动衡器行业产量预测分析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中国自动衡器市场需求分析及预测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一、中国自动衡器市场需求特点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二、2020-2025年中国自动衡器市场需求量统计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三、2026-2032年中国自动衡器市场需求量预测</w:t>
      </w:r>
      <w:r>
        <w:rPr>
          <w:rFonts w:hint="eastAsia"/>
        </w:rPr>
        <w:br/>
      </w:r>
      <w:r>
        <w:rPr>
          <w:rFonts w:hint="eastAsia"/>
        </w:rPr>
        <w:t>　　第四节 中国自动衡器价格趋势分析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一、2020-2025年中国自动衡器市场价格趋势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二、2026-2032年中国自动衡器市场价格走势预测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中国自动衡器进出口分析</w:t>
      </w:r>
      <w:r>
        <w:rPr>
          <w:rFonts w:hint="eastAsia"/>
        </w:rPr>
        <w:br/>
      </w:r>
      <w:r>
        <w:rPr>
          <w:rFonts w:hint="eastAsia"/>
        </w:rPr>
        <w:t>　　第一节 自动衡器进口情况分析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自动衡器出口情况分析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影响自动衡器进出口因素分析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中国自动衡器行业主要指标监测分析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2020-2025年中国自动衡器行业规模情况分析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2020-2025年中国自动衡器行业财务能力分析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自动衡器行业细分产品调研</w:t>
      </w:r>
      <w:r>
        <w:rPr>
          <w:rFonts w:hint="eastAsia"/>
        </w:rPr>
        <w:br/>
      </w:r>
      <w:r>
        <w:rPr>
          <w:rFonts w:hint="eastAsia"/>
        </w:rPr>
        <w:t>　　第一节 自动衡器细分产品结构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自动衡器行业上下游发展情况分析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自动衡器行业上游产业发展分析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自动衡器行业下游产业发展分析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中国自动衡器行业重点地区发展分析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自动衡器行业重点区域市场结构调研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**地区自动衡器市场容量分析</w:t>
      </w:r>
      <w:r>
        <w:rPr>
          <w:rFonts w:hint="eastAsia"/>
        </w:rPr>
        <w:br/>
      </w:r>
      <w:r>
        <w:rPr>
          <w:rFonts w:hint="eastAsia"/>
        </w:rPr>
        <w:t>　　第三节 **地区自动衡器市场容量分析</w:t>
      </w:r>
      <w:r>
        <w:rPr>
          <w:rFonts w:hint="eastAsia"/>
        </w:rPr>
        <w:br/>
      </w:r>
      <w:r>
        <w:rPr>
          <w:rFonts w:hint="eastAsia"/>
        </w:rPr>
        <w:t>　　第四节 **地区自动衡器市场容量分析</w:t>
      </w:r>
      <w:r>
        <w:rPr>
          <w:rFonts w:hint="eastAsia"/>
        </w:rPr>
        <w:br/>
      </w:r>
      <w:r>
        <w:rPr>
          <w:rFonts w:hint="eastAsia"/>
        </w:rPr>
        <w:t>　　第五节 **地区自动衡器市场容量分析</w:t>
      </w:r>
      <w:r>
        <w:rPr>
          <w:rFonts w:hint="eastAsia"/>
        </w:rPr>
        <w:br/>
      </w:r>
      <w:r>
        <w:rPr>
          <w:rFonts w:hint="eastAsia"/>
        </w:rPr>
        <w:t>　　第六节 **地区自动衡器市场容量分析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自动衡器行业重点企业竞争力分析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三、企业自动衡器经营状况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自动衡器行业企业经营策略研究分析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自动衡器企业多样化经营策略分析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一、自动衡器企业多样化经营情况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二、现行自动衡器行业多样化经营的方向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大型自动衡器企业集团未来发展策略分析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对中小自动衡器企业生产经营的建议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自动衡器行业前景及投资风险预警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2026年自动衡器市场前景分析</w:t>
      </w:r>
      <w:r>
        <w:rPr>
          <w:rFonts w:hint="eastAsia"/>
        </w:rPr>
        <w:br/>
      </w:r>
      <w:r>
        <w:rPr>
          <w:rFonts w:hint="eastAsia"/>
        </w:rPr>
        <w:t>　　第二节 2026年自动衡器行业发展趋势预测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影响自动衡器行业发展的主要因素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一、2026影响自动衡器行业运行的有利因素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二、2026影响自动衡器行业运行的稳定因素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三、2026影响自动衡器行业运行的不利因素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四、2026中国自动衡器行业发展面临的挑战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五、2026中国自动衡器行业发展面临的机遇</w:t>
      </w:r>
      <w:r>
        <w:rPr>
          <w:rFonts w:hint="eastAsia"/>
        </w:rPr>
        <w:br/>
      </w:r>
      <w:r>
        <w:rPr>
          <w:rFonts w:hint="eastAsia"/>
        </w:rPr>
        <w:t>　　第四节 自动衡器行业投资风险预警</w:t>
      </w:r>
      <w:r>
        <w:rPr>
          <w:rFonts w:hint="eastAsia"/>
        </w:rPr>
        <w:br/>
      </w:r>
      <w:r>
        <w:rPr>
          <w:rFonts w:hint="eastAsia"/>
        </w:rPr>
        <w:t>　　　　一、自动衡器行业市场风险预测</w:t>
      </w:r>
      <w:r>
        <w:rPr>
          <w:rFonts w:hint="eastAsia"/>
        </w:rPr>
        <w:br/>
      </w:r>
      <w:r>
        <w:rPr>
          <w:rFonts w:hint="eastAsia"/>
        </w:rPr>
        <w:t>　　　　二、自动衡器行业政策风险预测</w:t>
      </w:r>
      <w:r>
        <w:rPr>
          <w:rFonts w:hint="eastAsia"/>
        </w:rPr>
        <w:br/>
      </w:r>
      <w:r>
        <w:rPr>
          <w:rFonts w:hint="eastAsia"/>
        </w:rPr>
        <w:t>　　　　三、自动衡器行业经营风险预测</w:t>
      </w:r>
      <w:r>
        <w:rPr>
          <w:rFonts w:hint="eastAsia"/>
        </w:rPr>
        <w:br/>
      </w:r>
      <w:r>
        <w:rPr>
          <w:rFonts w:hint="eastAsia"/>
        </w:rPr>
        <w:t>　　　　四、自动衡器行业技术风险预测</w:t>
      </w:r>
      <w:r>
        <w:rPr>
          <w:rFonts w:hint="eastAsia"/>
        </w:rPr>
        <w:br/>
      </w:r>
      <w:r>
        <w:rPr>
          <w:rFonts w:hint="eastAsia"/>
        </w:rPr>
        <w:t>　　　　五、自动衡器行业竞争风险预测</w:t>
      </w:r>
      <w:r>
        <w:rPr>
          <w:rFonts w:hint="eastAsia"/>
        </w:rPr>
        <w:br/>
      </w:r>
      <w:r>
        <w:rPr>
          <w:rFonts w:hint="eastAsia"/>
        </w:rPr>
        <w:t>　　　　六、自动衡器行业其他风险预测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自动衡器投资建议</w:t>
      </w:r>
      <w:r>
        <w:rPr>
          <w:rFonts w:hint="eastAsia"/>
        </w:rPr>
        <w:br/>
      </w:r>
      <w:r>
        <w:rPr>
          <w:rFonts w:hint="eastAsia"/>
        </w:rPr>
        <w:t>　　第一节 自动衡器行业投资环境分析</w:t>
      </w:r>
      <w:r>
        <w:rPr>
          <w:rFonts w:hint="eastAsia"/>
        </w:rPr>
        <w:br/>
      </w:r>
      <w:r>
        <w:rPr>
          <w:rFonts w:hint="eastAsia"/>
        </w:rPr>
        <w:t>　　第二节 自动衡器行业投资进入壁垒分析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自动衡器行业历程</w:t>
      </w:r>
      <w:r>
        <w:rPr>
          <w:rFonts w:hint="eastAsia"/>
        </w:rPr>
        <w:br/>
      </w:r>
      <w:r>
        <w:rPr>
          <w:rFonts w:hint="eastAsia"/>
        </w:rPr>
        <w:t>　　图表 自动衡器行业生命周期</w:t>
      </w:r>
      <w:r>
        <w:rPr>
          <w:rFonts w:hint="eastAsia"/>
        </w:rPr>
        <w:br/>
      </w:r>
      <w:r>
        <w:rPr>
          <w:rFonts w:hint="eastAsia"/>
        </w:rPr>
        <w:t>　　图表 自动衡器行业产业链分析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2020-2025年自动衡器行业市场容量分析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2020-2025年中国自动衡器市场需求量及增速统计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2025年中国自动衡器行业需求领域分布格局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2020-2025年中国自动衡器进口数量分析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2020-2025年中国自动衡器进口金额分析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2020-2025年中国自动衡器出口数量分析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2020-2025年中国自动衡器出口金额分析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2025年中国自动衡器进口国家及地区分析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2025年中国自动衡器出口国家及地区分析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2020-2025年中国自动衡器行业企业平均规模情况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**地区自动衡器行业市场需求情况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**地区自动衡器市场规模及增长情况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**地区自动衡器行业市场需求情况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自动衡器重点企业（一）基本信息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自动衡器重点企业（一）经营情况分析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自动衡器重点企业（一）主要经济指标情况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自动衡器重点企业（二）经营情况分析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自动衡器重点企业（二）主要经济指标情况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自动衡器重点企业（二）盈利能力情况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自动衡器重点企业（三）经营情况分析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自动衡器重点企业（三）主要经济指标情况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自动衡器重点企业（三）成长能力情况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2026-2032年中国自动衡器行业产能预测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2026-2032年中国自动衡器行业产量预测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2026-2032年中国自动衡器市场需求量预测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2026-2032年中国自动衡器行业供需平衡预测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2026-2032年中国自动衡器市场容量预测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2026-2032年中国自动衡器市场规模预测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2026-2032年中国自动衡器市场前景分析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2026-2032年中国自动衡器发展趋势预测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4495d573fe4a7b" w:history="1">
        <w:r>
          <w:rPr>
            <w:rStyle w:val="Hyperlink"/>
          </w:rPr>
          <w:t>2026-2032年中国自动衡器行业发展研究与前景趋势分析报告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4495d573fe4a7b" w:history="1">
        <w:r>
          <w:rPr>
            <w:rStyle w:val="Hyperlink"/>
          </w:rPr>
          <w:t>https://www.20087.com/3/95/ZiDongHengQiFaZhanXianZhuangQianJing.html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热点：地磅品牌前十名、自动衡器包括哪些、衡器厂家哪家好、电子秤属不属于非自动衡器、在线称重仪、电子天平属于自动衡器还是非自动衡器、地磅生产厂家、自动衡器包括电子秤吗、国内衡器厂家排名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f0f212e8884b1e" w:history="1">
      <w:r>
        <w:rPr>
          <w:rStyle w:val="Hyperlink"/>
        </w:rPr>
        <w:t>2026-2032年中国自动衡器行业发展研究与前景趋势分析报告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5/ZiDongHengQiFaZhanXianZhuangQianJing.html" TargetMode="External" Id="Rfd4495d573fe4a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5/ZiDongHengQiFaZhanXianZhuangQianJing.html" TargetMode="External" Id="R9ff0f212e8884b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2026-07-10T03:47:56Z</dcterms:created>
  <dcterms:modified xsi:type="dcterms:W3CDTF">2026-07-10T04:47:56Z</dcterms:modified>
  <dc:subject>2026-2032年中国自动衡器行业发展研究与前景趋势分析报告</dc:subject>
  <dc:title>2026-2032年中国自动衡器行业发展研究与前景趋势分析报告</dc:title>
  <cp:keywords>2026-2032年中国自动衡器行业发展研究与前景趋势分析报告</cp:keywords>
  <dc:description>2026-2032年中国自动衡器行业发展研究与前景趋势分析报告</dc:description>
</cp:coreProperties>
</file>