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d3c8eb78d4f50" w:history="1">
              <w:r>
                <w:rPr>
                  <w:rStyle w:val="Hyperlink"/>
                </w:rPr>
                <w:t>2025-2031年中国调压箱行业现状深度调研与发展趋势预测报告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d3c8eb78d4f50" w:history="1">
              <w:r>
                <w:rPr>
                  <w:rStyle w:val="Hyperlink"/>
                </w:rPr>
                <w:t>2025-2031年中国调压箱行业现状深度调研与发展趋势预测报告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d3c8eb78d4f50" w:history="1">
                <w:r>
                  <w:rPr>
                    <w:rStyle w:val="Hyperlink"/>
                  </w:rPr>
                  <w:t>https://www.20087.com/3/55/DiaoYaXiangHangYeQuShiFenXi.html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压箱是天然气配送系统中的关键组件，用于控制和稳定管道内的气体压力，确保安全和高效的燃气供应。随着全球能源需求的增加和城市化进程的加速，调压箱市场保持稳定增长。技术进步，如智能调压技术和远程监控系统的集成，提高了调压箱的运行效率和维护便利性。此外，对能源安全和环境保护的重视促使行业转向更高级别的安全标准和更低的排放水平。然而，原材料价格波动和对设备可靠性的高标准要求，对制造商构成了挑战。</w:t>
      </w:r>
      <w:r>
        <w:rPr>
          <w:rFonts w:hint="eastAsia"/>
        </w:rPr>
        <w:br/>
      </w:r>
      <w:r>
        <w:rPr>
          <w:rFonts w:hint="eastAsia"/>
        </w:rPr>
        <w:t>　　调压箱行业未来将更加注重智能化和环保。随着物联网技术的应用，智能调压箱将能够实时监测和调整压力，实现预测性维护，减少人工干预。环保法规的趋严将推动制造商采用更清洁的生产过程和可回收材料。同时，行业将致力于提高调压箱的能效，减少能源损失，支持绿色能源目标。此外，对极端气候条件的适应性和灾害响应能力的提升，将是调压箱设计和制造中的重要考虑因素。</w:t>
      </w:r>
      <w:r>
        <w:rPr>
          <w:rFonts w:hint="eastAsia"/>
        </w:rPr>
        <w:br/>
      </w:r>
      <w:r>
        <w:rPr>
          <w:rFonts w:hint="eastAsia"/>
        </w:rPr>
        <w:t>　　《</w:t>
      </w:r>
      <w:hyperlink r:id="R37bd3c8eb78d4f50" w:history="1">
        <w:r>
          <w:rPr>
            <w:rStyle w:val="Hyperlink"/>
          </w:rPr>
          <w:t>2025-2031年中国调压箱行业现状深度调研与发展趋势预测报告</w:t>
        </w:r>
      </w:hyperlink>
      <w:r>
        <w:rPr>
          <w:rFonts w:hint="eastAsia"/>
        </w:rPr>
        <w:t>》基于国家统计局、发改委、相关行业协会及科研单位的详实数据，系统分析了调压箱行业的发展环境、产业链结构、市场规模及重点企业表现，科学预测了调压箱市场前景及未来发展趋势，揭示了行业潜在需求与投资机会，同时通过SWOT分析评估了调压箱技术现状、发展方向及潜在风险。报告为战略投资者、企业决策层及银行信贷部门提供了全面的市场情报与科学的决策依据，助力把握调压箱行业动态，优化战略布局。</w:t>
      </w:r>
      <w:r>
        <w:rPr>
          <w:rFonts w:hint="eastAsia"/>
        </w:rPr>
        <w:br/>
      </w:r>
      <w:r>
        <w:rPr>
          <w:rFonts w:hint="eastAsia"/>
        </w:rPr>
        <w:br/>
      </w:r>
      <w:r>
        <w:rPr>
          <w:rFonts w:hint="eastAsia"/>
        </w:rPr>
        <w:t>第一章 调压箱概述</w:t>
      </w:r>
      <w:r>
        <w:rPr>
          <w:rFonts w:hint="eastAsia"/>
        </w:rPr>
        <w:br/>
      </w:r>
      <w:r>
        <w:rPr>
          <w:rFonts w:hint="eastAsia"/>
        </w:rPr>
        <w:t>　　第一节 调压箱定义</w:t>
      </w:r>
      <w:r>
        <w:rPr>
          <w:rFonts w:hint="eastAsia"/>
        </w:rPr>
        <w:br/>
      </w:r>
      <w:r>
        <w:rPr>
          <w:rFonts w:hint="eastAsia"/>
        </w:rPr>
        <w:t>　　　　一、调压箱的概念</w:t>
      </w:r>
      <w:r>
        <w:rPr>
          <w:rFonts w:hint="eastAsia"/>
        </w:rPr>
        <w:br/>
      </w:r>
      <w:r>
        <w:rPr>
          <w:rFonts w:hint="eastAsia"/>
        </w:rPr>
        <w:t>　　　　二、调压箱的组成</w:t>
      </w:r>
      <w:r>
        <w:rPr>
          <w:rFonts w:hint="eastAsia"/>
        </w:rPr>
        <w:br/>
      </w:r>
      <w:r>
        <w:rPr>
          <w:rFonts w:hint="eastAsia"/>
        </w:rPr>
        <w:t>　　　　三、调压箱的特点</w:t>
      </w:r>
      <w:r>
        <w:rPr>
          <w:rFonts w:hint="eastAsia"/>
        </w:rPr>
        <w:br/>
      </w:r>
      <w:r>
        <w:rPr>
          <w:rFonts w:hint="eastAsia"/>
        </w:rPr>
        <w:t>　　第二节 调压箱分类情况</w:t>
      </w:r>
      <w:r>
        <w:rPr>
          <w:rFonts w:hint="eastAsia"/>
        </w:rPr>
        <w:br/>
      </w:r>
      <w:r>
        <w:rPr>
          <w:rFonts w:hint="eastAsia"/>
        </w:rPr>
        <w:t>　　　　一、按用途区分</w:t>
      </w:r>
      <w:r>
        <w:rPr>
          <w:rFonts w:hint="eastAsia"/>
        </w:rPr>
        <w:br/>
      </w:r>
      <w:r>
        <w:rPr>
          <w:rFonts w:hint="eastAsia"/>
        </w:rPr>
        <w:t>　　　　二、按设置方式分</w:t>
      </w:r>
      <w:r>
        <w:rPr>
          <w:rFonts w:hint="eastAsia"/>
        </w:rPr>
        <w:br/>
      </w:r>
      <w:r>
        <w:rPr>
          <w:rFonts w:hint="eastAsia"/>
        </w:rPr>
        <w:t>　　　　三、按调压级别分</w:t>
      </w:r>
      <w:r>
        <w:rPr>
          <w:rFonts w:hint="eastAsia"/>
        </w:rPr>
        <w:br/>
      </w:r>
      <w:r>
        <w:rPr>
          <w:rFonts w:hint="eastAsia"/>
        </w:rPr>
        <w:t>　　第三节 调压箱的应用</w:t>
      </w:r>
      <w:r>
        <w:rPr>
          <w:rFonts w:hint="eastAsia"/>
        </w:rPr>
        <w:br/>
      </w:r>
      <w:r>
        <w:rPr>
          <w:rFonts w:hint="eastAsia"/>
        </w:rPr>
        <w:t>　　　　一、楼栋调压箱</w:t>
      </w:r>
      <w:r>
        <w:rPr>
          <w:rFonts w:hint="eastAsia"/>
        </w:rPr>
        <w:br/>
      </w:r>
      <w:r>
        <w:rPr>
          <w:rFonts w:hint="eastAsia"/>
        </w:rPr>
        <w:t>　　　　二、区域调压箱</w:t>
      </w:r>
      <w:r>
        <w:rPr>
          <w:rFonts w:hint="eastAsia"/>
        </w:rPr>
        <w:br/>
      </w:r>
      <w:r>
        <w:rPr>
          <w:rFonts w:hint="eastAsia"/>
        </w:rPr>
        <w:t>　　　　三、调压站</w:t>
      </w:r>
      <w:r>
        <w:rPr>
          <w:rFonts w:hint="eastAsia"/>
        </w:rPr>
        <w:br/>
      </w:r>
      <w:r>
        <w:rPr>
          <w:rFonts w:hint="eastAsia"/>
        </w:rPr>
        <w:t>　　第四节 调压箱产业链分析</w:t>
      </w:r>
      <w:r>
        <w:rPr>
          <w:rFonts w:hint="eastAsia"/>
        </w:rPr>
        <w:br/>
      </w:r>
      <w:r>
        <w:rPr>
          <w:rFonts w:hint="eastAsia"/>
        </w:rPr>
        <w:t>　　　　一、产业链模型介绍</w:t>
      </w:r>
      <w:r>
        <w:rPr>
          <w:rFonts w:hint="eastAsia"/>
        </w:rPr>
        <w:br/>
      </w:r>
      <w:r>
        <w:rPr>
          <w:rFonts w:hint="eastAsia"/>
        </w:rPr>
        <w:t>　　　　二、调压箱产业链模型分</w:t>
      </w:r>
      <w:r>
        <w:rPr>
          <w:rFonts w:hint="eastAsia"/>
        </w:rPr>
        <w:br/>
      </w:r>
      <w:r>
        <w:rPr>
          <w:rFonts w:hint="eastAsia"/>
        </w:rPr>
        <w:br/>
      </w:r>
      <w:r>
        <w:rPr>
          <w:rFonts w:hint="eastAsia"/>
        </w:rPr>
        <w:t>第二章 2020-2025年中国调压箱行业发展环境分析</w:t>
      </w:r>
      <w:r>
        <w:rPr>
          <w:rFonts w:hint="eastAsia"/>
        </w:rPr>
        <w:br/>
      </w:r>
      <w:r>
        <w:rPr>
          <w:rFonts w:hint="eastAsia"/>
        </w:rPr>
        <w:t>　　第一节 2020-2025年中国经济环境分析</w:t>
      </w:r>
      <w:r>
        <w:rPr>
          <w:rFonts w:hint="eastAsia"/>
        </w:rPr>
        <w:br/>
      </w:r>
      <w:r>
        <w:rPr>
          <w:rFonts w:hint="eastAsia"/>
        </w:rPr>
        <w:t>　　　　一、国内经济运行现状</w:t>
      </w:r>
      <w:r>
        <w:rPr>
          <w:rFonts w:hint="eastAsia"/>
        </w:rPr>
        <w:br/>
      </w:r>
      <w:r>
        <w:rPr>
          <w:rFonts w:hint="eastAsia"/>
        </w:rPr>
        <w:t>　　　　二、工业运行情况</w:t>
      </w:r>
      <w:r>
        <w:rPr>
          <w:rFonts w:hint="eastAsia"/>
        </w:rPr>
        <w:br/>
      </w:r>
      <w:r>
        <w:rPr>
          <w:rFonts w:hint="eastAsia"/>
        </w:rPr>
        <w:t>　　　　三、宏观经济走势分析</w:t>
      </w:r>
      <w:r>
        <w:rPr>
          <w:rFonts w:hint="eastAsia"/>
        </w:rPr>
        <w:br/>
      </w:r>
      <w:r>
        <w:rPr>
          <w:rFonts w:hint="eastAsia"/>
        </w:rPr>
        <w:t>　　第二节 2020-2025年中国调压箱行业发展政策环境分析</w:t>
      </w:r>
      <w:r>
        <w:rPr>
          <w:rFonts w:hint="eastAsia"/>
        </w:rPr>
        <w:br/>
      </w:r>
      <w:r>
        <w:rPr>
          <w:rFonts w:hint="eastAsia"/>
        </w:rPr>
        <w:t>　　　　一、行业主要政策法规</w:t>
      </w:r>
      <w:r>
        <w:rPr>
          <w:rFonts w:hint="eastAsia"/>
        </w:rPr>
        <w:br/>
      </w:r>
      <w:r>
        <w:rPr>
          <w:rFonts w:hint="eastAsia"/>
        </w:rPr>
        <w:t>　　　　二、相关行业标准分析</w:t>
      </w:r>
      <w:r>
        <w:rPr>
          <w:rFonts w:hint="eastAsia"/>
        </w:rPr>
        <w:br/>
      </w:r>
      <w:r>
        <w:rPr>
          <w:rFonts w:hint="eastAsia"/>
        </w:rPr>
        <w:t>　　第三节 2020-2025年中国调压箱行业发展社会环境分析</w:t>
      </w:r>
      <w:r>
        <w:rPr>
          <w:rFonts w:hint="eastAsia"/>
        </w:rPr>
        <w:br/>
      </w:r>
      <w:r>
        <w:rPr>
          <w:rFonts w:hint="eastAsia"/>
        </w:rPr>
        <w:t>　　　　一、市场消费水平分析</w:t>
      </w:r>
      <w:r>
        <w:rPr>
          <w:rFonts w:hint="eastAsia"/>
        </w:rPr>
        <w:br/>
      </w:r>
      <w:r>
        <w:rPr>
          <w:rFonts w:hint="eastAsia"/>
        </w:rPr>
        <w:t>　　　　二、工业发展形势分析</w:t>
      </w:r>
      <w:r>
        <w:rPr>
          <w:rFonts w:hint="eastAsia"/>
        </w:rPr>
        <w:br/>
      </w:r>
      <w:r>
        <w:rPr>
          <w:rFonts w:hint="eastAsia"/>
        </w:rPr>
        <w:br/>
      </w:r>
      <w:r>
        <w:rPr>
          <w:rFonts w:hint="eastAsia"/>
        </w:rPr>
        <w:t>第三章 中国调压箱生产现状分析</w:t>
      </w:r>
      <w:r>
        <w:rPr>
          <w:rFonts w:hint="eastAsia"/>
        </w:rPr>
        <w:br/>
      </w:r>
      <w:r>
        <w:rPr>
          <w:rFonts w:hint="eastAsia"/>
        </w:rPr>
        <w:t>　　第一节 调压箱行业总体规模</w:t>
      </w:r>
      <w:r>
        <w:rPr>
          <w:rFonts w:hint="eastAsia"/>
        </w:rPr>
        <w:br/>
      </w:r>
      <w:r>
        <w:rPr>
          <w:rFonts w:hint="eastAsia"/>
        </w:rPr>
        <w:t>　　第二节 调压箱产能概况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调压箱产量概况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调压箱产业的生命周期分析</w:t>
      </w:r>
      <w:r>
        <w:rPr>
          <w:rFonts w:hint="eastAsia"/>
        </w:rPr>
        <w:br/>
      </w:r>
      <w:r>
        <w:rPr>
          <w:rFonts w:hint="eastAsia"/>
        </w:rPr>
        <w:t>　　第五节 调压箱产业供需情况</w:t>
      </w:r>
      <w:r>
        <w:rPr>
          <w:rFonts w:hint="eastAsia"/>
        </w:rPr>
        <w:br/>
      </w:r>
      <w:r>
        <w:rPr>
          <w:rFonts w:hint="eastAsia"/>
        </w:rPr>
        <w:br/>
      </w:r>
      <w:r>
        <w:rPr>
          <w:rFonts w:hint="eastAsia"/>
        </w:rPr>
        <w:t>第四章 调压箱国内产品价格走势及影响因素分析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2020-2025年中国调压箱行业总体发展状况</w:t>
      </w:r>
      <w:r>
        <w:rPr>
          <w:rFonts w:hint="eastAsia"/>
        </w:rPr>
        <w:br/>
      </w:r>
      <w:r>
        <w:rPr>
          <w:rFonts w:hint="eastAsia"/>
        </w:rPr>
        <w:t>　　第一节 中国调压箱行业规模情况分析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中国调压箱所属行业产销情况分析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三、所属行业产销情况分析</w:t>
      </w:r>
      <w:r>
        <w:rPr>
          <w:rFonts w:hint="eastAsia"/>
        </w:rPr>
        <w:br/>
      </w:r>
      <w:r>
        <w:rPr>
          <w:rFonts w:hint="eastAsia"/>
        </w:rPr>
        <w:t>　　第三节 中国调压箱行业财务能力分析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第六章 2020-2025年中国调压箱行业发展概况</w:t>
      </w:r>
      <w:r>
        <w:rPr>
          <w:rFonts w:hint="eastAsia"/>
        </w:rPr>
        <w:br/>
      </w:r>
      <w:r>
        <w:rPr>
          <w:rFonts w:hint="eastAsia"/>
        </w:rPr>
        <w:t>　　第一节 2020-2025年中国调压箱行业发展态势分析</w:t>
      </w:r>
      <w:r>
        <w:rPr>
          <w:rFonts w:hint="eastAsia"/>
        </w:rPr>
        <w:br/>
      </w:r>
      <w:r>
        <w:rPr>
          <w:rFonts w:hint="eastAsia"/>
        </w:rPr>
        <w:t>　　　　一、调压箱行业发展现状</w:t>
      </w:r>
      <w:r>
        <w:rPr>
          <w:rFonts w:hint="eastAsia"/>
        </w:rPr>
        <w:br/>
      </w:r>
      <w:r>
        <w:rPr>
          <w:rFonts w:hint="eastAsia"/>
        </w:rPr>
        <w:t>　　　　二、调压箱技术研发状况</w:t>
      </w:r>
      <w:r>
        <w:rPr>
          <w:rFonts w:hint="eastAsia"/>
        </w:rPr>
        <w:br/>
      </w:r>
      <w:r>
        <w:rPr>
          <w:rFonts w:hint="eastAsia"/>
        </w:rPr>
        <w:t>　　　　三、调压箱行业最新动态</w:t>
      </w:r>
      <w:r>
        <w:rPr>
          <w:rFonts w:hint="eastAsia"/>
        </w:rPr>
        <w:br/>
      </w:r>
      <w:r>
        <w:rPr>
          <w:rFonts w:hint="eastAsia"/>
        </w:rPr>
        <w:t>　　第二节 2020-2025年中国调压箱行业发展特点分析</w:t>
      </w:r>
      <w:r>
        <w:rPr>
          <w:rFonts w:hint="eastAsia"/>
        </w:rPr>
        <w:br/>
      </w:r>
      <w:r>
        <w:rPr>
          <w:rFonts w:hint="eastAsia"/>
        </w:rPr>
        <w:t>　　　　一、产品研发智能安全</w:t>
      </w:r>
      <w:r>
        <w:rPr>
          <w:rFonts w:hint="eastAsia"/>
        </w:rPr>
        <w:br/>
      </w:r>
      <w:r>
        <w:rPr>
          <w:rFonts w:hint="eastAsia"/>
        </w:rPr>
        <w:t>　　　　二、电商模式逐渐兴起</w:t>
      </w:r>
      <w:r>
        <w:rPr>
          <w:rFonts w:hint="eastAsia"/>
        </w:rPr>
        <w:br/>
      </w:r>
      <w:r>
        <w:rPr>
          <w:rFonts w:hint="eastAsia"/>
        </w:rPr>
        <w:t>　　　　三、技术保护力度更强</w:t>
      </w:r>
      <w:r>
        <w:rPr>
          <w:rFonts w:hint="eastAsia"/>
        </w:rPr>
        <w:br/>
      </w:r>
      <w:r>
        <w:rPr>
          <w:rFonts w:hint="eastAsia"/>
        </w:rPr>
        <w:t>　　第三节 中国调压箱行业市场供需分析</w:t>
      </w:r>
      <w:r>
        <w:rPr>
          <w:rFonts w:hint="eastAsia"/>
        </w:rPr>
        <w:br/>
      </w:r>
      <w:r>
        <w:rPr>
          <w:rFonts w:hint="eastAsia"/>
        </w:rPr>
        <w:br/>
      </w:r>
      <w:r>
        <w:rPr>
          <w:rFonts w:hint="eastAsia"/>
        </w:rPr>
        <w:t>第七章 调压箱行业市场竞争策略分析</w:t>
      </w:r>
      <w:r>
        <w:rPr>
          <w:rFonts w:hint="eastAsia"/>
        </w:rPr>
        <w:br/>
      </w:r>
      <w:r>
        <w:rPr>
          <w:rFonts w:hint="eastAsia"/>
        </w:rPr>
        <w:t>　　第一节 行业竞争结构分析</w:t>
      </w:r>
      <w:r>
        <w:rPr>
          <w:rFonts w:hint="eastAsia"/>
        </w:rPr>
        <w:br/>
      </w:r>
      <w:r>
        <w:rPr>
          <w:rFonts w:hint="eastAsia"/>
        </w:rPr>
        <w:t>　　　　一、区域竞争格局</w:t>
      </w:r>
      <w:r>
        <w:rPr>
          <w:rFonts w:hint="eastAsia"/>
        </w:rPr>
        <w:br/>
      </w:r>
      <w:r>
        <w:rPr>
          <w:rFonts w:hint="eastAsia"/>
        </w:rPr>
        <w:t>　　　　二、企业竞争格局</w:t>
      </w:r>
      <w:r>
        <w:rPr>
          <w:rFonts w:hint="eastAsia"/>
        </w:rPr>
        <w:br/>
      </w:r>
      <w:r>
        <w:rPr>
          <w:rFonts w:hint="eastAsia"/>
        </w:rPr>
        <w:t>　　第二节 调压箱市场竞争策略分析</w:t>
      </w:r>
      <w:r>
        <w:rPr>
          <w:rFonts w:hint="eastAsia"/>
        </w:rPr>
        <w:br/>
      </w:r>
      <w:r>
        <w:rPr>
          <w:rFonts w:hint="eastAsia"/>
        </w:rPr>
        <w:t>　　　　一、调压箱市场增长潜力分析</w:t>
      </w:r>
      <w:r>
        <w:rPr>
          <w:rFonts w:hint="eastAsia"/>
        </w:rPr>
        <w:br/>
      </w:r>
      <w:r>
        <w:rPr>
          <w:rFonts w:hint="eastAsia"/>
        </w:rPr>
        <w:t>　　　　二、调压箱产品竞争策略分析</w:t>
      </w:r>
      <w:r>
        <w:rPr>
          <w:rFonts w:hint="eastAsia"/>
        </w:rPr>
        <w:br/>
      </w:r>
      <w:r>
        <w:rPr>
          <w:rFonts w:hint="eastAsia"/>
        </w:rPr>
        <w:t>　　　　三、典型企业产品竞争策略分析</w:t>
      </w:r>
      <w:r>
        <w:rPr>
          <w:rFonts w:hint="eastAsia"/>
        </w:rPr>
        <w:br/>
      </w:r>
      <w:r>
        <w:rPr>
          <w:rFonts w:hint="eastAsia"/>
        </w:rPr>
        <w:t>　　第三节 调压箱企业竞争策略分析</w:t>
      </w:r>
      <w:r>
        <w:rPr>
          <w:rFonts w:hint="eastAsia"/>
        </w:rPr>
        <w:br/>
      </w:r>
      <w:r>
        <w:rPr>
          <w:rFonts w:hint="eastAsia"/>
        </w:rPr>
        <w:t>　　　　一、2025-2031年我国调压箱市场竞争趋势</w:t>
      </w:r>
      <w:r>
        <w:rPr>
          <w:rFonts w:hint="eastAsia"/>
        </w:rPr>
        <w:br/>
      </w:r>
      <w:r>
        <w:rPr>
          <w:rFonts w:hint="eastAsia"/>
        </w:rPr>
        <w:t>　　　　二、2025-2031年调压箱行业竞争格局展望</w:t>
      </w:r>
      <w:r>
        <w:rPr>
          <w:rFonts w:hint="eastAsia"/>
        </w:rPr>
        <w:br/>
      </w:r>
      <w:r>
        <w:rPr>
          <w:rFonts w:hint="eastAsia"/>
        </w:rPr>
        <w:t>　　　　三、2025-2031年调压箱行业竞争策略分析</w:t>
      </w:r>
      <w:r>
        <w:rPr>
          <w:rFonts w:hint="eastAsia"/>
        </w:rPr>
        <w:br/>
      </w:r>
      <w:r>
        <w:rPr>
          <w:rFonts w:hint="eastAsia"/>
        </w:rPr>
        <w:br/>
      </w:r>
      <w:r>
        <w:rPr>
          <w:rFonts w:hint="eastAsia"/>
        </w:rPr>
        <w:t>第八章 调压箱上游原材料供应状况分析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2020-2025年中国调压箱行业进出口市场分析</w:t>
      </w:r>
      <w:r>
        <w:rPr>
          <w:rFonts w:hint="eastAsia"/>
        </w:rPr>
        <w:br/>
      </w:r>
      <w:r>
        <w:rPr>
          <w:rFonts w:hint="eastAsia"/>
        </w:rPr>
        <w:t>　　第一节 调压箱进出口市场分析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调压箱行业进出口数据统计</w:t>
      </w:r>
      <w:r>
        <w:rPr>
          <w:rFonts w:hint="eastAsia"/>
        </w:rPr>
        <w:br/>
      </w:r>
      <w:r>
        <w:rPr>
          <w:rFonts w:hint="eastAsia"/>
        </w:rPr>
        <w:t>　　　　一、2020-2025年调压箱进口量统计</w:t>
      </w:r>
      <w:r>
        <w:rPr>
          <w:rFonts w:hint="eastAsia"/>
        </w:rPr>
        <w:br/>
      </w:r>
      <w:r>
        <w:rPr>
          <w:rFonts w:hint="eastAsia"/>
        </w:rPr>
        <w:t>　　　　二、2020-2025年调压箱出口量统计</w:t>
      </w:r>
      <w:r>
        <w:rPr>
          <w:rFonts w:hint="eastAsia"/>
        </w:rPr>
        <w:br/>
      </w:r>
      <w:r>
        <w:rPr>
          <w:rFonts w:hint="eastAsia"/>
        </w:rPr>
        <w:t>　　第三节 调压箱进出口区域格局分析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2025-2031年调压箱进出口预测</w:t>
      </w:r>
      <w:r>
        <w:rPr>
          <w:rFonts w:hint="eastAsia"/>
        </w:rPr>
        <w:br/>
      </w:r>
      <w:r>
        <w:rPr>
          <w:rFonts w:hint="eastAsia"/>
        </w:rPr>
        <w:t>　　　　一、2025-2031年调压箱进口预测</w:t>
      </w:r>
      <w:r>
        <w:rPr>
          <w:rFonts w:hint="eastAsia"/>
        </w:rPr>
        <w:br/>
      </w:r>
      <w:r>
        <w:rPr>
          <w:rFonts w:hint="eastAsia"/>
        </w:rPr>
        <w:t>　　　　二、2025-2031年调压箱出口预测</w:t>
      </w:r>
      <w:r>
        <w:rPr>
          <w:rFonts w:hint="eastAsia"/>
        </w:rPr>
        <w:br/>
      </w:r>
      <w:r>
        <w:rPr>
          <w:rFonts w:hint="eastAsia"/>
        </w:rPr>
        <w:br/>
      </w:r>
      <w:r>
        <w:rPr>
          <w:rFonts w:hint="eastAsia"/>
        </w:rPr>
        <w:t>第十章 中国调压箱行业知名品牌企业竞争力分析</w:t>
      </w:r>
      <w:r>
        <w:rPr>
          <w:rFonts w:hint="eastAsia"/>
        </w:rPr>
        <w:br/>
      </w:r>
      <w:r>
        <w:rPr>
          <w:rFonts w:hint="eastAsia"/>
        </w:rPr>
        <w:t>　　第一节 丹东东发集团股份有限公司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三、企业市场布局</w:t>
      </w:r>
      <w:r>
        <w:rPr>
          <w:rFonts w:hint="eastAsia"/>
        </w:rPr>
        <w:br/>
      </w:r>
      <w:r>
        <w:rPr>
          <w:rFonts w:hint="eastAsia"/>
        </w:rPr>
        <w:t>　　　　四、企业品牌战略分析</w:t>
      </w:r>
      <w:r>
        <w:rPr>
          <w:rFonts w:hint="eastAsia"/>
        </w:rPr>
        <w:br/>
      </w:r>
      <w:r>
        <w:rPr>
          <w:rFonts w:hint="eastAsia"/>
        </w:rPr>
        <w:t>　　第二节 陕西宏远燃气设备有限责任公司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三、企业市场布局</w:t>
      </w:r>
      <w:r>
        <w:rPr>
          <w:rFonts w:hint="eastAsia"/>
        </w:rPr>
        <w:br/>
      </w:r>
      <w:r>
        <w:rPr>
          <w:rFonts w:hint="eastAsia"/>
        </w:rPr>
        <w:t>　　第三节 常州东能机械成套设备有限公司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三、企业市场布局</w:t>
      </w:r>
      <w:r>
        <w:rPr>
          <w:rFonts w:hint="eastAsia"/>
        </w:rPr>
        <w:br/>
      </w:r>
      <w:r>
        <w:rPr>
          <w:rFonts w:hint="eastAsia"/>
        </w:rPr>
        <w:t>　　第四节 河北瑞星燃气设备集团有限公司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三、企业市场布局</w:t>
      </w:r>
      <w:r>
        <w:rPr>
          <w:rFonts w:hint="eastAsia"/>
        </w:rPr>
        <w:br/>
      </w:r>
      <w:r>
        <w:rPr>
          <w:rFonts w:hint="eastAsia"/>
        </w:rPr>
        <w:t>　　第五节 四川嘉星燃气设备制造有限公司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三、企业市场布局</w:t>
      </w:r>
      <w:r>
        <w:rPr>
          <w:rFonts w:hint="eastAsia"/>
        </w:rPr>
        <w:br/>
      </w:r>
      <w:r>
        <w:rPr>
          <w:rFonts w:hint="eastAsia"/>
        </w:rPr>
        <w:t>　　第六节 河北双久阀门有限公司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三、企业市场布局</w:t>
      </w:r>
      <w:r>
        <w:rPr>
          <w:rFonts w:hint="eastAsia"/>
        </w:rPr>
        <w:br/>
      </w:r>
      <w:r>
        <w:rPr>
          <w:rFonts w:hint="eastAsia"/>
        </w:rPr>
        <w:br/>
      </w:r>
      <w:r>
        <w:rPr>
          <w:rFonts w:hint="eastAsia"/>
        </w:rPr>
        <w:t>第十一章 调压箱行业投资与发展前景分析</w:t>
      </w:r>
      <w:r>
        <w:rPr>
          <w:rFonts w:hint="eastAsia"/>
        </w:rPr>
        <w:br/>
      </w:r>
      <w:r>
        <w:rPr>
          <w:rFonts w:hint="eastAsia"/>
        </w:rPr>
        <w:t>　　第一节 2020-2025年调压箱行业投资情况分析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调压箱行业投资机会分析</w:t>
      </w:r>
      <w:r>
        <w:rPr>
          <w:rFonts w:hint="eastAsia"/>
        </w:rPr>
        <w:br/>
      </w:r>
      <w:r>
        <w:rPr>
          <w:rFonts w:hint="eastAsia"/>
        </w:rPr>
        <w:t>　　　　一、调压箱投资项目分析</w:t>
      </w:r>
      <w:r>
        <w:rPr>
          <w:rFonts w:hint="eastAsia"/>
        </w:rPr>
        <w:br/>
      </w:r>
      <w:r>
        <w:rPr>
          <w:rFonts w:hint="eastAsia"/>
        </w:rPr>
        <w:t>　　　　二、调压箱投资机会分析</w:t>
      </w:r>
      <w:r>
        <w:rPr>
          <w:rFonts w:hint="eastAsia"/>
        </w:rPr>
        <w:br/>
      </w:r>
      <w:r>
        <w:rPr>
          <w:rFonts w:hint="eastAsia"/>
        </w:rPr>
        <w:br/>
      </w:r>
      <w:r>
        <w:rPr>
          <w:rFonts w:hint="eastAsia"/>
        </w:rPr>
        <w:t>第十二章 2025-2031年中国调压箱行业发展前景预测分析</w:t>
      </w:r>
      <w:r>
        <w:rPr>
          <w:rFonts w:hint="eastAsia"/>
        </w:rPr>
        <w:br/>
      </w:r>
      <w:r>
        <w:rPr>
          <w:rFonts w:hint="eastAsia"/>
        </w:rPr>
        <w:t>　　第一节 2025-2031年中国调压箱行业发展预测分析</w:t>
      </w:r>
      <w:r>
        <w:rPr>
          <w:rFonts w:hint="eastAsia"/>
        </w:rPr>
        <w:br/>
      </w:r>
      <w:r>
        <w:rPr>
          <w:rFonts w:hint="eastAsia"/>
        </w:rPr>
        <w:t>　　　　一、未来调压箱发展分析</w:t>
      </w:r>
      <w:r>
        <w:rPr>
          <w:rFonts w:hint="eastAsia"/>
        </w:rPr>
        <w:br/>
      </w:r>
      <w:r>
        <w:rPr>
          <w:rFonts w:hint="eastAsia"/>
        </w:rPr>
        <w:t>　　　　二、未来调压箱行业技术开发方向</w:t>
      </w:r>
      <w:r>
        <w:rPr>
          <w:rFonts w:hint="eastAsia"/>
        </w:rPr>
        <w:br/>
      </w:r>
      <w:r>
        <w:rPr>
          <w:rFonts w:hint="eastAsia"/>
        </w:rPr>
        <w:t>　　　　三、总体行业“十五五”整体规划及预测</w:t>
      </w:r>
      <w:r>
        <w:rPr>
          <w:rFonts w:hint="eastAsia"/>
        </w:rPr>
        <w:br/>
      </w:r>
      <w:r>
        <w:rPr>
          <w:rFonts w:hint="eastAsia"/>
        </w:rPr>
        <w:t>　　第二节 中^智林^2025-2031年中国调压箱行业市场前景分析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d3c8eb78d4f50" w:history="1">
        <w:r>
          <w:rPr>
            <w:rStyle w:val="Hyperlink"/>
          </w:rPr>
          <w:t>2025-2031年中国调压箱行业现状深度调研与发展趋势预测报告</w:t>
        </w:r>
      </w:hyperlink>
      <w:r>
        <w:rPr>
          <w:color w:val="C00000"/>
        </w:rPr>
        <w:t>》，报告编号：</w:t>
      </w:r>
      <w:r>
        <w:rPr>
          <w:rFonts w:hint="eastAsia"/>
          <w:color w:val="C00000"/>
        </w:rPr>
        <w:t>2630553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d3c8eb78d4f50" w:history="1">
        <w:r>
          <w:rPr>
            <w:rStyle w:val="Hyperlink"/>
          </w:rPr>
          <w:t>https://www.20087.com/3/55/DiaoYaXiangHangYeQuShiFenXi.html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热点：天然气调压箱图解、调压箱规格型号、调压箱安装规范要求、调压箱怎么调压力、调压方式、调压箱说明书、调压箱工艺流程图、调压箱工作原理、居民调压箱前是高压还是中压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e626f312049aa" w:history="1">
      <w:r>
        <w:rPr>
          <w:rStyle w:val="Hyperlink"/>
        </w:rPr>
        <w:t>2025-2031年中国调压箱行业现状深度调研与发展趋势预测报告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iaoYaXiangHangYeQuShiFenXi.html" TargetMode="External" Id="R37bd3c8eb78d4f50" /></Relationships>
</file>

<file path=word/_rels/header2.xml.rels>&#65279;<?xml version="1.0" encoding="utf-8"?><Relationships xmlns="http://schemas.openxmlformats.org/package/2006/relationships"><Relationship Type="http://schemas.openxmlformats.org/officeDocument/2006/relationships/hyperlink" Target="https://www.20087.com/3/55/DiaoYaXiangHangYeQuShiFenXi.html" TargetMode="External" Id="Ra33e626f3120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2025-05-22T01:13:00Z</dcterms:created>
  <dcterms:modified xsi:type="dcterms:W3CDTF">2025-05-22T02:13:00Z</dcterms:modified>
  <dc:subject>2025-2031年中国调压箱行业现状深度调研与发展趋势预测报告</dc:subject>
  <dc:title>2025-2031年中国调压箱行业现状深度调研与发展趋势预测报告</dc:title>
  <cp:keywords>2025-2031年中国调压箱行业现状深度调研与发展趋势预测报告</cp:keywords>
  <dc:description>2025-2031年中国调压箱行业现状深度调研与发展趋势预测报告</dc:description>
</cp:coreProperties>
</file>