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bc0ad14a640c4" w:history="1">
              <w:r>
                <w:rPr>
                  <w:rStyle w:val="Hyperlink"/>
                </w:rPr>
                <w:t>2026-2032年中国车库门电机行业现状及前景趋势分析报告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bc0ad14a640c4" w:history="1">
              <w:r>
                <w:rPr>
                  <w:rStyle w:val="Hyperlink"/>
                </w:rPr>
                <w:t>2026-2032年中国车库门电机行业现状及前景趋势分析报告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bc0ad14a640c4" w:history="1">
                <w:r>
                  <w:rPr>
                    <w:rStyle w:val="Hyperlink"/>
                  </w:rPr>
                  <w:t>https://www.20087.com/3/65/CheKuMenDianJiShiChangQianJing.html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门电机是住宅自动化系统的重要组成部分，产品以交流链式、皮带式及直流直驱式三大类型为主，兼顾运行静音性、启闭速度与安全防护功能。主流设备普遍集成红外防夹感应、停电手动释放、远程遥控及手机APP控制，并支持与智能家居平台（如Apple HomeKit、Google Home）联动，实现语音指令或地理围栏触发开关。安全标准方面，强制要求配备自动反转机制与障碍物检测，以防止人身伤害事故。在北美等独栋住宅密集区域，车库门电机已成为新建住宅标配，而存量市场则以静音升级与智能改造为主要需求动因。</w:t>
      </w:r>
      <w:r>
        <w:rPr>
          <w:rFonts w:hint="eastAsia"/>
        </w:rPr>
        <w:br/>
      </w:r>
      <w:r>
        <w:rPr>
          <w:rFonts w:hint="eastAsia"/>
        </w:rPr>
        <w:t>　　未来，车库门电机将向更高安全性、能源自持与系统融合方向发展。内置摄像头与AI视觉识别可区分家人、访客与可疑人员，实现分级响应；太阳能辅助供电模块则保障极端天气下的基本操作能力。网络安全成为焦点——端到端加密、固件安全启动及定期漏洞扫描将成标配，防范黑客远程操控风险。在智慧城市语境下，车库门电机或接入社区安防网络，在紧急疏散或灾害预警时接受统一调度。此外，轻量化复合材料与无稀土电机设计将降低资源依赖。长远看，车库门电机将从独立执行单元转型为家庭出入管理智能节点，与门禁、照明、电动汽车充电桩协同，构建无缝衔接的居家体验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bc0ad14a640c4" w:history="1">
        <w:r>
          <w:rPr>
            <w:rStyle w:val="Hyperlink"/>
          </w:rPr>
          <w:t>2026-2032年中国车库门电机行业现状及前景趋势分析报告</w:t>
        </w:r>
      </w:hyperlink>
      <w:r>
        <w:rPr>
          <w:rFonts w:hint="eastAsia"/>
        </w:rPr>
        <w:t>》系统分析了车库门电机行业的现状，全面梳理了车库门电机市场需求、市场规模、产业链结构及价格体系，详细解读了车库门电机细分市场特点。报告结合权威数据，科学预测了车库门电机市场前景与发展趋势，客观分析了品牌竞争格局、市场集中度及重点企业的运营表现，并指出了车库门电机行业面临的机遇与风险。为车库门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按照不同产品类型，车库门电机主要可以分为如下几个类别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中国不同产品类型车库门电机增长趋势2021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链条驱动电机</w:t>
      </w:r>
      <w:r>
        <w:rPr>
          <w:rFonts w:hint="eastAsia"/>
        </w:rPr>
        <w:br/>
      </w:r>
      <w:r>
        <w:rPr>
          <w:rFonts w:hint="eastAsia"/>
        </w:rPr>
        <w:t>　　　　1.2.3 皮带驱动电机</w:t>
      </w:r>
      <w:r>
        <w:rPr>
          <w:rFonts w:hint="eastAsia"/>
        </w:rPr>
        <w:br/>
      </w:r>
      <w:r>
        <w:rPr>
          <w:rFonts w:hint="eastAsia"/>
        </w:rPr>
        <w:t>　　　　1.2.4 螺杆驱动电机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从不同应用，车库门电机主要包括如下几个方面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中国不同应用车库门电机增长趋势2021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中国车库门电机发展现状及未来趋势（2021-2032）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中国市场车库门电机收入及增长率（2021-2032）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中国市场车库门电机销量及增长率（2021-2032）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中国市场主要车库门电机厂商分析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中国市场主要厂商车库门电机销量及市场占有率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中国市场主要厂商车库门电机销量（2021-2026）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中国市场主要厂商车库门电机销量市场份额（2021-2026）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中国市场主要厂商车库门电机收入及市场占有率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中国市场主要厂商车库门电机收入（2021-2026）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中国市场主要厂商车库门电机收入市场份额（2021-2026）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2025年中国市场主要厂商车库门电机收入排名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中国市场主要厂商车库门电机价格（2021-2026）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中国市场主要厂商车库门电机总部及产地分布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中国市场主要厂商成立时间及车库门电机商业化日期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中国市场主要厂商车库门电机产品类型及应用</w:t>
      </w:r>
      <w:r>
        <w:rPr>
          <w:rFonts w:hint="eastAsia"/>
        </w:rPr>
        <w:br/>
      </w:r>
      <w:r>
        <w:rPr>
          <w:rFonts w:hint="eastAsia"/>
        </w:rPr>
        <w:t>　　2.7 车库门电机行业集中度、竞争程度分析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车库门电机行业集中度分析：2025年中国Top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中国市场车库门电机第一梯队、第二梯队和第三梯队厂商（品牌）及2025年市场份额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不同产品类型车库门电机分析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中国市场不同产品类型车库门电机销量（2021-2032）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中国市场不同产品类型车库门电机销量及市场份额（2021-2026）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中国市场不同产品类型车库门电机销量预测（2027-2032）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中国市场不同产品类型车库门电机规模（2021-2032）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中国市场不同产品类型车库门电机规模及市场份额（2021-2026）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中国市场不同产品类型车库门电机规模预测（2027-2032）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中国市场不同产品类型车库门电机价格走势（2021-2032）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不同应用车库门电机分析</w:t>
      </w:r>
      <w:r>
        <w:rPr>
          <w:rFonts w:hint="eastAsia"/>
        </w:rPr>
        <w:br/>
      </w:r>
      <w:r>
        <w:rPr>
          <w:rFonts w:hint="eastAsia"/>
        </w:rPr>
        <w:t>　　5.1 中国市场不同应用车库门电机销量（2021-2032）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中国市场不同应用车库门电机销量及市场份额（2021-2026）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中国市场不同应用车库门电机销量预测（2027-2032）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中国市场不同应用车库门电机规模（2021-2032）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中国市场不同应用车库门电机规模及市场份额（2021-2026）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中国市场不同应用车库门电机规模预测（2027-2032）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中国市场不同应用车库门电机价格走势（2021-2032）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车库门电机行业发展分析---发展趋势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车库门电机行业发展分析---厂商壁垒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车库门电机行业发展分析---驱动因素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车库门电机行业发展分析---制约因素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车库门电机中国企业SWOT分析</w:t>
      </w:r>
      <w:r>
        <w:rPr>
          <w:rFonts w:hint="eastAsia"/>
        </w:rPr>
        <w:br/>
      </w:r>
      <w:r>
        <w:rPr>
          <w:rFonts w:hint="eastAsia"/>
        </w:rPr>
        <w:t>　　6.6 车库门电机行业发展分析---行业政策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车库门电机行业产业链简介</w:t>
      </w:r>
      <w:r>
        <w:rPr>
          <w:rFonts w:hint="eastAsia"/>
        </w:rPr>
        <w:br/>
      </w:r>
      <w:r>
        <w:rPr>
          <w:rFonts w:hint="eastAsia"/>
        </w:rPr>
        <w:t>　　7.2 车库门电机产业链分析-上游</w:t>
      </w:r>
      <w:r>
        <w:rPr>
          <w:rFonts w:hint="eastAsia"/>
        </w:rPr>
        <w:br/>
      </w:r>
      <w:r>
        <w:rPr>
          <w:rFonts w:hint="eastAsia"/>
        </w:rPr>
        <w:t>　　7.3 车库门电机产业链分析-中游</w:t>
      </w:r>
      <w:r>
        <w:rPr>
          <w:rFonts w:hint="eastAsia"/>
        </w:rPr>
        <w:br/>
      </w:r>
      <w:r>
        <w:rPr>
          <w:rFonts w:hint="eastAsia"/>
        </w:rPr>
        <w:t>　　7.4 车库门电机产业链分析-下游</w:t>
      </w:r>
      <w:r>
        <w:rPr>
          <w:rFonts w:hint="eastAsia"/>
        </w:rPr>
        <w:br/>
      </w:r>
      <w:r>
        <w:rPr>
          <w:rFonts w:hint="eastAsia"/>
        </w:rPr>
        <w:t>　　7.5 车库门电机行业采购模式</w:t>
      </w:r>
      <w:r>
        <w:rPr>
          <w:rFonts w:hint="eastAsia"/>
        </w:rPr>
        <w:br/>
      </w:r>
      <w:r>
        <w:rPr>
          <w:rFonts w:hint="eastAsia"/>
        </w:rPr>
        <w:t>　　7.6 车库门电机行业生产模式</w:t>
      </w:r>
      <w:r>
        <w:rPr>
          <w:rFonts w:hint="eastAsia"/>
        </w:rPr>
        <w:br/>
      </w:r>
      <w:r>
        <w:rPr>
          <w:rFonts w:hint="eastAsia"/>
        </w:rPr>
        <w:t>　　7.7 车库门电机行业销售模式及销售渠道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中国本土车库门电机产能、产量分析</w:t>
      </w:r>
      <w:r>
        <w:rPr>
          <w:rFonts w:hint="eastAsia"/>
        </w:rPr>
        <w:br/>
      </w:r>
      <w:r>
        <w:rPr>
          <w:rFonts w:hint="eastAsia"/>
        </w:rPr>
        <w:t>　　8.1 中国车库门电机供需现状及预测（2021-2032）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中国车库门电机产能、产量、产能利用率及发展趋势（2021-2032）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中国车库门电机产量、市场需求量及发展趋势（2021-2032）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中国车库门电机进出口分析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中国市场车库门电机主要进口来源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中国市场车库门电机主要出口目的地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不同产品类型车库门电机市场规模2021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不同应用车库门电机市场规模2021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中国市场主要厂商车库门电机销量（2021-2026）&amp;（千个）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中国市场主要厂商车库门电机销量市场份额（2021-2026）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中国市场主要厂商车库门电机收入（2021-2026）&amp;（万元）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中国市场主要厂商车库门电机收入份额（2021-2026）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2025年中国主要生产商车库门电机收入排名（万元）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中国市场主要厂商车库门电机价格（2021-2026）&amp;（元/个）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中国市场主要厂商车库门电机总部及产地分布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中国市场主要厂商成立时间及车库门电机商业化日期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中国市场主要厂商车库门电机产品类型及应用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2025年中国市场车库门电机主要厂商市场地位（第一梯队、第二梯队和第三梯队）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车库门电机市场投资、并购等现状分析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车库门电机生产基地、总部、竞争对手及市场地位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中国市场不同产品类型车库门电机销量（2021-2026）&amp;（千个）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中国市场不同产品类型车库门电机销量市场份额（2021-2026）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中国市场不同产品类型车库门电机销量预测（2027-2032）&amp;（千个）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中国市场不同产品类型车库门电机销量市场份额预测（2027-2032）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中国市场不同产品类型车库门电机规模（2021-2026）&amp;（万元）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中国市场不同产品类型车库门电机规模市场份额（2021-2026）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中国市场不同产品类型车库门电机规模预测（2027-2032）&amp;（万元）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中国市场不同产品类型车库门电机规模市场份额预测（2027-2032）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中国市场不同应用车库门电机销量（2021-2026）&amp;（千个）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中国市场不同应用车库门电机销量市场份额（2021-2026）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中国市场不同应用车库门电机销量预测（2027-2032）&amp;（千个）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中国市场不同应用车库门电机销量市场份额预测（2027-2032）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中国市场不同应用车库门电机规模（2021-2026）&amp;（万元）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中国市场不同应用车库门电机规模市场份额（2021-2026）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中国市场不同应用车库门电机规模预测（2027-2032）&amp;（万元）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中国市场不同应用车库门电机规模市场份额预测（2027-2032）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车库门电机行业发展分析---发展趋势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车库门电机行业发展分析---厂商壁垒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车库门电机行业发展分析---驱动因素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车库门电机行业发展分析---制约因素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车库门电机行业相关重点政策一览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车库门电机行业供应链分析</w:t>
      </w:r>
      <w:r>
        <w:rPr>
          <w:rFonts w:hint="eastAsia"/>
        </w:rPr>
        <w:br/>
      </w:r>
      <w:r>
        <w:rPr>
          <w:rFonts w:hint="eastAsia"/>
        </w:rPr>
        <w:t>　　表 141： 车库门电机上游原料供应商</w:t>
      </w:r>
      <w:r>
        <w:rPr>
          <w:rFonts w:hint="eastAsia"/>
        </w:rPr>
        <w:br/>
      </w:r>
      <w:r>
        <w:rPr>
          <w:rFonts w:hint="eastAsia"/>
        </w:rPr>
        <w:t>　　表 142： 车库门电机行业主要下游客户</w:t>
      </w:r>
      <w:r>
        <w:rPr>
          <w:rFonts w:hint="eastAsia"/>
        </w:rPr>
        <w:br/>
      </w:r>
      <w:r>
        <w:rPr>
          <w:rFonts w:hint="eastAsia"/>
        </w:rPr>
        <w:t>　　表 143： 车库门电机典型经销商</w:t>
      </w:r>
      <w:r>
        <w:rPr>
          <w:rFonts w:hint="eastAsia"/>
        </w:rPr>
        <w:br/>
      </w:r>
      <w:r>
        <w:rPr>
          <w:rFonts w:hint="eastAsia"/>
        </w:rPr>
        <w:t>　　表 144： 中国车库门电机产量、销量、进口量及出口量（2021-2026）&amp;（千个）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中国车库门电机产量、销量、进口量及出口量预测（2027-2032）&amp;（千个）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中国市场车库门电机主要进口来源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中国市场车库门电机主要出口目的地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车库门电机产品图片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中国不同产品类型车库门电机市场规模市场份额2025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链条驱动电机产品图片</w:t>
      </w:r>
      <w:r>
        <w:rPr>
          <w:rFonts w:hint="eastAsia"/>
        </w:rPr>
        <w:br/>
      </w:r>
      <w:r>
        <w:rPr>
          <w:rFonts w:hint="eastAsia"/>
        </w:rPr>
        <w:t>　　图 4： 皮带驱动电机产品图片</w:t>
      </w:r>
      <w:r>
        <w:rPr>
          <w:rFonts w:hint="eastAsia"/>
        </w:rPr>
        <w:br/>
      </w:r>
      <w:r>
        <w:rPr>
          <w:rFonts w:hint="eastAsia"/>
        </w:rPr>
        <w:t>　　图 5： 螺杆驱动电机产品图片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中国不同应用车库门电机市场份额2025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中国市场车库门电机市场规模，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中国市场车库门电机收入及增长率（2021-2032）&amp;（万元）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中国市场车库门电机销量及增长率（2021-2032）&amp;（千个）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2025年中国市场主要厂商车库门电机销量市场份额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2025年中国市场主要厂商车库门电机收入市场份额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2025年中国市场前五大厂商车库门电机市场份额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2025年中国市场车库门电机第一梯队、第二梯队和第三梯队厂商（品牌）及市场份额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中国市场不同产品类型车库门电机价格走势（2021-2032）&amp;（元/个）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中国市场不同应用车库门电机价格走势（2021-2032）&amp;（元/个）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车库门电机中国企业SWOT分析</w:t>
      </w:r>
      <w:r>
        <w:rPr>
          <w:rFonts w:hint="eastAsia"/>
        </w:rPr>
        <w:br/>
      </w:r>
      <w:r>
        <w:rPr>
          <w:rFonts w:hint="eastAsia"/>
        </w:rPr>
        <w:t>　　图 20： 车库门电机产业链</w:t>
      </w:r>
      <w:r>
        <w:rPr>
          <w:rFonts w:hint="eastAsia"/>
        </w:rPr>
        <w:br/>
      </w:r>
      <w:r>
        <w:rPr>
          <w:rFonts w:hint="eastAsia"/>
        </w:rPr>
        <w:t>　　图 21： 车库门电机行业采购模式分析</w:t>
      </w:r>
      <w:r>
        <w:rPr>
          <w:rFonts w:hint="eastAsia"/>
        </w:rPr>
        <w:br/>
      </w:r>
      <w:r>
        <w:rPr>
          <w:rFonts w:hint="eastAsia"/>
        </w:rPr>
        <w:t>　　图 22： 车库门电机行业生产模式分析</w:t>
      </w:r>
      <w:r>
        <w:rPr>
          <w:rFonts w:hint="eastAsia"/>
        </w:rPr>
        <w:br/>
      </w:r>
      <w:r>
        <w:rPr>
          <w:rFonts w:hint="eastAsia"/>
        </w:rPr>
        <w:t>　　图 23： 车库门电机行业销售模式分析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中国车库门电机产能、产量、产能利用率及发展趋势（2021-2032）&amp;（千个）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中国车库门电机产量、市场需求量及发展趋势（2021-2032）&amp;（千个）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bc0ad14a640c4" w:history="1">
        <w:r>
          <w:rPr>
            <w:rStyle w:val="Hyperlink"/>
          </w:rPr>
          <w:t>2026-2032年中国车库门电机行业现状及前景趋势分析报告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bc0ad14a640c4" w:history="1">
        <w:r>
          <w:rPr>
            <w:rStyle w:val="Hyperlink"/>
          </w:rPr>
          <w:t>https://www.20087.com/3/65/CheKuMenDianJiShiChangQianJing.html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板车库门电机品牌大全、车库门电机嗡嗡响门不动、换一个车库门电机多少钱、车库门电机品牌大全、swift车库门电机、车库门电机对码方法、车库门电机劲小怎么办、车库门电机霍尔限位原理、电动车库门电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446f640a248aa" w:history="1">
      <w:r>
        <w:rPr>
          <w:rStyle w:val="Hyperlink"/>
        </w:rPr>
        <w:t>2026-2032年中国车库门电机行业现状及前景趋势分析报告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heKuMenDianJiShiChangQianJing.html" TargetMode="External" Id="Reb6bc0ad14a6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heKuMenDianJiShiChangQianJing.html" TargetMode="External" Id="Rf92446f640a2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2025-11-25T07:29:55Z</dcterms:created>
  <dcterms:modified xsi:type="dcterms:W3CDTF">2025-11-25T08:29:55Z</dcterms:modified>
  <dc:subject>2026-2032年中国车库门电机行业现状及前景趋势分析报告</dc:subject>
  <dc:title>2026-2032年中国车库门电机行业现状及前景趋势分析报告</dc:title>
  <cp:keywords>2026-2032年中国车库门电机行业现状及前景趋势分析报告</cp:keywords>
  <dc:description>2026-2032年中国车库门电机行业现状及前景趋势分析报告</dc:description>
</cp:coreProperties>
</file>