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009db3724f8d" w:history="1">
              <w:r>
                <w:rPr>
                  <w:rStyle w:val="Hyperlink"/>
                </w:rPr>
                <w:t>中国车载液晶电视机行业发展调研及市场前景分析报告（2024-2030年）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009db3724f8d" w:history="1">
              <w:r>
                <w:rPr>
                  <w:rStyle w:val="Hyperlink"/>
                </w:rPr>
                <w:t>中国车载液晶电视机行业发展调研及市场前景分析报告（2024-2030年）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c009db3724f8d" w:history="1">
                <w:r>
                  <w:rPr>
                    <w:rStyle w:val="Hyperlink"/>
                  </w:rPr>
                  <w:t>https://www.20087.com/3/A5/CheZaiYeJingDianShiJiHangYeYanJiuBaoGao.html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电视机是一种用于车辆内的娱乐设备，因其能够提供高清的视听享受而受到市场的欢迎。目前，车载液晶电视机的技术已经非常成熟，能够提供从基础的单屏幕显示器到具有多种功能（如多屏互动、互联网接入）的不同产品。随着汽车行业对车内娱乐系统要求的提高，车载液晶电视机的设计更加注重高效率和高可靠性，通过优化显示屏技术和音视频处理算法，提高了电视机的画面质量和音效体验。此外，随着环保法规的趋严，车载液晶电视机的生产更加注重环保性能，减少了有害物质的使用。同时，随着新材料技术的发展，车载液晶电视机能够采用更多高性能材料，提高了其稳定性和适应性。此外，随着智能化技术的应用，车载液晶电视机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车载液晶电视机的发展将更加注重智能化与集成化。一方面，通过引入先进的传感技术和智能控制系统，未来的车载液晶电视机将能够实现更加精确的内容推送和自动调节，提高设备的工作效率和可靠性。另一方面，随着物联网技术的应用，车载液晶电视机将更加注重与其他智能设备的集成，通过数据共享和协同工作，提高整个车载娱乐系统的效率。此外，随着可持续发展理念的推广，车载液晶电视机将更加注重环保材料的应用和绿色制造工艺，减少对环境的影响。同时，随着人工智能技术的进步，未来的车载液晶电视机将具备更高的智能化水平，通过机器学习算法，实现更加智能化的数据分析，提高设备的自主决策能力。例如，通过数据分析优化显示算法，提高车载液晶电视机的画质表现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c009db3724f8d" w:history="1">
        <w:r>
          <w:rPr>
            <w:rStyle w:val="Hyperlink"/>
          </w:rPr>
          <w:t>中国车载液晶电视机行业发展调研及市场前景分析报告（2024-2030年）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车载液晶电视机产业链。车载液晶电视机报告详细分析了市场竞争格局，聚焦了重点企业及品牌影响力，并对价格机制和车载液晶电视机细分市场特征进行了探讨。此外，报告还对市场前景进行了展望，预测了行业发展趋势，并就潜在的风险与机遇提供了专业的见解。车载液晶电视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车载液晶电视机产业概述</w:t>
      </w:r>
      <w:r>
        <w:rPr>
          <w:rFonts w:hint="eastAsia"/>
        </w:rPr>
        <w:br/>
      </w:r>
      <w:r>
        <w:rPr>
          <w:rFonts w:hint="eastAsia"/>
        </w:rPr>
        <w:t>　　第一节 车载液晶电视机产业定义</w:t>
      </w:r>
      <w:r>
        <w:rPr>
          <w:rFonts w:hint="eastAsia"/>
        </w:rPr>
        <w:br/>
      </w:r>
      <w:r>
        <w:rPr>
          <w:rFonts w:hint="eastAsia"/>
        </w:rPr>
        <w:t>　　第二节 车载液晶电视机产业发展历程</w:t>
      </w:r>
      <w:r>
        <w:rPr>
          <w:rFonts w:hint="eastAsia"/>
        </w:rPr>
        <w:br/>
      </w:r>
      <w:r>
        <w:rPr>
          <w:rFonts w:hint="eastAsia"/>
        </w:rPr>
        <w:t>　　第三节 车载液晶电视机分类情况</w:t>
      </w:r>
      <w:r>
        <w:rPr>
          <w:rFonts w:hint="eastAsia"/>
        </w:rPr>
        <w:br/>
      </w:r>
      <w:r>
        <w:rPr>
          <w:rFonts w:hint="eastAsia"/>
        </w:rPr>
        <w:t>　　第四节 车载液晶电视机产业链分析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2023-2024年中国车载液晶电视机行业发展环境分析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2023-2024年中国车载液晶电视机行业经济环境分析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2023-2024年中国车载液晶电视机行业社会环境分析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2023-2024年中国车载液晶电视机行业政策环境分析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2023-2024年车载液晶电视机行业技术发展现状及趋势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当前我国车载液晶电视机技术发展现状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中外车载液晶电视机技术差距及产生差距的主要原因分析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提高我国车载液晶电视机技术的对策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2023-2024年全球车载液晶电视机行业发展状况及趋势分析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全球车载液晶电视机行业发展概况</w:t>
      </w:r>
      <w:r>
        <w:rPr>
          <w:rFonts w:hint="eastAsia"/>
        </w:rPr>
        <w:br/>
      </w:r>
      <w:r>
        <w:rPr>
          <w:rFonts w:hint="eastAsia"/>
        </w:rPr>
        <w:t>　　第二节 全球车载液晶电视机行业发展现状及趋势分析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一、全球车载液晶电视机行业市场分布情况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二、全球车载液晶电视机行业发展趋势分析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全球车载液晶电视机行业重点区域发展分析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中国车载液晶电视机行业运行状况分析</w:t>
      </w:r>
      <w:r>
        <w:rPr>
          <w:rFonts w:hint="eastAsia"/>
        </w:rPr>
        <w:br/>
      </w:r>
      <w:r>
        <w:rPr>
          <w:rFonts w:hint="eastAsia"/>
        </w:rPr>
        <w:t>　　第一节 车载液晶电视机行业市场规模分析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一、2019-2024年车载液晶电视机行业市场规模分析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二、2023-2024年车载液晶电视机行业市场规模现状分析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二、2024-2030年车载液晶电视机行业市场规模况预测</w:t>
      </w:r>
      <w:r>
        <w:rPr>
          <w:rFonts w:hint="eastAsia"/>
        </w:rPr>
        <w:br/>
      </w:r>
      <w:r>
        <w:rPr>
          <w:rFonts w:hint="eastAsia"/>
        </w:rPr>
        <w:t>　　第二节 车载液晶电视机行业市场供给分析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一、2019-2024年车载液晶电视机行业市场供给情况分析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二、2023-2024年车载液晶电视机行业市场供给现状分析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二、2024-2030年车载液晶电视机行业市场供给情况预测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车载液晶电视机行业市场需求分析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一、2019-2024年车载液晶电视机行业市场需求情况分析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二、2023-2024年车载液晶电视机行业市场需求现状分析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二、2024-2030年车载液晶电视机行业市场需求情况预测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2023-2024年中国车载液晶电视机行业集中度分析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一、车载液晶电视机行业市场集中度情况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二、车载液晶电视机行业企业集中度分析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中国车载液晶电视机行业市场区域结构分析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中国车载液晶电视机行业市场需求结构分析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车载液晶电视机行业重点区域（一）需求分析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车载液晶电视机行业重点区域（二）需求分析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车载液晶电视机行业重点区域（三）需求分析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车载液晶电视机产品市场价格行情分析预测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2019-2024年车载液晶电视机产品市场价格回顾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2023-2024年车载液晶电视机产品市场价格现状分析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影响车载液晶电视机产品市场价格因素分析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2024-2030年车载液晶电视机产品市场价格走势预测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车载液晶电视机行业标杆企业竞争力分析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车载液晶电视机重点企业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三、车载液晶电视机企业经营情况分析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2023-2024年车载液晶电视机行业企业经营策略研究分析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车载液晶电视机企业多样化经营策略分析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一、车载液晶电视机企业多样化经营情况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二、现行车载液晶电视机行业多样化经营的方向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大型车载液晶电视机企业集团未来发展策略分析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对中小车载液晶电视机企业生产经营的建议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2023-2024年中国车载液晶电视机市场营销策略竞争分析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车载液晶电视机市场产品策略</w:t>
      </w:r>
      <w:r>
        <w:rPr>
          <w:rFonts w:hint="eastAsia"/>
        </w:rPr>
        <w:br/>
      </w:r>
      <w:r>
        <w:rPr>
          <w:rFonts w:hint="eastAsia"/>
        </w:rPr>
        <w:t>　　第二节 车载液晶电视机市场渠道策略</w:t>
      </w:r>
      <w:r>
        <w:rPr>
          <w:rFonts w:hint="eastAsia"/>
        </w:rPr>
        <w:br/>
      </w:r>
      <w:r>
        <w:rPr>
          <w:rFonts w:hint="eastAsia"/>
        </w:rPr>
        <w:t>　　第三节 车载液晶电视机市场价格策略</w:t>
      </w:r>
      <w:r>
        <w:rPr>
          <w:rFonts w:hint="eastAsia"/>
        </w:rPr>
        <w:br/>
      </w:r>
      <w:r>
        <w:rPr>
          <w:rFonts w:hint="eastAsia"/>
        </w:rPr>
        <w:t>　　第四节 车载液晶电视机广告媒体策略</w:t>
      </w:r>
      <w:r>
        <w:rPr>
          <w:rFonts w:hint="eastAsia"/>
        </w:rPr>
        <w:br/>
      </w:r>
      <w:r>
        <w:rPr>
          <w:rFonts w:hint="eastAsia"/>
        </w:rPr>
        <w:t>　　第五节 车载液晶电视机客户服务策略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车载液晶电视机行业发展因素与投资风险分析预测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影响车载液晶电视机行业发展主要因素分析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一、2023-2024年影响车载液晶电视机行业发展的不利因素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二、2023-2024年影响车载液晶电视机行业发展的稳定因素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三、2023-2024年影响车载液晶电视机行业发展的有利因素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四、2023-2024年我国车载液晶电视机行业发展面临的机遇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五、2023-2024年我国车载液晶电视机行业发展面临的挑战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　车载液晶电视机行业投资风险分析预测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一、2024-2030年车载液晶电视机行业市场风险分析预测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二、2024-2030年车载液晶电视机行业政策风险分析预测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三、2024-2030年车载液晶电视机行业技术风险分析预测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四、2024-2030年车载液晶电视机行业竞争风险分析预测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五、2024-2030年车载液晶电视机行业管理风险分析预测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六、2024-2030年车载液晶电视机行业其他风险分析预测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车载液晶电视机产业链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2019-2024年中国车载液晶电视机行业市场规模及增长情况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**地区车载液晶电视机市场规模及增长情况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**地区车载液晶电视机行业市场需求情况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车载液晶电视机重点企业（二）成长能力情况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2024-2030年中国车载液晶电视机行业产量预测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2024-2030年中国车载液晶电视机市场需求量预测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2024-2030年中国车载液晶电视机行业市场规模预测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2024-2030年中国车载液晶电视机市场前景分析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2024-2030年中国车载液晶电视机行业发展趋势预测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009db3724f8d" w:history="1">
        <w:r>
          <w:rPr>
            <w:rStyle w:val="Hyperlink"/>
          </w:rPr>
          <w:t>中国车载液晶电视机行业发展调研及市场前景分析报告（2024-2030年）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c009db3724f8d" w:history="1">
        <w:r>
          <w:rPr>
            <w:rStyle w:val="Hyperlink"/>
          </w:rPr>
          <w:t>https://www.20087.com/3/A5/CheZaiYeJingDianShiJiHangYeYanJiuBaoGao.html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b011da9164241" w:history="1">
      <w:r>
        <w:rPr>
          <w:rStyle w:val="Hyperlink"/>
        </w:rPr>
        <w:t>中国车载液晶电视机行业发展调研及市场前景分析报告（2024-2030年）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CheZaiYeJingDianShiJiHangYeYanJiuBaoGao.html" TargetMode="External" Id="R615c009db372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CheZaiYeJingDianShiJiHangYeYanJiuBaoGao.html" TargetMode="External" Id="R155b011da91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2023-11-28T04:43:00Z</dcterms:created>
  <dcterms:modified xsi:type="dcterms:W3CDTF">2023-11-28T05:43:00Z</dcterms:modified>
  <dc:subject>中国车载液晶电视机行业发展调研及市场前景分析报告（2024-2030年）</dc:subject>
  <dc:title>中国车载液晶电视机行业发展调研及市场前景分析报告（2024-2030年）</dc:title>
  <cp:keywords>中国车载液晶电视机行业发展调研及市场前景分析报告（2024-2030年）</cp:keywords>
  <dc:description>中国车载液晶电视机行业发展调研及市场前景分析报告（2024-2030年）</dc:description>
</cp:coreProperties>
</file>