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5a93a2f3f4210" w:history="1">
              <w:r>
                <w:rPr>
                  <w:rStyle w:val="Hyperlink"/>
                </w:rPr>
                <w:t>2025-2031年全球与中国轴流通风机市场研究及发展趋势预测报告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5a93a2f3f4210" w:history="1">
              <w:r>
                <w:rPr>
                  <w:rStyle w:val="Hyperlink"/>
                </w:rPr>
                <w:t>2025-2031年全球与中国轴流通风机市场研究及发展趋势预测报告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5a93a2f3f4210" w:history="1">
                <w:r>
                  <w:rPr>
                    <w:rStyle w:val="Hyperlink"/>
                  </w:rPr>
                  <w:t>https://www.20087.com/3/15/ZhouLiuTongFengJiHangYeFaZhanQuShi.html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通风机是一种用于通风和空气调节的设备，广泛应用于工业厂房、商业建筑等领域。近年来，随着建筑行业的快速发展和对空气质量要求的提高，轴流通风机的市场需求不断增加。目前，轴流通风机的技术已经相当成熟，产品种类多样，能够满足不同通风需求。同时，轴流通风机的设计和制造工艺也在不断进步，产品的性能和噪音控制水平不断提升。</w:t>
      </w:r>
      <w:r>
        <w:rPr>
          <w:rFonts w:hint="eastAsia"/>
        </w:rPr>
        <w:br/>
      </w:r>
      <w:r>
        <w:rPr>
          <w:rFonts w:hint="eastAsia"/>
        </w:rPr>
        <w:t>　　未来，轴流通风机的发展将更加注重高效和智能化。研究人员将继续探索更加高效的通风技术和控制系统，提高轴流通风机的运行效率和节能性能。同时，轴流通风机将集成更多的智能传感器和控制技术，实现远程监控和智能调节，提高设备的运行效率和安全性。此外，轴流通风机在智能建筑、绿色建筑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5a93a2f3f4210" w:history="1">
        <w:r>
          <w:rPr>
            <w:rStyle w:val="Hyperlink"/>
          </w:rPr>
          <w:t>2025-2031年全球与中国轴流通风机市场研究及发展趋势预测报告</w:t>
        </w:r>
      </w:hyperlink>
      <w:r>
        <w:rPr>
          <w:rFonts w:hint="eastAsia"/>
        </w:rPr>
        <w:t>》系统分析了轴流通风机行业的市场需求、市场规模及价格动态，全面梳理了轴流通风机产业链结构，并对轴流通风机细分市场进行了深入探究。报告基于详实数据，科学预测了轴流通风机市场前景与发展趋势，重点剖析了品牌竞争格局、市场集中度及重点企业的市场地位。通过SWOT分析，报告识别了行业面临的机遇与风险，并提出了针对性发展策略与建议，为轴流通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中国轴流通风机概述</w:t>
      </w:r>
      <w:r>
        <w:rPr>
          <w:rFonts w:hint="eastAsia"/>
        </w:rPr>
        <w:br/>
      </w:r>
      <w:r>
        <w:rPr>
          <w:rFonts w:hint="eastAsia"/>
        </w:rPr>
        <w:t>　　第一节 轴流通风机行业定义</w:t>
      </w:r>
      <w:r>
        <w:rPr>
          <w:rFonts w:hint="eastAsia"/>
        </w:rPr>
        <w:br/>
      </w:r>
      <w:r>
        <w:rPr>
          <w:rFonts w:hint="eastAsia"/>
        </w:rPr>
        <w:t>　　第二节 轴流通风机行业发展特性</w:t>
      </w:r>
      <w:r>
        <w:rPr>
          <w:rFonts w:hint="eastAsia"/>
        </w:rPr>
        <w:br/>
      </w:r>
      <w:r>
        <w:rPr>
          <w:rFonts w:hint="eastAsia"/>
        </w:rPr>
        <w:t>　　第三节 轴流通风机产业链分析</w:t>
      </w:r>
      <w:r>
        <w:rPr>
          <w:rFonts w:hint="eastAsia"/>
        </w:rPr>
        <w:br/>
      </w:r>
      <w:r>
        <w:rPr>
          <w:rFonts w:hint="eastAsia"/>
        </w:rPr>
        <w:t>　　第四节 轴流通风机行业生命周期分析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2024-2025年国外轴流通风机市场发展概况</w:t>
      </w:r>
      <w:r>
        <w:rPr>
          <w:rFonts w:hint="eastAsia"/>
        </w:rPr>
        <w:br/>
      </w:r>
      <w:r>
        <w:rPr>
          <w:rFonts w:hint="eastAsia"/>
        </w:rPr>
        <w:t>　　第一节 全球轴流通风机市场发展分析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北美地区主要国家轴流通风机市场概况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欧盟地区主要国家轴流通风机市场概况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亚洲地区主要国家轴流通风机市场概况</w:t>
      </w:r>
      <w:r>
        <w:rPr>
          <w:rFonts w:hint="eastAsia"/>
        </w:rPr>
        <w:br/>
      </w:r>
      <w:r>
        <w:rPr>
          <w:rFonts w:hint="eastAsia"/>
        </w:rPr>
        <w:t>　　第五节 全球轴流通风机市场发展预测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2024-2025年中国轴流通风机发展环境分析</w:t>
      </w:r>
      <w:r>
        <w:rPr>
          <w:rFonts w:hint="eastAsia"/>
        </w:rPr>
        <w:br/>
      </w:r>
      <w:r>
        <w:rPr>
          <w:rFonts w:hint="eastAsia"/>
        </w:rPr>
        <w:t>　　第一节 轴流通风机行业经济环境分析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轴流通风机行业相关政策、标准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轴流通风机行业相关发展规划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2024-2025年轴流通风机行业技术发展现状及趋势分析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轴流通风机行业技术发展现状分析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国内外轴流通风机行业技术差异与原因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轴流通风机行业技术发展方向、趋势预测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提升轴流通风机行业技术能力策略建议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2024-2025年轴流通风机市场特性分析</w:t>
      </w:r>
      <w:r>
        <w:rPr>
          <w:rFonts w:hint="eastAsia"/>
        </w:rPr>
        <w:br/>
      </w:r>
      <w:r>
        <w:rPr>
          <w:rFonts w:hint="eastAsia"/>
        </w:rPr>
        <w:t>　　第一节 轴流通风机行业集中度分析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2024-2025年轴流通风机行业SWOT分析</w:t>
      </w:r>
      <w:r>
        <w:rPr>
          <w:rFonts w:hint="eastAsia"/>
        </w:rPr>
        <w:br/>
      </w:r>
      <w:r>
        <w:rPr>
          <w:rFonts w:hint="eastAsia"/>
        </w:rPr>
        <w:t>　　　　一、轴流通风机行业优势</w:t>
      </w:r>
      <w:r>
        <w:rPr>
          <w:rFonts w:hint="eastAsia"/>
        </w:rPr>
        <w:br/>
      </w:r>
      <w:r>
        <w:rPr>
          <w:rFonts w:hint="eastAsia"/>
        </w:rPr>
        <w:t>　　　　二、轴流通风机行业劣势</w:t>
      </w:r>
      <w:r>
        <w:rPr>
          <w:rFonts w:hint="eastAsia"/>
        </w:rPr>
        <w:br/>
      </w:r>
      <w:r>
        <w:rPr>
          <w:rFonts w:hint="eastAsia"/>
        </w:rPr>
        <w:t>　　　　三、轴流通风机行业机会</w:t>
      </w:r>
      <w:r>
        <w:rPr>
          <w:rFonts w:hint="eastAsia"/>
        </w:rPr>
        <w:br/>
      </w:r>
      <w:r>
        <w:rPr>
          <w:rFonts w:hint="eastAsia"/>
        </w:rPr>
        <w:t>　　　　四、轴流通风机行业风险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中国轴流通风机发展现状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2024-2025年中国轴流通风机市场现状分析</w:t>
      </w:r>
      <w:r>
        <w:rPr>
          <w:rFonts w:hint="eastAsia"/>
        </w:rPr>
        <w:br/>
      </w:r>
      <w:r>
        <w:rPr>
          <w:rFonts w:hint="eastAsia"/>
        </w:rPr>
        <w:t>　　第二节 中国轴流通风机行业产量情况分析及预测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一、轴流通风机总体产能规模</w:t>
      </w:r>
      <w:r>
        <w:rPr>
          <w:rFonts w:hint="eastAsia"/>
        </w:rPr>
        <w:br/>
      </w:r>
      <w:r>
        <w:rPr>
          <w:rFonts w:hint="eastAsia"/>
        </w:rPr>
        <w:t>　　　　二、轴流通风机生产区域分布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三、2019-2024年中国轴流通风机产量统计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三、2025-2031年中国轴流通风机产量预测</w:t>
      </w:r>
      <w:r>
        <w:rPr>
          <w:rFonts w:hint="eastAsia"/>
        </w:rPr>
        <w:br/>
      </w:r>
      <w:r>
        <w:rPr>
          <w:rFonts w:hint="eastAsia"/>
        </w:rPr>
        <w:t>　　第三节 中国轴流通风机市场需求分析及预测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一、中国轴流通风机市场需求特点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二、2019-2024年中国轴流通风机市场需求量统计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三、2025-2031年中国轴流通风机市场需求量预测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中国轴流通风机价格趋势分析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一、2019-2024年中国轴流通风机市场价格趋势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二、2025-2031年中国轴流通风机市场价格走势预测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2019-2024年轴流通风机行业经济运行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2019-2024年中国轴流通风机行业盈利能力分析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2019-2024年中国轴流通风机行业发展能力分析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2019-2024年轴流通风机行业偿债能力分析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2019-2024年轴流通风机制造企业数量分析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中国轴流通风机行业重点地区发展分析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**地区轴流通风机市场发展分析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**地区轴流通风机市场发展分析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**地区轴流通风机市场发展分析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**地区轴流通风机市场发展分析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**地区轴流通风机市场发展分析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2019-2024年中国轴流通风机进出口分析</w:t>
      </w:r>
      <w:r>
        <w:rPr>
          <w:rFonts w:hint="eastAsia"/>
        </w:rPr>
        <w:br/>
      </w:r>
      <w:r>
        <w:rPr>
          <w:rFonts w:hint="eastAsia"/>
        </w:rPr>
        <w:t>　　第一节 轴流通风机进口情况分析</w:t>
      </w:r>
      <w:r>
        <w:rPr>
          <w:rFonts w:hint="eastAsia"/>
        </w:rPr>
        <w:br/>
      </w:r>
      <w:r>
        <w:rPr>
          <w:rFonts w:hint="eastAsia"/>
        </w:rPr>
        <w:t>　　第二节 轴流通风机出口情况分析</w:t>
      </w:r>
      <w:r>
        <w:rPr>
          <w:rFonts w:hint="eastAsia"/>
        </w:rPr>
        <w:br/>
      </w:r>
      <w:r>
        <w:rPr>
          <w:rFonts w:hint="eastAsia"/>
        </w:rPr>
        <w:t>　　第三节 影响轴流通风机进出口因素分析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主要轴流通风机生产企业及竞争格局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三、企业轴流通风机经营状况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轴流通风机行业投资战略研究</w:t>
      </w:r>
      <w:r>
        <w:rPr>
          <w:rFonts w:hint="eastAsia"/>
        </w:rPr>
        <w:br/>
      </w:r>
      <w:r>
        <w:rPr>
          <w:rFonts w:hint="eastAsia"/>
        </w:rPr>
        <w:t>　　第一节 轴流通风机行业发展战略研究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对我国轴流通风机品牌的战略思考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一、轴流通风机品牌的重要性</w:t>
      </w:r>
      <w:r>
        <w:rPr>
          <w:rFonts w:hint="eastAsia"/>
        </w:rPr>
        <w:br/>
      </w:r>
      <w:r>
        <w:rPr>
          <w:rFonts w:hint="eastAsia"/>
        </w:rPr>
        <w:t>　　　　二、轴流通风机实施品牌战略的意义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三、轴流通风机企业品牌的现状分析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四、我国轴流通风机企业的品牌战略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五、轴流通风机品牌战略管理的策略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轴流通风机经营策略分析</w:t>
      </w:r>
      <w:r>
        <w:rPr>
          <w:rFonts w:hint="eastAsia"/>
        </w:rPr>
        <w:br/>
      </w:r>
      <w:r>
        <w:rPr>
          <w:rFonts w:hint="eastAsia"/>
        </w:rPr>
        <w:t>　　　　一、轴流通风机市场细分策略</w:t>
      </w:r>
      <w:r>
        <w:rPr>
          <w:rFonts w:hint="eastAsia"/>
        </w:rPr>
        <w:br/>
      </w:r>
      <w:r>
        <w:rPr>
          <w:rFonts w:hint="eastAsia"/>
        </w:rPr>
        <w:t>　　　　二、轴流通风机市场创新策略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四、轴流通风机新产品差异化战略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2025-2031年中国轴流通风机发展趋势预测及投资风险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2025-2025年轴流通风机市场前景分析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2025-2031年轴流通风机行业发展趋势预测</w:t>
      </w:r>
      <w:r>
        <w:rPr>
          <w:rFonts w:hint="eastAsia"/>
        </w:rPr>
        <w:br/>
      </w:r>
      <w:r>
        <w:rPr>
          <w:rFonts w:hint="eastAsia"/>
        </w:rPr>
        <w:t>　　第三节 轴流通风机行业投资风险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轴流通风机投资建议</w:t>
      </w:r>
      <w:r>
        <w:rPr>
          <w:rFonts w:hint="eastAsia"/>
        </w:rPr>
        <w:br/>
      </w:r>
      <w:r>
        <w:rPr>
          <w:rFonts w:hint="eastAsia"/>
        </w:rPr>
        <w:t>　　第一节 轴流通风机行业投资环境分析</w:t>
      </w:r>
      <w:r>
        <w:rPr>
          <w:rFonts w:hint="eastAsia"/>
        </w:rPr>
        <w:br/>
      </w:r>
      <w:r>
        <w:rPr>
          <w:rFonts w:hint="eastAsia"/>
        </w:rPr>
        <w:t>　　第二节 轴流通风机行业投资进入壁垒分析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轴流通风机行业历程</w:t>
      </w:r>
      <w:r>
        <w:rPr>
          <w:rFonts w:hint="eastAsia"/>
        </w:rPr>
        <w:br/>
      </w:r>
      <w:r>
        <w:rPr>
          <w:rFonts w:hint="eastAsia"/>
        </w:rPr>
        <w:t>　　图表 轴流通风机行业生命周期</w:t>
      </w:r>
      <w:r>
        <w:rPr>
          <w:rFonts w:hint="eastAsia"/>
        </w:rPr>
        <w:br/>
      </w:r>
      <w:r>
        <w:rPr>
          <w:rFonts w:hint="eastAsia"/>
        </w:rPr>
        <w:t>　　图表 轴流通风机行业产业链分析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2019-2024年轴流通风机行业市场容量分析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2019-2024年中国轴流通风机市场需求量及增速统计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2024年中国轴流通风机行业需求领域分布格局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2019-2024年中国轴流通风机出口数量分析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2019-2024年中国轴流通风机出口金额分析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2024年中国轴流通风机进口国家及地区分析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2024年中国轴流通风机出口国家及地区分析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2019-2024年中国轴流通风机行业企业平均规模情况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5a93a2f3f4210" w:history="1">
        <w:r>
          <w:rPr>
            <w:rStyle w:val="Hyperlink"/>
          </w:rPr>
          <w:t>2025-2031年全球与中国轴流通风机市场研究及发展趋势预测报告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5a93a2f3f4210" w:history="1">
        <w:r>
          <w:rPr>
            <w:rStyle w:val="Hyperlink"/>
          </w:rPr>
          <w:t>https://www.20087.com/3/15/ZhouLiuTongFengJiHangYeFaZhanQuShi.html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热点：轴流风机型号和图片、轴流通风机图片、罗茨风机、轴流通风机生产厂、小型风机种类图片、轴流通风机的价格、轴流抽风机图片、对旋轴流通风机、风机连锁接线图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21b28edd94de1" w:history="1">
      <w:r>
        <w:rPr>
          <w:rStyle w:val="Hyperlink"/>
        </w:rPr>
        <w:t>2025-2031年全球与中国轴流通风机市场研究及发展趋势预测报告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uLiuTongFengJiHangYeFaZhanQuShi.html" TargetMode="External" Id="R0365a93a2f3f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uLiuTongFengJiHangYeFaZhanQuShi.html" TargetMode="External" Id="Re7621b28edd9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2024-10-05T04:26:00Z</dcterms:created>
  <dcterms:modified xsi:type="dcterms:W3CDTF">2024-10-05T05:26:00Z</dcterms:modified>
  <dc:subject>2025-2031年全球与中国轴流通风机市场研究及发展趋势预测报告</dc:subject>
  <dc:title>2025-2031年全球与中国轴流通风机市场研究及发展趋势预测报告</dc:title>
  <cp:keywords>2025-2031年全球与中国轴流通风机市场研究及发展趋势预测报告</cp:keywords>
  <dc:description>2025-2031年全球与中国轴流通风机市场研究及发展趋势预测报告</dc:description>
</cp:coreProperties>
</file>