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00a0101fe4bed" w:history="1">
              <w:r>
                <w:rPr>
                  <w:rStyle w:val="Hyperlink"/>
                </w:rPr>
                <w:t>2025-2031年中国通用航空机场行业发展研及市场前景预测报告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00a0101fe4bed" w:history="1">
              <w:r>
                <w:rPr>
                  <w:rStyle w:val="Hyperlink"/>
                </w:rPr>
                <w:t>2025-2031年中国通用航空机场行业发展研及市场前景预测报告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00a0101fe4bed" w:history="1">
                <w:r>
                  <w:rPr>
                    <w:rStyle w:val="Hyperlink"/>
                  </w:rPr>
                  <w:t>https://www.20087.com/3/85/TongYongHangKongJiChangFaZhanQianJingFenXi.html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服务于公务飞行、私人飞行、航空培训、空中观光和紧急救援等非定期航班的飞机起降和停靠。近年来，随着通用航空市场的活跃和低空空域管理政策的放宽，通用航空机场的数量和设施不断完善，为通用航空活动提供了更多便利。同时，机场的数字化和智能化建设，如智能塔台、自动泊位引导系统和旅客信息服务，提升了机场的运营效率和旅客体验。</w:t>
      </w:r>
      <w:r>
        <w:rPr>
          <w:rFonts w:hint="eastAsia"/>
        </w:rPr>
        <w:br/>
      </w:r>
      <w:r>
        <w:rPr>
          <w:rFonts w:hint="eastAsia"/>
        </w:rPr>
        <w:t>　　未来，通用航空机场将更加注重安全性和服务创新。通过加强空中交通管理系统的现代化，提高飞行安全和空中交通效率。同时，通用航空机场将探索与城市交通网络的融合，如直升机停机坪与城市交通枢纽的结合，提供更便捷的城市空中交通服务。此外，通用航空机场将加强与旅游、会展和体育等产业的联动，打造综合性的航空服务基地，促进地方经济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f00a0101fe4bed" w:history="1">
        <w:r>
          <w:rPr>
            <w:rStyle w:val="Hyperlink"/>
          </w:rPr>
          <w:t>2025-2031年中国通用航空机场行业发展研及市场前景预测报告</w:t>
        </w:r>
      </w:hyperlink>
      <w:r>
        <w:rPr>
          <w:rFonts w:hint="eastAsia"/>
        </w:rPr>
        <w:t>全面分析了通用航空机场行业的市场规模、需求和价格动态，同时对通用航空机场产业链进行了探讨。报告客观描述了通用航空机场行业现状，审慎预测了通用航空机场市场前景及发展趋势。此外，报告还聚焦于通用航空机场重点企业，剖析了市场竞争格局、集中度以及品牌影响力，并对通用航空机场细分市场进行了研究。通用航空机场报告以专业、科学的视角，为投资者和行业决策者提供了权威的市场洞察与决策参考，是通用航空机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通用航空机场产业概述</w:t>
      </w:r>
      <w:r>
        <w:rPr>
          <w:rFonts w:hint="eastAsia"/>
        </w:rPr>
        <w:br/>
      </w:r>
      <w:r>
        <w:rPr>
          <w:rFonts w:hint="eastAsia"/>
        </w:rPr>
        <w:t>　　第一节 通用航空机场定义与分类</w:t>
      </w:r>
      <w:r>
        <w:rPr>
          <w:rFonts w:hint="eastAsia"/>
        </w:rPr>
        <w:br/>
      </w:r>
      <w:r>
        <w:rPr>
          <w:rFonts w:hint="eastAsia"/>
        </w:rPr>
        <w:t>　　第二节 通用航空机场产业链结构及关键环节剖析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通用航空机场商业模式与盈利模式解析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通用航空机场经济指标与行业评估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全球通用航空机场市场发展综述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2019-2024年全球通用航空机场市场规模及增长趋势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主要国家与地区通用航空机场市场对比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2025-2031年全球通用航空机场行业发展趋势与前景预测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国际通用航空机场市场发展趋势及对我国启示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二、对我国通用航空机场市场的借鉴意义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中国通用航空机场行业市场规模分析与预测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通用航空机场市场的总体规模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一、2019-2024年通用航空机场市场规模变化及趋势分析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二、2025年通用航空机场行业市场规模特点</w:t>
      </w:r>
      <w:r>
        <w:rPr>
          <w:rFonts w:hint="eastAsia"/>
        </w:rPr>
        <w:br/>
      </w:r>
      <w:r>
        <w:rPr>
          <w:rFonts w:hint="eastAsia"/>
        </w:rPr>
        <w:t>　　第二节 通用航空机场市场规模的构成</w:t>
      </w:r>
      <w:r>
        <w:rPr>
          <w:rFonts w:hint="eastAsia"/>
        </w:rPr>
        <w:br/>
      </w:r>
      <w:r>
        <w:rPr>
          <w:rFonts w:hint="eastAsia"/>
        </w:rPr>
        <w:t>　　　　一、通用航空机场客户群体特征与偏好分析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二、不同类型通用航空机场市场规模分布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三、各地区通用航空机场市场规模差异与特点</w:t>
      </w:r>
      <w:r>
        <w:rPr>
          <w:rFonts w:hint="eastAsia"/>
        </w:rPr>
        <w:br/>
      </w:r>
      <w:r>
        <w:rPr>
          <w:rFonts w:hint="eastAsia"/>
        </w:rPr>
        <w:t>　　第三节 通用航空机场市场规模的预测与展望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一、未来几年通用航空机场市场规模增长预测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2019-2024年中国通用航空机场行业总体发展与财务状况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2019-2024年通用航空机场行业规模情况</w:t>
      </w:r>
      <w:r>
        <w:rPr>
          <w:rFonts w:hint="eastAsia"/>
        </w:rPr>
        <w:br/>
      </w:r>
      <w:r>
        <w:rPr>
          <w:rFonts w:hint="eastAsia"/>
        </w:rPr>
        <w:t>　　　　一、通用航空机场行业企业数量规模</w:t>
      </w:r>
      <w:r>
        <w:rPr>
          <w:rFonts w:hint="eastAsia"/>
        </w:rPr>
        <w:br/>
      </w:r>
      <w:r>
        <w:rPr>
          <w:rFonts w:hint="eastAsia"/>
        </w:rPr>
        <w:t>　　　　二、通用航空机场行业从业人员规模</w:t>
      </w:r>
      <w:r>
        <w:rPr>
          <w:rFonts w:hint="eastAsia"/>
        </w:rPr>
        <w:br/>
      </w:r>
      <w:r>
        <w:rPr>
          <w:rFonts w:hint="eastAsia"/>
        </w:rPr>
        <w:t>　　　　三、通用航空机场行业市场敏感性分析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2019-2024年通用航空机场行业财务能力分析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一、通用航空机场行业盈利能力</w:t>
      </w:r>
      <w:r>
        <w:rPr>
          <w:rFonts w:hint="eastAsia"/>
        </w:rPr>
        <w:br/>
      </w:r>
      <w:r>
        <w:rPr>
          <w:rFonts w:hint="eastAsia"/>
        </w:rPr>
        <w:t>　　　　二、通用航空机场行业偿债能力</w:t>
      </w:r>
      <w:r>
        <w:rPr>
          <w:rFonts w:hint="eastAsia"/>
        </w:rPr>
        <w:br/>
      </w:r>
      <w:r>
        <w:rPr>
          <w:rFonts w:hint="eastAsia"/>
        </w:rPr>
        <w:t>　　　　三、通用航空机场行业营运能力</w:t>
      </w:r>
      <w:r>
        <w:rPr>
          <w:rFonts w:hint="eastAsia"/>
        </w:rPr>
        <w:br/>
      </w:r>
      <w:r>
        <w:rPr>
          <w:rFonts w:hint="eastAsia"/>
        </w:rPr>
        <w:t>　　　　四、通用航空机场行业发展能力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中国通用航空机场行业细分市场调研与机会挖掘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通用航空机场细分市场（一）市场调研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通用航空机场细分市场（二）市场调研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中国通用航空机场行业区域市场调研分析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2019-2024年中国通用航空机场行业重点区域调研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一、重点地区（一）通用航空机场市场规模与特点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二、重点地区（二）通用航空机场市场规模及特点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三、重点地区（三）通用航空机场市场规模及特点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四、重点地区（四）通用航空机场市场规模及特点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不同区域通用航空机场市场的对比与启示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二、通用航空机场市场拓展策略与建议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中国通用航空机场行业的营销渠道与客户分析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通用航空机场行业渠道分析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二、各类渠道对通用航空机场行业的影响</w:t>
      </w:r>
      <w:r>
        <w:rPr>
          <w:rFonts w:hint="eastAsia"/>
        </w:rPr>
        <w:br/>
      </w:r>
      <w:r>
        <w:rPr>
          <w:rFonts w:hint="eastAsia"/>
        </w:rPr>
        <w:t>　　　　三、主要通用航空机场企业渠道策略研究</w:t>
      </w:r>
      <w:r>
        <w:rPr>
          <w:rFonts w:hint="eastAsia"/>
        </w:rPr>
        <w:br/>
      </w:r>
      <w:r>
        <w:rPr>
          <w:rFonts w:hint="eastAsia"/>
        </w:rPr>
        <w:t>　　第二节 通用航空机场行业客户分析与定位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中国通用航空机场行业竞争格局及策略选择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通用航空机场行业总体市场竞争状况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一、通用航空机场行业竞争结构分析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二、通用航空机场企业竞争格局与集中度评估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三、通用航空机场行业SWOT分析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通用航空机场行业重点企业调研分析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通用航空机场企业发展策略分析</w:t>
      </w:r>
      <w:r>
        <w:rPr>
          <w:rFonts w:hint="eastAsia"/>
        </w:rPr>
        <w:br/>
      </w:r>
      <w:r>
        <w:rPr>
          <w:rFonts w:hint="eastAsia"/>
        </w:rPr>
        <w:t>　　第一节 通用航空机场市场与销售策略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通用航空机场品牌战略思考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中国通用航空机场行业发展环境分析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二、通用航空机场行业主管部门、监管体制及相关政策法规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3、通用航空机场行业的主要法律、法规和政策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4、2025年通用航空机场行业法律法规和政策对行业的影响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二、通用航空机场消费者需求分析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一、通用航空机场技术的应用与创新</w:t>
      </w:r>
      <w:r>
        <w:rPr>
          <w:rFonts w:hint="eastAsia"/>
        </w:rPr>
        <w:br/>
      </w:r>
      <w:r>
        <w:rPr>
          <w:rFonts w:hint="eastAsia"/>
        </w:rPr>
        <w:t>　　　　二、通用航空机场行业发展的技术趋势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2025-2031年通用航空机场行业展趋势预测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2025-2031年通用航空机场市场发展前景分析</w:t>
      </w:r>
      <w:r>
        <w:rPr>
          <w:rFonts w:hint="eastAsia"/>
        </w:rPr>
        <w:br/>
      </w:r>
      <w:r>
        <w:rPr>
          <w:rFonts w:hint="eastAsia"/>
        </w:rPr>
        <w:t>　　　　一、通用航空机场市场发展潜力</w:t>
      </w:r>
      <w:r>
        <w:rPr>
          <w:rFonts w:hint="eastAsia"/>
        </w:rPr>
        <w:br/>
      </w:r>
      <w:r>
        <w:rPr>
          <w:rFonts w:hint="eastAsia"/>
        </w:rPr>
        <w:t>　　　　二、通用航空机场市场前景分析</w:t>
      </w:r>
      <w:r>
        <w:rPr>
          <w:rFonts w:hint="eastAsia"/>
        </w:rPr>
        <w:br/>
      </w:r>
      <w:r>
        <w:rPr>
          <w:rFonts w:hint="eastAsia"/>
        </w:rPr>
        <w:t>　　　　三、通用航空机场细分行业发展前景分析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2025-2031年通用航空机场发展趋势预测</w:t>
      </w:r>
      <w:r>
        <w:rPr>
          <w:rFonts w:hint="eastAsia"/>
        </w:rPr>
        <w:br/>
      </w:r>
      <w:r>
        <w:rPr>
          <w:rFonts w:hint="eastAsia"/>
        </w:rPr>
        <w:t>　　　　一、通用航空机场发展趋势预测</w:t>
      </w:r>
      <w:r>
        <w:rPr>
          <w:rFonts w:hint="eastAsia"/>
        </w:rPr>
        <w:br/>
      </w:r>
      <w:r>
        <w:rPr>
          <w:rFonts w:hint="eastAsia"/>
        </w:rPr>
        <w:t>　　　　二、通用航空机场市场规模预测</w:t>
      </w:r>
      <w:r>
        <w:rPr>
          <w:rFonts w:hint="eastAsia"/>
        </w:rPr>
        <w:br/>
      </w:r>
      <w:r>
        <w:rPr>
          <w:rFonts w:hint="eastAsia"/>
        </w:rPr>
        <w:t>　　　　三、通用航空机场细分市场发展趋势预测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未来通用航空机场行业挑战与机遇探讨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一、通用航空机场行业挑战</w:t>
      </w:r>
      <w:r>
        <w:rPr>
          <w:rFonts w:hint="eastAsia"/>
        </w:rPr>
        <w:br/>
      </w:r>
      <w:r>
        <w:rPr>
          <w:rFonts w:hint="eastAsia"/>
        </w:rPr>
        <w:t>　　　　二、通用航空机场行业机遇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通用航空机场行业研究结论及建议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对通用航空机场行业发展的建议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中^智林^：对通用航空机场企业和投资者的建议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通用航空机场行业历程</w:t>
      </w:r>
      <w:r>
        <w:rPr>
          <w:rFonts w:hint="eastAsia"/>
        </w:rPr>
        <w:br/>
      </w:r>
      <w:r>
        <w:rPr>
          <w:rFonts w:hint="eastAsia"/>
        </w:rPr>
        <w:t>　　图表 通用航空机场行业生命周期</w:t>
      </w:r>
      <w:r>
        <w:rPr>
          <w:rFonts w:hint="eastAsia"/>
        </w:rPr>
        <w:br/>
      </w:r>
      <w:r>
        <w:rPr>
          <w:rFonts w:hint="eastAsia"/>
        </w:rPr>
        <w:t>　　图表 通用航空机场行业产业链分析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2019-2024年通用航空机场行业市场容量统计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**地区通用航空机场市场规模及增长情况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**地区通用航空机场行业市场需求情况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2025-2031年中国通用航空机场行业市场容量预测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2025-2031年中国通用航空机场行业市场规模预测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2025-2031年中国通用航空机场市场前景分析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2025-2031年中国通用航空机场行业发展趋势预测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00a0101fe4bed" w:history="1">
        <w:r>
          <w:rPr>
            <w:rStyle w:val="Hyperlink"/>
          </w:rPr>
          <w:t>2025-2031年中国通用航空机场行业发展研及市场前景预测报告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00a0101fe4bed" w:history="1">
        <w:r>
          <w:rPr>
            <w:rStyle w:val="Hyperlink"/>
          </w:rPr>
          <w:t>https://www.20087.com/3/85/TongYongHangKongJiChangFaZhanQianJingFenXi.html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1434c15b24b1c" w:history="1">
      <w:r>
        <w:rPr>
          <w:rStyle w:val="Hyperlink"/>
        </w:rPr>
        <w:t>2025-2031年中国通用航空机场行业发展研及市场前景预测报告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ongYongHangKongJiChangFaZhanQianJingFenXi.html" TargetMode="External" Id="R3ff00a0101fe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ongYongHangKongJiChangFaZhanQianJingFenXi.html" TargetMode="External" Id="Rff81434c15b2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2025-01-08T09:44:58Z</dcterms:created>
  <dcterms:modified xsi:type="dcterms:W3CDTF">2025-01-08T10:44:58Z</dcterms:modified>
  <dc:subject>2025-2031年中国通用航空机场行业发展研及市场前景预测报告</dc:subject>
  <dc:title>2025-2031年中国通用航空机场行业发展研及市场前景预测报告</dc:title>
  <cp:keywords>2025-2031年中国通用航空机场行业发展研及市场前景预测报告</cp:keywords>
  <dc:description>2025-2031年中国通用航空机场行业发展研及市场前景预测报告</dc:description>
</cp:coreProperties>
</file>