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582930c464bbf" w:history="1">
              <w:r>
                <w:rPr>
                  <w:rStyle w:val="Hyperlink"/>
                </w:rPr>
                <w:t>2026-2032年全球与中国通道地板系统行业市场调研及行业前景分析报告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582930c464bbf" w:history="1">
              <w:r>
                <w:rPr>
                  <w:rStyle w:val="Hyperlink"/>
                </w:rPr>
                <w:t>2026-2032年全球与中国通道地板系统行业市场调研及行业前景分析报告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582930c464bbf" w:history="1">
                <w:r>
                  <w:rPr>
                    <w:rStyle w:val="Hyperlink"/>
                  </w:rPr>
                  <w:t>https://www.20087.com/3/65/TongDaoDiBanXiTongDeQianJingQuShi.html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地板系统是专为数据中心、控制室、实验室等场所设计的架空活动地板，兼具承重、布线、散热及静电防护功能，通常由钢质或硫酸钙基面板、支架及横梁组成。通道地板系统强调高承载（≥1200kg/m²）、全钢防静电（≤1×10⁹Ω）、模块化铺设及下送风兼容性，部分高端方案集成智能传感器监测地板下方温湿度与漏水。在算力基础设施扩张与模块化数据中心普及背景下，对地板系统的电磁屏蔽、防火等级（A级不燃）及快速拆装能力要求持续提升。然而，部分低价系统存在面板平整度差、支架锈蚀或接地不良问题；改造项目中旧地板与新设备荷载不匹配亦引发安全隐患。</w:t>
      </w:r>
      <w:r>
        <w:rPr>
          <w:rFonts w:hint="eastAsia"/>
        </w:rPr>
        <w:br/>
      </w:r>
      <w:r>
        <w:rPr>
          <w:rFonts w:hint="eastAsia"/>
        </w:rPr>
        <w:t>　　未来，通道地板系统将向智能化、绿色材料与多功能集成发展。嵌入式光纤或电力线通信（PLC）技术使地板本身成为数据与能源传输媒介；压力传感网格可实时监测设备布局变化与局部超载风险。在材料端，再生钢材与生物基粘结剂降低隐含碳；轻量化复合面板减轻楼板负荷。结构设计上，快锁式无螺栓连接提升部署效率；模块化风口地板支持AI优化的冷热通道动态调整。此外，在液冷数据中心兴起背景下，地板系统将整合冷却液管槽或密封腔体。最终，通道地板系统将从被动支撑平台升级为具备感知、传输与能效协同能力的数据中心智能基础设施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582930c464bbf" w:history="1">
        <w:r>
          <w:rPr>
            <w:rStyle w:val="Hyperlink"/>
          </w:rPr>
          <w:t>2026-2032年全球与中国通道地板系统行业市场调研及行业前景分析报告</w:t>
        </w:r>
      </w:hyperlink>
      <w:r>
        <w:rPr>
          <w:rFonts w:hint="eastAsia"/>
        </w:rPr>
        <w:t>》系统分析了通道地板系统行业的产业链结构、市场规模及需求特征，详细解读了价格体系与行业现状。基于严谨的数据分析与市场洞察，报告科学预测了通道地板系统行业前景与发展趋势。同时，重点剖析了通道地板系统重点企业的竞争格局、市场集中度及品牌影响力，并对通道地板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按产品类型细分，全球通道地板系统市场规模2021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钢封装</w:t>
      </w:r>
      <w:r>
        <w:rPr>
          <w:rFonts w:hint="eastAsia"/>
        </w:rPr>
        <w:br/>
      </w:r>
      <w:r>
        <w:rPr>
          <w:rFonts w:hint="eastAsia"/>
        </w:rPr>
        <w:t>　　　　1.3.3 铝质板</w:t>
      </w:r>
      <w:r>
        <w:rPr>
          <w:rFonts w:hint="eastAsia"/>
        </w:rPr>
        <w:br/>
      </w:r>
      <w:r>
        <w:rPr>
          <w:rFonts w:hint="eastAsia"/>
        </w:rPr>
        <w:t>　　　　1.3.4 硬纸板封装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按应用细分，全球通道地板系统市场规模2021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计算机房</w:t>
      </w:r>
      <w:r>
        <w:rPr>
          <w:rFonts w:hint="eastAsia"/>
        </w:rPr>
        <w:br/>
      </w:r>
      <w:r>
        <w:rPr>
          <w:rFonts w:hint="eastAsia"/>
        </w:rPr>
        <w:t>　　　　1.4.3 商业办公空间</w:t>
      </w:r>
      <w:r>
        <w:rPr>
          <w:rFonts w:hint="eastAsia"/>
        </w:rPr>
        <w:br/>
      </w:r>
      <w:r>
        <w:rPr>
          <w:rFonts w:hint="eastAsia"/>
        </w:rPr>
        <w:t>　　　　1.4.4 展览空间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通道地板系统行业发展总体概况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通道地板系统行业发展主要特点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通道地板系统行业发展影响因素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通道地板系统有利因素</w:t>
      </w:r>
      <w:r>
        <w:rPr>
          <w:rFonts w:hint="eastAsia"/>
        </w:rPr>
        <w:br/>
      </w:r>
      <w:r>
        <w:rPr>
          <w:rFonts w:hint="eastAsia"/>
        </w:rPr>
        <w:t>　　　　1.5.3 .2 通道地板系统不利因素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全球市场，近三年通道地板系统主要企业占有率及排名（按销量）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通道地板系统主要企业在国际市场占有率（按销量，2023-2026）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2025年通道地板系统主要企业在国际市场排名（按销量）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全球市场主要企业通道地板系统销量（2023-2026）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全球市场，近三年通道地板系统主要企业占有率及排名（按收入）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通道地板系统主要企业在国际市场占有率（按收入，2023-2026）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2025年通道地板系统主要企业在国际市场排名（按收入）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全球市场主要企业通道地板系统销售收入（2023-2026）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全球市场主要企业通道地板系统销售价格（2023-2026）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中国市场，近三年通道地板系统主要企业占有率及排名（按销量）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通道地板系统主要企业在中国市场占有率（按销量，2023-2026）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2025年通道地板系统主要企业在中国市场排名（按销量）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中国市场主要企业通道地板系统销量（2023-2026）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中国市场，近三年通道地板系统主要企业占有率及排名（按收入）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通道地板系统主要企业在中国市场占有率（按收入，2023-2026）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2025年通道地板系统主要企业在中国市场排名（按收入）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中国市场主要企业通道地板系统销售收入（2023-2026）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全球主要厂商通道地板系统总部及产地分布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全球主要厂商成立时间及通道地板系统商业化日期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全球主要厂商通道地板系统产品类型及应用</w:t>
      </w:r>
      <w:r>
        <w:rPr>
          <w:rFonts w:hint="eastAsia"/>
        </w:rPr>
        <w:br/>
      </w:r>
      <w:r>
        <w:rPr>
          <w:rFonts w:hint="eastAsia"/>
        </w:rPr>
        <w:t>　　2.9 通道地板系统行业集中度、竞争程度分析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通道地板系统行业集中度分析：2025年全球Top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全球通道地板系统第一梯队、第二梯队和第三梯队生产商（品牌）及市场份额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全球通道地板系统总体规模分析</w:t>
      </w:r>
      <w:r>
        <w:rPr>
          <w:rFonts w:hint="eastAsia"/>
        </w:rPr>
        <w:br/>
      </w:r>
      <w:r>
        <w:rPr>
          <w:rFonts w:hint="eastAsia"/>
        </w:rPr>
        <w:t>　　3.1 全球通道地板系统供需现状及预测（2021-2032）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全球通道地板系统产能、产量、产能利用率及发展趋势（2021-2032）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全球通道地板系统产量、需求量及发展趋势（2021-2032）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全球主要地区通道地板系统产量及发展趋势（2021-2032）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全球主要地区通道地板系统产量（2021-2026）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全球主要地区通道地板系统产量（2027-2032）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全球主要地区通道地板系统产量市场份额（2021-2032）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中国通道地板系统供需现状及预测（2021-2032）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中国通道地板系统产能、产量、产能利用率及发展趋势（2021-2032）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中国通道地板系统产量、市场需求量及发展趋势（2021-2032）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中国市场通道地板系统进出口（2021-2032）</w:t>
      </w:r>
      <w:r>
        <w:rPr>
          <w:rFonts w:hint="eastAsia"/>
        </w:rPr>
        <w:br/>
      </w:r>
      <w:r>
        <w:rPr>
          <w:rFonts w:hint="eastAsia"/>
        </w:rPr>
        <w:t>　　3.4 全球通道地板系统销量及销售额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全球市场通道地板系统销售额（2021-2032）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全球市场通道地板系统销量（2021-2032）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全球市场通道地板系统价格趋势（2021-2032）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全球通道地板系统主要地区分析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全球主要地区通道地板系统市场规模分析：2021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全球主要地区通道地板系统销售收入及市场份额（2021-2026）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全球主要地区通道地板系统销售收入预测（2027-2032）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全球主要地区通道地板系统销量分析：2021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全球主要地区通道地板系统销量及市场份额（2021-2026）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全球主要地区通道地板系统销量及市场份额预测（2027-2032）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中东市场通道地板系统销量、收入及增长率（2021-2032）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通道地板系统销量、收入、价格及毛利率（2021-2026）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不同产品类型通道地板系统分析</w:t>
      </w:r>
      <w:r>
        <w:rPr>
          <w:rFonts w:hint="eastAsia"/>
        </w:rPr>
        <w:br/>
      </w:r>
      <w:r>
        <w:rPr>
          <w:rFonts w:hint="eastAsia"/>
        </w:rPr>
        <w:t>　　6.1 全球不同产品类型通道地板系统销量（2021-2032）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全球不同产品类型通道地板系统销量及市场份额（2021-2026）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全球不同产品类型通道地板系统销量预测（2027-2032）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全球不同产品类型通道地板系统收入（2021-2032）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全球不同产品类型通道地板系统收入及市场份额（2021-2026）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全球不同产品类型通道地板系统收入预测（2027-2032）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全球不同产品类型通道地板系统价格走势（2021-2032）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中国不同产品类型通道地板系统销量（2021-2032）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中国不同产品类型通道地板系统销量及市场份额（2021-2026）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中国不同产品类型通道地板系统销量预测（2027-2032）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中国不同产品类型通道地板系统收入（2021-2032）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中国不同产品类型通道地板系统收入及市场份额（2021-2026）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中国不同产品类型通道地板系统收入预测（2027-2032）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不同应用通道地板系统分析</w:t>
      </w:r>
      <w:r>
        <w:rPr>
          <w:rFonts w:hint="eastAsia"/>
        </w:rPr>
        <w:br/>
      </w:r>
      <w:r>
        <w:rPr>
          <w:rFonts w:hint="eastAsia"/>
        </w:rPr>
        <w:t>　　7.1 全球不同应用通道地板系统销量（2021-2032）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全球不同应用通道地板系统销量及市场份额（2021-2026）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全球不同应用通道地板系统销量预测（2027-2032）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全球不同应用通道地板系统收入（2021-2032）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全球不同应用通道地板系统收入及市场份额（2021-2026）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全球不同应用通道地板系统收入预测（2027-2032）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全球不同应用通道地板系统价格走势（2021-2032）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中国不同应用通道地板系统销量（2021-2032）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中国不同应用通道地板系统销量及市场份额（2021-2026）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中国不同应用通道地板系统销量预测（2027-2032）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中国不同应用通道地板系统收入（2021-2032）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中国不同应用通道地板系统收入及市场份额（2021-2026）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中国不同应用通道地板系统收入预测（2027-2032）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通道地板系统行业发展趋势</w:t>
      </w:r>
      <w:r>
        <w:rPr>
          <w:rFonts w:hint="eastAsia"/>
        </w:rPr>
        <w:br/>
      </w:r>
      <w:r>
        <w:rPr>
          <w:rFonts w:hint="eastAsia"/>
        </w:rPr>
        <w:t>　　8.2 通道地板系统行业主要驱动因素</w:t>
      </w:r>
      <w:r>
        <w:rPr>
          <w:rFonts w:hint="eastAsia"/>
        </w:rPr>
        <w:br/>
      </w:r>
      <w:r>
        <w:rPr>
          <w:rFonts w:hint="eastAsia"/>
        </w:rPr>
        <w:t>　　8.3 通道地板系统中国企业SWOT分析</w:t>
      </w:r>
      <w:r>
        <w:rPr>
          <w:rFonts w:hint="eastAsia"/>
        </w:rPr>
        <w:br/>
      </w:r>
      <w:r>
        <w:rPr>
          <w:rFonts w:hint="eastAsia"/>
        </w:rPr>
        <w:t>　　8.4 中国通道地板系统行业政策环境分析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通道地板系统行业产业链简介</w:t>
      </w:r>
      <w:r>
        <w:rPr>
          <w:rFonts w:hint="eastAsia"/>
        </w:rPr>
        <w:br/>
      </w:r>
      <w:r>
        <w:rPr>
          <w:rFonts w:hint="eastAsia"/>
        </w:rPr>
        <w:t>　　　　9.1.1 通道地板系统行业供应链分析</w:t>
      </w:r>
      <w:r>
        <w:rPr>
          <w:rFonts w:hint="eastAsia"/>
        </w:rPr>
        <w:br/>
      </w:r>
      <w:r>
        <w:rPr>
          <w:rFonts w:hint="eastAsia"/>
        </w:rPr>
        <w:t>　　　　9.1.2 通道地板系统主要原料及供应情况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通道地板系统行业采购模式</w:t>
      </w:r>
      <w:r>
        <w:rPr>
          <w:rFonts w:hint="eastAsia"/>
        </w:rPr>
        <w:br/>
      </w:r>
      <w:r>
        <w:rPr>
          <w:rFonts w:hint="eastAsia"/>
        </w:rPr>
        <w:t>　　9.3 通道地板系统行业生产模式</w:t>
      </w:r>
      <w:r>
        <w:rPr>
          <w:rFonts w:hint="eastAsia"/>
        </w:rPr>
        <w:br/>
      </w:r>
      <w:r>
        <w:rPr>
          <w:rFonts w:hint="eastAsia"/>
        </w:rPr>
        <w:t>　　9.4 通道地板系统行业销售模式及销售渠道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按产品类型细分，全球通道地板系统市场规模2021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按应用细分，全球通道地板系统市场规模（CAGR）2021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通道地板系统行业发展主要特点</w:t>
      </w:r>
      <w:r>
        <w:rPr>
          <w:rFonts w:hint="eastAsia"/>
        </w:rPr>
        <w:br/>
      </w:r>
      <w:r>
        <w:rPr>
          <w:rFonts w:hint="eastAsia"/>
        </w:rPr>
        <w:t>　　表 4： 通道地板系统行业发展有利因素分析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通道地板系统行业发展不利因素分析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进入通道地板系统行业壁垒</w:t>
      </w:r>
      <w:r>
        <w:rPr>
          <w:rFonts w:hint="eastAsia"/>
        </w:rPr>
        <w:br/>
      </w:r>
      <w:r>
        <w:rPr>
          <w:rFonts w:hint="eastAsia"/>
        </w:rPr>
        <w:t>　　表 7： 通道地板系统主要企业在国际市场占有率（按销量，2023-2026）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2025年通道地板系统主要企业在国际市场排名（按销量）&amp;（台）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全球市场主要企业通道地板系统销量（2023-2026）&amp;（台）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通道地板系统主要企业在国际市场占有率（按收入，2023-2026）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2025年通道地板系统主要企业在国际市场排名（按收入）&amp;（万元）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全球市场主要企业通道地板系统销售收入（2023-2026）&amp;（万元）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全球市场主要企业通道地板系统销售价格（2023-2026）&amp;（元/台）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通道地板系统主要企业在中国市场占有率（按销量，2023-2026）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2025年通道地板系统主要企业在中国市场排名（按销量）&amp;（台）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中国市场主要企业通道地板系统销量（2023-2026）&amp;（台）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通道地板系统主要企业在中国市场占有率（按收入，2023-2026）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2025年通道地板系统主要企业在中国市场排名（按收入）&amp;（万元）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中国市场主要企业通道地板系统销售收入（2023-2026）&amp;（万元）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全球主要厂商通道地板系统总部及产地分布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全球主要厂商成立时间及通道地板系统商业化日期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全球主要厂商通道地板系统产品类型及应用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2025年全球通道地板系统主要厂商市场地位（第一梯队、第二梯队和第三梯队）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全球通道地板系统市场投资、并购等现状分析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全球主要地区通道地板系统产量增速（CAGR）：（2021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全球主要地区通道地板系统产量（2021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全球主要地区通道地板系统产量（2021-2026）&amp;（台）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全球主要地区通道地板系统产量（2027-2032）&amp;（台）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全球主要地区通道地板系统产量市场份额（2021-2026）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全球主要地区通道地板系统产量市场份额（2027-2032）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中国市场通道地板系统产量、销量、进出口（2021-2026）&amp;（台）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中国市场通道地板系统产量、销量、进出口预测（2027-2032）&amp;（台）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全球主要地区通道地板系统销售收入增速：（2021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全球主要地区通道地板系统销售收入（2021-2026）&amp;（万元）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全球主要地区通道地板系统销售收入市场份额（2021-2026）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全球主要地区通道地板系统收入（2027-2032）&amp;（万元）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全球主要地区通道地板系统收入市场份额（2027-2032）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全球主要地区通道地板系统销量（台）：2021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全球主要地区通道地板系统销量（2021-2026）&amp;（台）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全球主要地区通道地板系统销量市场份额（2021-2026）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全球主要地区通道地板系统销量（2027-2032）&amp;（台）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全球主要地区通道地板系统销量份额（2027-2032）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通道地板系统生产基地、销售区域、竞争对手及市场地位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通道地板系统产品规格、参数及市场应用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通道地板系统销量（台）、收入（万元）、价格（元/台）及毛利率（2021-2026）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全球不同产品类型通道地板系统销量（2021-2026）&amp;（台）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全球不同产品类型通道地板系统销量市场份额（2021-2026）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全球不同产品类型通道地板系统销量预测（2027-2032）&amp;（台）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全球市场不同产品类型通道地板系统销量市场份额预测（2027-2032）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全球不同产品类型通道地板系统收入（2021-2026）&amp;（万元）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全球不同产品类型通道地板系统收入市场份额（2021-2026）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全球不同产品类型通道地板系统收入预测（2027-2032）&amp;（万元）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全球不同产品类型通道地板系统收入市场份额预测（2027-2032）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中国不同产品类型通道地板系统销量（2021-2026）&amp;（台）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中国不同产品类型通道地板系统销量市场份额（2021-2026）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中国不同产品类型通道地板系统销量预测（2027-2032）&amp;（台）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全球市场不同产品类型通道地板系统销量市场份额预测（2027-2032）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中国不同产品类型通道地板系统收入（2021-2026）&amp;（万元）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中国不同产品类型通道地板系统收入市场份额（2021-2026）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中国不同产品类型通道地板系统收入预测（2027-2032）&amp;（万元）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中国不同产品类型通道地板系统收入市场份额预测（2027-2032）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全球不同应用通道地板系统销量（2021-2026）&amp;（台）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全球不同应用通道地板系统销量市场份额（2021-2026）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全球不同应用通道地板系统销量预测（2027-2032）&amp;（台）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全球市场不同应用通道地板系统销量市场份额预测（2027-2032）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全球不同应用通道地板系统收入（2021-2026）&amp;（万元）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全球不同应用通道地板系统收入市场份额（2021-2026）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全球不同应用通道地板系统收入预测（2027-2032）&amp;（万元）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全球不同应用通道地板系统收入市场份额预测（2027-2032）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中国不同应用通道地板系统销量（2021-2026）&amp;（台）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中国不同应用通道地板系统销量市场份额（2021-2026）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中国不同应用通道地板系统销量预测（2027-2032）&amp;（台）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中国市场不同应用通道地板系统销量市场份额预测（2027-2032）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中国不同应用通道地板系统收入（2021-2026）&amp;（万元）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中国不同应用通道地板系统收入市场份额（2021-2026）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中国不同应用通道地板系统收入预测（2027-2032）&amp;（万元）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中国不同应用通道地板系统收入市场份额预测（2027-2032）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通道地板系统行业发展趋势</w:t>
      </w:r>
      <w:r>
        <w:rPr>
          <w:rFonts w:hint="eastAsia"/>
        </w:rPr>
        <w:br/>
      </w:r>
      <w:r>
        <w:rPr>
          <w:rFonts w:hint="eastAsia"/>
        </w:rPr>
        <w:t>　　表 166： 通道地板系统行业主要驱动因素</w:t>
      </w:r>
      <w:r>
        <w:rPr>
          <w:rFonts w:hint="eastAsia"/>
        </w:rPr>
        <w:br/>
      </w:r>
      <w:r>
        <w:rPr>
          <w:rFonts w:hint="eastAsia"/>
        </w:rPr>
        <w:t>　　表 167： 通道地板系统行业供应链分析</w:t>
      </w:r>
      <w:r>
        <w:rPr>
          <w:rFonts w:hint="eastAsia"/>
        </w:rPr>
        <w:br/>
      </w:r>
      <w:r>
        <w:rPr>
          <w:rFonts w:hint="eastAsia"/>
        </w:rPr>
        <w:t>　　表 168： 通道地板系统上游原料供应商</w:t>
      </w:r>
      <w:r>
        <w:rPr>
          <w:rFonts w:hint="eastAsia"/>
        </w:rPr>
        <w:br/>
      </w:r>
      <w:r>
        <w:rPr>
          <w:rFonts w:hint="eastAsia"/>
        </w:rPr>
        <w:t>　　表 169： 通道地板系统主要地区不同应用客户分析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通道地板系统典型经销商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通道地板系统产品图片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全球不同产品类型通道地板系统销售额2021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全球不同产品类型通道地板系统市场份额2025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钢封装产品图片</w:t>
      </w:r>
      <w:r>
        <w:rPr>
          <w:rFonts w:hint="eastAsia"/>
        </w:rPr>
        <w:br/>
      </w:r>
      <w:r>
        <w:rPr>
          <w:rFonts w:hint="eastAsia"/>
        </w:rPr>
        <w:t>　　图 5： 铝质板产品图片</w:t>
      </w:r>
      <w:r>
        <w:rPr>
          <w:rFonts w:hint="eastAsia"/>
        </w:rPr>
        <w:br/>
      </w:r>
      <w:r>
        <w:rPr>
          <w:rFonts w:hint="eastAsia"/>
        </w:rPr>
        <w:t>　　图 6： 硬纸板封装产品图片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全球不同应用通道地板系统市场份额2025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计算机房</w:t>
      </w:r>
      <w:r>
        <w:rPr>
          <w:rFonts w:hint="eastAsia"/>
        </w:rPr>
        <w:br/>
      </w:r>
      <w:r>
        <w:rPr>
          <w:rFonts w:hint="eastAsia"/>
        </w:rPr>
        <w:t>　　图 11： 商业办公空间</w:t>
      </w:r>
      <w:r>
        <w:rPr>
          <w:rFonts w:hint="eastAsia"/>
        </w:rPr>
        <w:br/>
      </w:r>
      <w:r>
        <w:rPr>
          <w:rFonts w:hint="eastAsia"/>
        </w:rPr>
        <w:t>　　图 12： 展览空间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2025年全球前五大生产商通道地板系统市场份额</w:t>
      </w:r>
      <w:r>
        <w:rPr>
          <w:rFonts w:hint="eastAsia"/>
        </w:rPr>
        <w:br/>
      </w:r>
      <w:r>
        <w:rPr>
          <w:rFonts w:hint="eastAsia"/>
        </w:rPr>
        <w:t>　　图 15： 2025年全球通道地板系统第一梯队、第二梯队和第三梯队厂商及市场份额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全球通道地板系统产能、产量、产能利用率及发展趋势（2021-2032）&amp;（台）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全球通道地板系统产量、需求量及发展趋势（2021-2032）&amp;（台）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全球主要地区通道地板系统产量市场份额（2021-2032）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中国通道地板系统产能、产量、产能利用率及发展趋势（2021-2032）&amp;（台）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中国通道地板系统产量、市场需求量及发展趋势（2021-2032）&amp;（台）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全球通道地板系统市场销售额及增长率：（2021-2032）&amp;（万元）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全球市场通道地板系统市场规模：2021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全球市场通道地板系统价格趋势（2021-2032）&amp;（元/台）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全球主要地区通道地板系统销售收入（2021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全球主要地区通道地板系统销售收入市场份额（2021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中东市场通道地板系统销量及增长率（2021-2032）&amp;（台）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中东市场通道地板系统收入及增长率（2021-2032）&amp;（万元）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全球不同产品类型通道地板系统价格走势（2021-2032）&amp;（元/台）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全球不同应用通道地板系统价格走势（2021-2032）&amp;（元/台）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通道地板系统中国企业SWOT分析</w:t>
      </w:r>
      <w:r>
        <w:rPr>
          <w:rFonts w:hint="eastAsia"/>
        </w:rPr>
        <w:br/>
      </w:r>
      <w:r>
        <w:rPr>
          <w:rFonts w:hint="eastAsia"/>
        </w:rPr>
        <w:t>　　图 46： 通道地板系统产业链</w:t>
      </w:r>
      <w:r>
        <w:rPr>
          <w:rFonts w:hint="eastAsia"/>
        </w:rPr>
        <w:br/>
      </w:r>
      <w:r>
        <w:rPr>
          <w:rFonts w:hint="eastAsia"/>
        </w:rPr>
        <w:t>　　图 47： 通道地板系统行业采购模式分析</w:t>
      </w:r>
      <w:r>
        <w:rPr>
          <w:rFonts w:hint="eastAsia"/>
        </w:rPr>
        <w:br/>
      </w:r>
      <w:r>
        <w:rPr>
          <w:rFonts w:hint="eastAsia"/>
        </w:rPr>
        <w:t>　　图 48： 通道地板系统行业生产模式</w:t>
      </w:r>
      <w:r>
        <w:rPr>
          <w:rFonts w:hint="eastAsia"/>
        </w:rPr>
        <w:br/>
      </w:r>
      <w:r>
        <w:rPr>
          <w:rFonts w:hint="eastAsia"/>
        </w:rPr>
        <w:t>　　图 49： 通道地板系统行业销售模式分析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582930c464bbf" w:history="1">
        <w:r>
          <w:rPr>
            <w:rStyle w:val="Hyperlink"/>
          </w:rPr>
          <w:t>2026-2032年全球与中国通道地板系统行业市场调研及行业前景分析报告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582930c464bbf" w:history="1">
        <w:r>
          <w:rPr>
            <w:rStyle w:val="Hyperlink"/>
          </w:rPr>
          <w:t>https://www.20087.com/3/65/TongDaoDiBanXiTongDeQianJingQuShi.html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bc102918e41bf" w:history="1">
      <w:r>
        <w:rPr>
          <w:rStyle w:val="Hyperlink"/>
        </w:rPr>
        <w:t>2026-2032年全球与中国通道地板系统行业市场调研及行业前景分析报告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ongDaoDiBanXiTongDeQianJingQuShi.html" TargetMode="External" Id="R3b1582930c4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ongDaoDiBanXiTongDeQianJingQuShi.html" TargetMode="External" Id="Ra26bc102918e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2026-01-07T08:01:04Z</dcterms:created>
  <dcterms:modified xsi:type="dcterms:W3CDTF">2026-01-07T09:01:04Z</dcterms:modified>
  <dc:subject>2026-2032年全球与中国通道地板系统行业市场调研及行业前景分析报告</dc:subject>
  <dc:title>2026-2032年全球与中国通道地板系统行业市场调研及行业前景分析报告</dc:title>
  <cp:keywords>2026-2032年全球与中国通道地板系统行业市场调研及行业前景分析报告</cp:keywords>
  <dc:description>2026-2032年全球与中国通道地板系统行业市场调研及行业前景分析报告</dc:description>
</cp:coreProperties>
</file>