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998222d86e4985" w:history="1">
              <w:r>
                <w:rPr>
                  <w:rStyle w:val="Hyperlink"/>
                </w:rPr>
                <w:t>2025-2031年中国针织机械行业发展调研与市场前景分析报告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998222d86e4985" w:history="1">
              <w:r>
                <w:rPr>
                  <w:rStyle w:val="Hyperlink"/>
                </w:rPr>
                <w:t>2025-2031年中国针织机械行业发展调研与市场前景分析报告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0703A53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998222d86e4985" w:history="1">
                <w:r>
                  <w:rPr>
                    <w:rStyle w:val="Hyperlink"/>
                  </w:rPr>
                  <w:t>https://www.20087.com/3/A5/ZhenZhiJiXieShiChangQianJing.html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针织机械行业近年来经历了显著的技术革新，数字化和自动化技术的引入显著提升了生产效率和产品质量。现代针织机械不仅能够实现高速运转，还具备智能控制、图案编程和自动检测等功能，满足了市场对多样化、个性化针织品的需求。然而，高昂的设备成本、技术更新迭代快以及对操作人员技能的高要求，是行业面临的挑战。</w:t>
      </w:r>
      <w:r>
        <w:rPr>
          <w:rFonts w:hint="eastAsia"/>
        </w:rPr>
        <w:br/>
      </w:r>
      <w:r>
        <w:rPr>
          <w:rFonts w:hint="eastAsia"/>
        </w:rPr>
        <w:t>　　未来，针织机械行业将更加注重智能化和定制化生产。一方面，通过集成人工智能和物联网技术，实现设备的远程监控、故障预测和维护，提高生产效率和设备寿命。另一方面，行业将探索3D打印技术在针织品生产中的应用，以满足消费者对个性化设计和小批量生产的需求。同时，随着可持续发展观念的深入人心，行业将更加重视环保材料和绿色生产，开发低碳、可回收的针织品制造工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998222d86e4985" w:history="1">
        <w:r>
          <w:rPr>
            <w:rStyle w:val="Hyperlink"/>
          </w:rPr>
          <w:t>2025-2031年中国针织机械行业发展调研与市场前景分析报告</w:t>
        </w:r>
      </w:hyperlink>
      <w:r>
        <w:rPr>
          <w:rFonts w:hint="eastAsia"/>
        </w:rPr>
        <w:t>》基于国家统计局及相关行业协会的详实数据，系统分析了针织机械市场规模、竞争格局及针织机械重点企业经营状况，梳理针织机械行业技术发展现状与未来方向。报告还结合针织机械市场供需变化与政策环境，对针织机械行业发展前景与趋势作出科学预测，并评估针织机械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中国针织机械行业概述</w:t>
      </w:r>
      <w:r>
        <w:rPr>
          <w:rFonts w:hint="eastAsia"/>
        </w:rPr>
        <w:br/>
      </w:r>
      <w:r>
        <w:rPr>
          <w:rFonts w:hint="eastAsia"/>
        </w:rPr>
        <w:t>　　第一节 针织机械行业定义</w:t>
      </w:r>
      <w:r>
        <w:rPr>
          <w:rFonts w:hint="eastAsia"/>
        </w:rPr>
        <w:br/>
      </w:r>
      <w:r>
        <w:rPr>
          <w:rFonts w:hint="eastAsia"/>
        </w:rPr>
        <w:t>　　第二节 针织机械行业发展种类</w:t>
      </w:r>
      <w:r>
        <w:rPr>
          <w:rFonts w:hint="eastAsia"/>
        </w:rPr>
        <w:br/>
      </w:r>
      <w:r>
        <w:rPr>
          <w:rFonts w:hint="eastAsia"/>
        </w:rPr>
        <w:t>　　第三节 针织机械行业特征</w:t>
      </w:r>
      <w:r>
        <w:rPr>
          <w:rFonts w:hint="eastAsia"/>
        </w:rPr>
        <w:br/>
      </w:r>
      <w:r>
        <w:rPr>
          <w:rFonts w:hint="eastAsia"/>
        </w:rPr>
        <w:t>　　第四节 针织机械行业发展历程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2024-2025年中国针织机械行业发展环境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针织机械行业相关政策及影响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中国针织机械行业发展特点</w:t>
      </w:r>
      <w:r>
        <w:rPr>
          <w:rFonts w:hint="eastAsia"/>
        </w:rPr>
        <w:br/>
      </w:r>
      <w:r>
        <w:rPr>
          <w:rFonts w:hint="eastAsia"/>
        </w:rPr>
        <w:t>　　第一节 针织机械行业运行分析</w:t>
      </w:r>
      <w:r>
        <w:rPr>
          <w:rFonts w:hint="eastAsia"/>
        </w:rPr>
        <w:br/>
      </w:r>
      <w:r>
        <w:rPr>
          <w:rFonts w:hint="eastAsia"/>
        </w:rPr>
        <w:t>　　第二节 中国针织机械行业重要性</w:t>
      </w:r>
      <w:r>
        <w:rPr>
          <w:rFonts w:hint="eastAsia"/>
        </w:rPr>
        <w:br/>
      </w:r>
      <w:r>
        <w:rPr>
          <w:rFonts w:hint="eastAsia"/>
        </w:rPr>
        <w:t>　　第三节 针织机械行业特性分析</w:t>
      </w:r>
      <w:r>
        <w:rPr>
          <w:rFonts w:hint="eastAsia"/>
        </w:rPr>
        <w:br/>
      </w:r>
      <w:r>
        <w:rPr>
          <w:rFonts w:hint="eastAsia"/>
        </w:rPr>
        <w:t>　　第四节 针织机械行业发展历程</w:t>
      </w:r>
      <w:r>
        <w:rPr>
          <w:rFonts w:hint="eastAsia"/>
        </w:rPr>
        <w:br/>
      </w:r>
      <w:r>
        <w:rPr>
          <w:rFonts w:hint="eastAsia"/>
        </w:rPr>
        <w:t>　　第五节 针织机械行业技术现状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中国针织机械厂商市场竞争力与市场竞争格局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针织机械行业竞争格局分析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中国针织机械行业供需情况</w:t>
      </w:r>
      <w:r>
        <w:rPr>
          <w:rFonts w:hint="eastAsia"/>
        </w:rPr>
        <w:br/>
      </w:r>
      <w:r>
        <w:rPr>
          <w:rFonts w:hint="eastAsia"/>
        </w:rPr>
        <w:t>　　第一节 针织机械行业市场需求分析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针织机械行业供给能力分析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针织机械行业销售状况分析</w:t>
      </w:r>
      <w:r>
        <w:rPr>
          <w:rFonts w:hint="eastAsia"/>
        </w:rPr>
        <w:br/>
      </w:r>
      <w:r>
        <w:rPr>
          <w:rFonts w:hint="eastAsia"/>
        </w:rPr>
        <w:t>　　第一节 针织机械行业销售收入分析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针织机械行业投资收益率分析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针织机械行业产品销售成本分析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针织机械行业销售税金分析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针织机械行业进出口分析</w:t>
      </w:r>
      <w:r>
        <w:rPr>
          <w:rFonts w:hint="eastAsia"/>
        </w:rPr>
        <w:br/>
      </w:r>
      <w:r>
        <w:rPr>
          <w:rFonts w:hint="eastAsia"/>
        </w:rPr>
        <w:t>　　第一节 针织机械行业历史进出口总量变化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一、针织机械行业进口总量变化</w:t>
      </w:r>
      <w:r>
        <w:rPr>
          <w:rFonts w:hint="eastAsia"/>
        </w:rPr>
        <w:br/>
      </w:r>
      <w:r>
        <w:rPr>
          <w:rFonts w:hint="eastAsia"/>
        </w:rPr>
        <w:t>　　　　二、针织机械行业出口总量变化</w:t>
      </w:r>
      <w:r>
        <w:rPr>
          <w:rFonts w:hint="eastAsia"/>
        </w:rPr>
        <w:br/>
      </w:r>
      <w:r>
        <w:rPr>
          <w:rFonts w:hint="eastAsia"/>
        </w:rPr>
        <w:t>　　　　三、针织机械行业进出口差量变动情况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针织机械行业历史进出口结构变化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一、针织机械行业进口来源分析</w:t>
      </w:r>
      <w:r>
        <w:rPr>
          <w:rFonts w:hint="eastAsia"/>
        </w:rPr>
        <w:br/>
      </w:r>
      <w:r>
        <w:rPr>
          <w:rFonts w:hint="eastAsia"/>
        </w:rPr>
        <w:t>　　　　二、针织机械行业出口去向分析</w:t>
      </w:r>
      <w:r>
        <w:rPr>
          <w:rFonts w:hint="eastAsia"/>
        </w:rPr>
        <w:br/>
      </w:r>
      <w:r>
        <w:rPr>
          <w:rFonts w:hint="eastAsia"/>
        </w:rPr>
        <w:t>　　第三节 影响针织机械行业进出口的主要因素</w:t>
      </w:r>
      <w:r>
        <w:rPr>
          <w:rFonts w:hint="eastAsia"/>
        </w:rPr>
        <w:br/>
      </w:r>
      <w:r>
        <w:rPr>
          <w:rFonts w:hint="eastAsia"/>
        </w:rPr>
        <w:t>　　第四节 针织机械行业进出口态势展望</w:t>
      </w:r>
      <w:r>
        <w:rPr>
          <w:rFonts w:hint="eastAsia"/>
        </w:rPr>
        <w:br/>
      </w:r>
      <w:r>
        <w:rPr>
          <w:rFonts w:hint="eastAsia"/>
        </w:rPr>
        <w:t>　　　　一、针织机械行业进口态势展望</w:t>
      </w:r>
      <w:r>
        <w:rPr>
          <w:rFonts w:hint="eastAsia"/>
        </w:rPr>
        <w:br/>
      </w:r>
      <w:r>
        <w:rPr>
          <w:rFonts w:hint="eastAsia"/>
        </w:rPr>
        <w:t>　　　　二、针织机械行业出口态势展望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中国针织机械区域市场投资状况分析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中国针织机械市场发展预测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针织机械重点企业发展展望</w:t>
      </w:r>
      <w:r>
        <w:rPr>
          <w:rFonts w:hint="eastAsia"/>
        </w:rPr>
        <w:br/>
      </w:r>
      <w:r>
        <w:rPr>
          <w:rFonts w:hint="eastAsia"/>
        </w:rPr>
        <w:t>　　第一节 针织机械企业（一）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针织机械企业（二）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针织机械企业（三）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针织机械企业（四）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针织机械企业（五）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针织机械企业（六）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中国针织机械行业未来发展预测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一、2025-2031年针织机械行业产能预测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二、2025-2031年针织机械行业产量预测</w:t>
      </w:r>
      <w:r>
        <w:rPr>
          <w:rFonts w:hint="eastAsia"/>
        </w:rPr>
        <w:br/>
      </w:r>
      <w:r>
        <w:rPr>
          <w:rFonts w:hint="eastAsia"/>
        </w:rPr>
        <w:t>　　第二节 中:智:林:2025-2031年市场需求预测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一、2025-2031年针织机械行业需求预测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二、2025-2031年针织机械行业市场供需平衡预测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针织机械产业链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2020-2025年中国针织机械行业市场规模及增长情况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2020-2025年中国针织机械行业产量及增长趋势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2020-2025年中国针织机械市场需求量及增速统计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2020-2025年中国针织机械行业盈利情况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2020-2025年中国针织机械行业企业数量情况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2020-2025年中国针织机械行业企业平均规模情况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2020-2025年中国针织机械行业市场规模及增长情况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**地区针织机械市场规模及增长情况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**地区针织机械行业市场需求情况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针织机械重点企业（一）基本信息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针织机械重点企业（一）经营情况分析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针织机械重点企业（一）主要经济指标情况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针织机械重点企业（一）盈利能力情况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针织机械重点企业（一）偿债能力情况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针织机械重点企业（一）运营能力情况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针织机械重点企业（一）成长能力情况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针织机械重点企业（二）基本信息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针织机械重点企业（二）经营情况分析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针织机械重点企业（二）主要经济指标情况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针织机械重点企业（二）盈利能力情况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针织机械重点企业（二）偿债能力情况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针织机械重点企业（二）运营能力情况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针织机械重点企业（二）成长能力情况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2025-2031年中国针织机械行业产量预测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2025-2031年中国针织机械市场需求量预测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2025-2031年中国针织机械行业市场规模预测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2025-2031年中国针织机械市场前景分析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2025-2031年中国针织机械行业发展趋势预测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998222d86e4985" w:history="1">
        <w:r>
          <w:rPr>
            <w:rStyle w:val="Hyperlink"/>
          </w:rPr>
          <w:t>2025-2031年中国针织机械行业发展调研与市场前景分析报告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0703A53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998222d86e4985" w:history="1">
        <w:r>
          <w:rPr>
            <w:rStyle w:val="Hyperlink"/>
          </w:rPr>
          <w:t>https://www.20087.com/3/A5/ZhenZhiJiXieShiChangQianJing.html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热点：针织机器图片、针织机械工厂、针织机械设备生产厂家、针织机械手套、针织机器有哪些、针织机械世界十大品牌、针织机针床、针织机械大圆机、针织机械展会2023年时间表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55c7586400470e" w:history="1">
      <w:r>
        <w:rPr>
          <w:rStyle w:val="Hyperlink"/>
        </w:rPr>
        <w:t>2025-2031年中国针织机械行业发展调研与市场前景分析报告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5/ZhenZhiJiXieShiChangQianJing.html" TargetMode="External" Id="Rca998222d86e49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5/ZhenZhiJiXieShiChangQianJing.html" TargetMode="External" Id="R6e55c758640047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2024-12-19T07:47:00Z</dcterms:created>
  <dcterms:modified xsi:type="dcterms:W3CDTF">2024-12-19T08:47:00Z</dcterms:modified>
  <dc:subject>2025-2031年中国针织机械行业发展调研与市场前景分析报告</dc:subject>
  <dc:title>2025-2031年中国针织机械行业发展调研与市场前景分析报告</dc:title>
  <cp:keywords>2025-2031年中国针织机械行业发展调研与市场前景分析报告</cp:keywords>
  <dc:description>2025-2031年中国针织机械行业发展调研与市场前景分析报告</dc:description>
</cp:coreProperties>
</file>