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1531441ac4efe" w:history="1">
              <w:r>
                <w:rPr>
                  <w:rStyle w:val="Hyperlink"/>
                </w:rPr>
                <w:t>2023-2029年中国键盘行业市场调研及行业前景分析报告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1531441ac4efe" w:history="1">
              <w:r>
                <w:rPr>
                  <w:rStyle w:val="Hyperlink"/>
                </w:rPr>
                <w:t>2023-2029年中国键盘行业市场调研及行业前景分析报告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1531441ac4efe" w:history="1">
                <w:r>
                  <w:rPr>
                    <w:rStyle w:val="Hyperlink"/>
                  </w:rPr>
                  <w:t>https://www.20087.com/3/05/JianPanShiChangQianJing.html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是人机交互的基本输入设备，近年来随着技术的迭代和用户需求的变化，经历了从机械到电子、从实体到虚拟的多样化发展。现代键盘不仅在布局、键帽材质和背光设计上提供了丰富选择，还集成了多媒体控制、触摸板和生物识别等多功能。同时，无线连接技术的成熟，使得键盘摆脱了线缆束缚，增加了使用便利性。此外，随着电竞和专业设计领域的兴起，高性能和定制化键盘市场持续扩大。</w:t>
      </w:r>
      <w:r>
        <w:rPr>
          <w:rFonts w:hint="eastAsia"/>
        </w:rPr>
        <w:br/>
      </w:r>
      <w:r>
        <w:rPr>
          <w:rFonts w:hint="eastAsia"/>
        </w:rPr>
        <w:t>　　未来，键盘将更加注重个性化和健康化。个性化体现在键盘将提供更多的定制选项，如可编程按键、自定义布局和动态LED灯光，满足专业用户和游戏爱好者的特定需求。健康化趋势则意味着键盘将更加注重人体工学设计，减少长时间使用带来的手腕和手指疲劳，如采用弧形设计、可调节角度和柔软触感的键帽。此外，随着虚拟现实和增强现实技术的发展，未来键盘可能演化为更自然的输入方式，如手势识别和脑机接口，改变我们与数字世界的交互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81531441ac4efe" w:history="1">
        <w:r>
          <w:rPr>
            <w:rStyle w:val="Hyperlink"/>
          </w:rPr>
          <w:t>2023-2029年中国键盘行业市场调研及行业前景分析报告</w:t>
        </w:r>
      </w:hyperlink>
      <w:r>
        <w:rPr>
          <w:rFonts w:hint="eastAsia"/>
        </w:rPr>
        <w:t>全面剖析了键盘行业的市场规模、需求及价格动态。报告通过对键盘产业链的深入挖掘，详细分析了行业现状，并对键盘市场前景及发展趋势进行了科学预测。键盘报告还深入探索了各细分市场的特点，突出关注键盘重点企业的经营状况，全面揭示了键盘行业竞争格局、品牌影响力和市场集中度。键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键盘产业相关概述</w:t>
      </w:r>
      <w:r>
        <w:rPr>
          <w:rFonts w:hint="eastAsia"/>
        </w:rPr>
        <w:br/>
      </w:r>
      <w:r>
        <w:rPr>
          <w:rFonts w:hint="eastAsia"/>
        </w:rPr>
        <w:t>　　第一节 键盘的概述</w:t>
      </w:r>
      <w:r>
        <w:rPr>
          <w:rFonts w:hint="eastAsia"/>
        </w:rPr>
        <w:br/>
      </w:r>
      <w:r>
        <w:rPr>
          <w:rFonts w:hint="eastAsia"/>
        </w:rPr>
        <w:t>　　第二节 键盘的分类</w:t>
      </w:r>
      <w:r>
        <w:rPr>
          <w:rFonts w:hint="eastAsia"/>
        </w:rPr>
        <w:br/>
      </w:r>
      <w:r>
        <w:rPr>
          <w:rFonts w:hint="eastAsia"/>
        </w:rPr>
        <w:t>　　　　一、按照应用</w:t>
      </w:r>
      <w:r>
        <w:rPr>
          <w:rFonts w:hint="eastAsia"/>
        </w:rPr>
        <w:br/>
      </w:r>
      <w:r>
        <w:rPr>
          <w:rFonts w:hint="eastAsia"/>
        </w:rPr>
        <w:t>　　　　二、按照键盘的工作原理和按键方式</w:t>
      </w:r>
      <w:r>
        <w:rPr>
          <w:rFonts w:hint="eastAsia"/>
        </w:rPr>
        <w:br/>
      </w:r>
      <w:r>
        <w:rPr>
          <w:rFonts w:hint="eastAsia"/>
        </w:rPr>
        <w:t>　　　　三、常规的键盘有机械式按键和电容式按键两种</w:t>
      </w:r>
      <w:r>
        <w:rPr>
          <w:rFonts w:hint="eastAsia"/>
        </w:rPr>
        <w:br/>
      </w:r>
      <w:r>
        <w:rPr>
          <w:rFonts w:hint="eastAsia"/>
        </w:rPr>
        <w:t>　　　　四、键盘的外形分为标准键盘和人体工程学键盘</w:t>
      </w:r>
      <w:r>
        <w:rPr>
          <w:rFonts w:hint="eastAsia"/>
        </w:rPr>
        <w:br/>
      </w:r>
      <w:r>
        <w:rPr>
          <w:rFonts w:hint="eastAsia"/>
        </w:rPr>
        <w:t>　　　　五、人体工程学键盘</w:t>
      </w:r>
      <w:r>
        <w:rPr>
          <w:rFonts w:hint="eastAsia"/>
        </w:rPr>
        <w:br/>
      </w:r>
      <w:r>
        <w:rPr>
          <w:rFonts w:hint="eastAsia"/>
        </w:rPr>
        <w:t>　　第三节 键盘的构造</w:t>
      </w:r>
      <w:r>
        <w:rPr>
          <w:rFonts w:hint="eastAsia"/>
        </w:rPr>
        <w:br/>
      </w:r>
      <w:r>
        <w:rPr>
          <w:rFonts w:hint="eastAsia"/>
        </w:rPr>
        <w:t>　　第四节 键盘键帽阐述</w:t>
      </w:r>
      <w:r>
        <w:rPr>
          <w:rFonts w:hint="eastAsia"/>
        </w:rPr>
        <w:br/>
      </w:r>
      <w:r>
        <w:rPr>
          <w:rFonts w:hint="eastAsia"/>
        </w:rPr>
        <w:t>　　　　一、激光蚀刻</w:t>
      </w:r>
      <w:r>
        <w:rPr>
          <w:rFonts w:hint="eastAsia"/>
        </w:rPr>
        <w:br/>
      </w:r>
      <w:r>
        <w:rPr>
          <w:rFonts w:hint="eastAsia"/>
        </w:rPr>
        <w:t>　　　　二、移印法</w:t>
      </w:r>
      <w:r>
        <w:rPr>
          <w:rFonts w:hint="eastAsia"/>
        </w:rPr>
        <w:br/>
      </w:r>
      <w:r>
        <w:rPr>
          <w:rFonts w:hint="eastAsia"/>
        </w:rPr>
        <w:t>　　　　三、丝网印刷</w:t>
      </w:r>
      <w:r>
        <w:rPr>
          <w:rFonts w:hint="eastAsia"/>
        </w:rPr>
        <w:br/>
      </w:r>
      <w:r>
        <w:rPr>
          <w:rFonts w:hint="eastAsia"/>
        </w:rPr>
        <w:t>　　　　四、含浸印刷</w:t>
      </w:r>
      <w:r>
        <w:rPr>
          <w:rFonts w:hint="eastAsia"/>
        </w:rPr>
        <w:br/>
      </w:r>
      <w:r>
        <w:rPr>
          <w:rFonts w:hint="eastAsia"/>
        </w:rPr>
        <w:t>　　　　五、激光填料法</w:t>
      </w:r>
      <w:r>
        <w:rPr>
          <w:rFonts w:hint="eastAsia"/>
        </w:rPr>
        <w:br/>
      </w:r>
      <w:r>
        <w:rPr>
          <w:rFonts w:hint="eastAsia"/>
        </w:rPr>
        <w:t>　　　　六、镂空印字法</w:t>
      </w:r>
      <w:r>
        <w:rPr>
          <w:rFonts w:hint="eastAsia"/>
        </w:rPr>
        <w:br/>
      </w:r>
      <w:r>
        <w:rPr>
          <w:rFonts w:hint="eastAsia"/>
        </w:rPr>
        <w:t>　　　　七、二色成形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2023年中国USB键盘产业运行环境分析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2023年中国USB键盘产业政策分析</w:t>
      </w:r>
      <w:r>
        <w:rPr>
          <w:rFonts w:hint="eastAsia"/>
        </w:rPr>
        <w:br/>
      </w:r>
      <w:r>
        <w:rPr>
          <w:rFonts w:hint="eastAsia"/>
        </w:rPr>
        <w:t>　　　　一、USB键盘产业政策分析</w:t>
      </w:r>
      <w:r>
        <w:rPr>
          <w:rFonts w:hint="eastAsia"/>
        </w:rPr>
        <w:br/>
      </w:r>
      <w:r>
        <w:rPr>
          <w:rFonts w:hint="eastAsia"/>
        </w:rPr>
        <w:t>　　　　二、USB键盘标准分析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2023年中国USB键盘产业社会环境分析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2023年中国USB键盘产业运行形势分析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2023年中国USB键盘产业发展分析</w:t>
      </w:r>
      <w:r>
        <w:rPr>
          <w:rFonts w:hint="eastAsia"/>
        </w:rPr>
        <w:br/>
      </w:r>
      <w:r>
        <w:rPr>
          <w:rFonts w:hint="eastAsia"/>
        </w:rPr>
        <w:t>　　第二节 中国USB键盘品牌市场格局</w:t>
      </w:r>
      <w:r>
        <w:rPr>
          <w:rFonts w:hint="eastAsia"/>
        </w:rPr>
        <w:br/>
      </w:r>
      <w:r>
        <w:rPr>
          <w:rFonts w:hint="eastAsia"/>
        </w:rPr>
        <w:t>　　第三节 2023年中国USB键盘产业发展存在问题分析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2018-2023年中国USB键盘所属行业主要数据监测分析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2018-2023年中国电子计算机外部设备制造所属行业规模分析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2023年中国电子计算机外部设备制造所属行业结构分析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2018-2023年中国电子计算机外部设备制造所属行业产值分析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2018-2023年中国电子计算机外部设备制造所属行业成本费用分析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2018-2023年中国电子计算机外部设备制造所属行业盈利能力分析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2018-2023年中国键盘所属行业进出口数据监测分析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2018-2023年中国键盘所属行业进口数据分析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2018-2023年中国键盘所属行业出口数据分析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2018-2023年中国键盘所属行业进出口平均单价分析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2018-2023年中国键盘所属行业进出口国家及地区分析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中国USB键盘行业市场消费者调查研究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中国USB键盘产品调查对象的特征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第二节 中国USB键盘产品使用与品牌倾向分析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五、用户对产品配置的需求分析</w:t>
      </w:r>
      <w:r>
        <w:rPr>
          <w:rFonts w:hint="eastAsia"/>
        </w:rPr>
        <w:br/>
      </w:r>
      <w:r>
        <w:rPr>
          <w:rFonts w:hint="eastAsia"/>
        </w:rPr>
        <w:t>　　　　六、用户对采购渠道的倾向性分析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2023年中国USB键盘行业市场销售渠道与策略分析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2023年中国USB键盘行业市场营销模式分析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2023年中国USB键盘行业市场销售策略分析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二、国内USB键盘鼠标价格及功能卖点分析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2023年中国电子产品主要营销手段分析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2023年中国USB键盘产业市场竞争格局分析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2023年中国USB键盘产业竞争现状分析</w:t>
      </w:r>
      <w:r>
        <w:rPr>
          <w:rFonts w:hint="eastAsia"/>
        </w:rPr>
        <w:br/>
      </w:r>
      <w:r>
        <w:rPr>
          <w:rFonts w:hint="eastAsia"/>
        </w:rPr>
        <w:t>　　　　一、USB键盘价格竞争分析</w:t>
      </w:r>
      <w:r>
        <w:rPr>
          <w:rFonts w:hint="eastAsia"/>
        </w:rPr>
        <w:br/>
      </w:r>
      <w:r>
        <w:rPr>
          <w:rFonts w:hint="eastAsia"/>
        </w:rPr>
        <w:t>　　　　二、USB键盘品牌竞争分析</w:t>
      </w:r>
      <w:r>
        <w:rPr>
          <w:rFonts w:hint="eastAsia"/>
        </w:rPr>
        <w:br/>
      </w:r>
      <w:r>
        <w:rPr>
          <w:rFonts w:hint="eastAsia"/>
        </w:rPr>
        <w:t>　　　　三、USB键盘技术竞争分析</w:t>
      </w:r>
      <w:r>
        <w:rPr>
          <w:rFonts w:hint="eastAsia"/>
        </w:rPr>
        <w:br/>
      </w:r>
      <w:r>
        <w:rPr>
          <w:rFonts w:hint="eastAsia"/>
        </w:rPr>
        <w:t>　　第二节 2023年中国USB键盘产业区域格局分析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2023年中国USB键盘产业提升竞争力策略分析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中国USB键盘产业典型企业竞争性财务数据分析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广丰县精元电脑有限公司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精模电子科技（深圳）有限公司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同力兴电子（深圳）有限公司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星震宇电子（深圳）有限公司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2023-2029年中国USB键盘行业发展趋势预测分析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2023-2029年中国USB键盘行业发展趋势分析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一、USB键盘市场竞争格局预测分析</w:t>
      </w:r>
      <w:r>
        <w:rPr>
          <w:rFonts w:hint="eastAsia"/>
        </w:rPr>
        <w:br/>
      </w:r>
      <w:r>
        <w:rPr>
          <w:rFonts w:hint="eastAsia"/>
        </w:rPr>
        <w:t>　　　　二、USB键盘流行趋势分析</w:t>
      </w:r>
      <w:r>
        <w:rPr>
          <w:rFonts w:hint="eastAsia"/>
        </w:rPr>
        <w:br/>
      </w:r>
      <w:r>
        <w:rPr>
          <w:rFonts w:hint="eastAsia"/>
        </w:rPr>
        <w:t>　　　　三、USB键盘技术发展方向分析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2023-2029年中国USB键盘行业市场预测分析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三、USB键盘进出口预测分析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2023-2029年中国USB键盘行业市场盈利预测分析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2023-2029年中国USB键盘产业投资规划建议研究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2023年中国USB键盘产业投资环境分析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2023-2029年中国USB键盘产业投资机会分析</w:t>
      </w:r>
      <w:r>
        <w:rPr>
          <w:rFonts w:hint="eastAsia"/>
        </w:rPr>
        <w:br/>
      </w:r>
      <w:r>
        <w:rPr>
          <w:rFonts w:hint="eastAsia"/>
        </w:rPr>
        <w:t>　　　　一、USB键盘投资潜力分析</w:t>
      </w:r>
      <w:r>
        <w:rPr>
          <w:rFonts w:hint="eastAsia"/>
        </w:rPr>
        <w:br/>
      </w:r>
      <w:r>
        <w:rPr>
          <w:rFonts w:hint="eastAsia"/>
        </w:rPr>
        <w:t>　　　　二、USB键盘投资吸引力分析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2023-2029年中国USB键盘产业投资前景分析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键盘行业历程</w:t>
      </w:r>
      <w:r>
        <w:rPr>
          <w:rFonts w:hint="eastAsia"/>
        </w:rPr>
        <w:br/>
      </w:r>
      <w:r>
        <w:rPr>
          <w:rFonts w:hint="eastAsia"/>
        </w:rPr>
        <w:t>　　图表 键盘行业生命周期</w:t>
      </w:r>
      <w:r>
        <w:rPr>
          <w:rFonts w:hint="eastAsia"/>
        </w:rPr>
        <w:br/>
      </w:r>
      <w:r>
        <w:rPr>
          <w:rFonts w:hint="eastAsia"/>
        </w:rPr>
        <w:t>　　图表 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2018-2023年中国键盘行业产能统计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2018-2023年中国键盘行业产量及增长趋势</w:t>
      </w:r>
      <w:r>
        <w:rPr>
          <w:rFonts w:hint="eastAsia"/>
        </w:rPr>
        <w:br/>
      </w:r>
      <w:r>
        <w:rPr>
          <w:rFonts w:hint="eastAsia"/>
        </w:rPr>
        <w:t>　　图表 键盘行业动态</w:t>
      </w:r>
      <w:r>
        <w:rPr>
          <w:rFonts w:hint="eastAsia"/>
        </w:rPr>
        <w:br/>
      </w:r>
      <w:r>
        <w:rPr>
          <w:rFonts w:hint="eastAsia"/>
        </w:rPr>
        <w:t>　　图表 2018-2023年中国键盘市场需求量及增速统计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2018-2023年中国键盘出口金额分析</w:t>
      </w:r>
      <w:r>
        <w:rPr>
          <w:rFonts w:hint="eastAsia"/>
        </w:rPr>
        <w:br/>
      </w:r>
      <w:r>
        <w:rPr>
          <w:rFonts w:hint="eastAsia"/>
        </w:rPr>
        <w:t>　　图表 2023年中国键盘进口国家及地区分析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2023-2029年中国键盘行业产能预测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2023-2029年中国键盘行业产量预测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2023-2029年中国键盘市场需求量预测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2023-2029年中国键盘行业供需平衡预测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2023-2029年中国键盘行业风险分析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2023-2029年中国键盘行业市场容量预测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2023-2029年中国键盘行业市场规模预测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2023-2029年中国键盘市场前景分析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1531441ac4efe" w:history="1">
        <w:r>
          <w:rPr>
            <w:rStyle w:val="Hyperlink"/>
          </w:rPr>
          <w:t>2023-2029年中国键盘行业市场调研及行业前景分析报告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1531441ac4efe" w:history="1">
        <w:r>
          <w:rPr>
            <w:rStyle w:val="Hyperlink"/>
          </w:rPr>
          <w:t>https://www.20087.com/3/05/JianPanShiChangQianJing.html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ecffcb5bd49bf" w:history="1">
      <w:r>
        <w:rPr>
          <w:rStyle w:val="Hyperlink"/>
        </w:rPr>
        <w:t>2023-2029年中国键盘行业市场调研及行业前景分析报告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anPanShiChangQianJing.html" TargetMode="External" Id="R7f81531441ac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anPanShiChangQianJing.html" TargetMode="External" Id="R73becffcb5bd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2023-06-13T05:38:18Z</dcterms:created>
  <dcterms:modified xsi:type="dcterms:W3CDTF">2023-06-13T06:38:18Z</dcterms:modified>
  <dc:subject>2023-2029年中国键盘行业市场调研及行业前景分析报告</dc:subject>
  <dc:title>2023-2029年中国键盘行业市场调研及行业前景分析报告</dc:title>
  <cp:keywords>2023-2029年中国键盘行业市场调研及行业前景分析报告</cp:keywords>
  <dc:description>2023-2029年中国键盘行业市场调研及行业前景分析报告</dc:description>
</cp:coreProperties>
</file>