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880b53b16478a" w:history="1">
              <w:r>
                <w:rPr>
                  <w:rStyle w:val="Hyperlink"/>
                </w:rPr>
                <w:t>2025-2031年中国陶瓷砂轮市场调查研究与前景趋势报告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880b53b16478a" w:history="1">
              <w:r>
                <w:rPr>
                  <w:rStyle w:val="Hyperlink"/>
                </w:rPr>
                <w:t>2025-2031年中国陶瓷砂轮市场调查研究与前景趋势报告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880b53b16478a" w:history="1">
                <w:r>
                  <w:rPr>
                    <w:rStyle w:val="Hyperlink"/>
                  </w:rPr>
                  <w:t>https://www.20087.com/3/95/TaoCiShaLunXianZhuangJiFaZhanQuShi.html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砂轮作为一种重要的磨具，在机械制造、汽车制造、航空航天等领域有着广泛的应用。随着科技的进步和工业的发展，对陶瓷砂轮的性能和质量要求不断提高。目前，陶瓷砂轮制造技术已经相当成熟，产品种类丰富，能够满足不同领域的需求。</w:t>
      </w:r>
      <w:r>
        <w:rPr>
          <w:rFonts w:hint="eastAsia"/>
        </w:rPr>
        <w:br/>
      </w:r>
      <w:r>
        <w:rPr>
          <w:rFonts w:hint="eastAsia"/>
        </w:rPr>
        <w:t>　　陶瓷砂轮市场在未来将保持稳定的发展态势。一方面，随着工业制造的不断升级和智能化的发展，对陶瓷砂轮的性能和质量要求将进一步提高。另一方面，新型材料和制造技术的研发和应用将推动陶瓷砂轮市场的创新发展。同时，环保和可持续发展也将成为陶瓷砂轮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880b53b16478a" w:history="1">
        <w:r>
          <w:rPr>
            <w:rStyle w:val="Hyperlink"/>
          </w:rPr>
          <w:t>2025-2031年中国陶瓷砂轮市场调查研究与前景趋势报告</w:t>
        </w:r>
      </w:hyperlink>
      <w:r>
        <w:rPr>
          <w:rFonts w:hint="eastAsia"/>
        </w:rPr>
        <w:t>》基于国家统计局及陶瓷砂轮行业协会的权威数据，全面调研了陶瓷砂轮行业的市场规模、市场需求、产业链结构及价格变动，并对陶瓷砂轮细分市场进行了深入分析。报告详细剖析了陶瓷砂轮市场竞争格局，重点关注品牌影响力及重点企业的运营表现，同时科学预测了陶瓷砂轮市场前景与发展趋势，识别了行业潜在的风险与机遇。通过专业、科学的研究方法，报告为陶瓷砂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陶瓷砂轮概述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全球陶瓷砂轮市场发展概况</w:t>
      </w:r>
      <w:r>
        <w:rPr>
          <w:rFonts w:hint="eastAsia"/>
        </w:rPr>
        <w:br/>
      </w:r>
      <w:r>
        <w:rPr>
          <w:rFonts w:hint="eastAsia"/>
        </w:rPr>
        <w:t>　　第一节 2020-2025年全球陶瓷砂轮市场分析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2025年我国陶瓷砂轮环境分析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我国陶瓷砂轮技术发展分析</w:t>
      </w:r>
      <w:r>
        <w:rPr>
          <w:rFonts w:hint="eastAsia"/>
        </w:rPr>
        <w:br/>
      </w:r>
      <w:r>
        <w:rPr>
          <w:rFonts w:hint="eastAsia"/>
        </w:rPr>
        <w:t>　　第一节 当前我国陶瓷砂轮技术发展现况分析</w:t>
      </w:r>
      <w:r>
        <w:rPr>
          <w:rFonts w:hint="eastAsia"/>
        </w:rPr>
        <w:br/>
      </w:r>
      <w:r>
        <w:rPr>
          <w:rFonts w:hint="eastAsia"/>
        </w:rPr>
        <w:t>　　第二节 我国陶瓷砂轮技术成熟度分析</w:t>
      </w:r>
      <w:r>
        <w:rPr>
          <w:rFonts w:hint="eastAsia"/>
        </w:rPr>
        <w:br/>
      </w:r>
      <w:r>
        <w:rPr>
          <w:rFonts w:hint="eastAsia"/>
        </w:rPr>
        <w:t>　　第三节 中外陶瓷砂轮技术差距及其主要因素分析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提高我国陶瓷砂轮技术的策略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陶瓷砂轮市场特性分析</w:t>
      </w:r>
      <w:r>
        <w:rPr>
          <w:rFonts w:hint="eastAsia"/>
        </w:rPr>
        <w:br/>
      </w:r>
      <w:r>
        <w:rPr>
          <w:rFonts w:hint="eastAsia"/>
        </w:rPr>
        <w:t>　　第一节 陶瓷砂轮市场集中度分析及预测</w:t>
      </w:r>
      <w:r>
        <w:rPr>
          <w:rFonts w:hint="eastAsia"/>
        </w:rPr>
        <w:br/>
      </w:r>
      <w:r>
        <w:rPr>
          <w:rFonts w:hint="eastAsia"/>
        </w:rPr>
        <w:t>　　第二节 陶瓷砂轮行业SWOT分析及预测</w:t>
      </w:r>
      <w:r>
        <w:rPr>
          <w:rFonts w:hint="eastAsia"/>
        </w:rPr>
        <w:br/>
      </w:r>
      <w:r>
        <w:rPr>
          <w:rFonts w:hint="eastAsia"/>
        </w:rPr>
        <w:t>　　　　一、陶瓷砂轮优势</w:t>
      </w:r>
      <w:r>
        <w:rPr>
          <w:rFonts w:hint="eastAsia"/>
        </w:rPr>
        <w:br/>
      </w:r>
      <w:r>
        <w:rPr>
          <w:rFonts w:hint="eastAsia"/>
        </w:rPr>
        <w:t>　　　　二、陶瓷砂轮劣势</w:t>
      </w:r>
      <w:r>
        <w:rPr>
          <w:rFonts w:hint="eastAsia"/>
        </w:rPr>
        <w:br/>
      </w:r>
      <w:r>
        <w:rPr>
          <w:rFonts w:hint="eastAsia"/>
        </w:rPr>
        <w:t>　　　　三、陶瓷砂轮机会</w:t>
      </w:r>
      <w:r>
        <w:rPr>
          <w:rFonts w:hint="eastAsia"/>
        </w:rPr>
        <w:br/>
      </w:r>
      <w:r>
        <w:rPr>
          <w:rFonts w:hint="eastAsia"/>
        </w:rPr>
        <w:t>　　　　四、陶瓷砂轮风险</w:t>
      </w:r>
      <w:r>
        <w:rPr>
          <w:rFonts w:hint="eastAsia"/>
        </w:rPr>
        <w:br/>
      </w:r>
      <w:r>
        <w:rPr>
          <w:rFonts w:hint="eastAsia"/>
        </w:rPr>
        <w:t>　　第三节 陶瓷砂轮行业进入退出状况分析及预测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我国陶瓷砂轮发展现状调研</w:t>
      </w:r>
      <w:r>
        <w:rPr>
          <w:rFonts w:hint="eastAsia"/>
        </w:rPr>
        <w:br/>
      </w:r>
      <w:r>
        <w:rPr>
          <w:rFonts w:hint="eastAsia"/>
        </w:rPr>
        <w:t>　　第一节 我国陶瓷砂轮市场现状分析及预测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我国陶瓷砂轮产量分析及预测</w:t>
      </w:r>
      <w:r>
        <w:rPr>
          <w:rFonts w:hint="eastAsia"/>
        </w:rPr>
        <w:br/>
      </w:r>
      <w:r>
        <w:rPr>
          <w:rFonts w:hint="eastAsia"/>
        </w:rPr>
        <w:t>　　第三节 我国陶瓷砂轮市场需求分析</w:t>
      </w:r>
      <w:r>
        <w:rPr>
          <w:rFonts w:hint="eastAsia"/>
        </w:rPr>
        <w:br/>
      </w:r>
      <w:r>
        <w:rPr>
          <w:rFonts w:hint="eastAsia"/>
        </w:rPr>
        <w:t>　　　　一、我国陶瓷砂轮需求特点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我国陶瓷砂轮价格趋势预测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2020-2025年我国陶瓷砂轮所属行业经济运行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2020-2025年陶瓷砂轮所属行业偿债能力分析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2020-2025年陶瓷砂轮所属行业盈利能力分析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2020-2025年陶瓷砂轮所属行业发展能力分析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2020-2025年陶瓷砂轮所属行业企业数量及变化趋势预测分析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2020-2025年我国陶瓷砂轮所属行业进、出口分析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2025年陶瓷砂轮进、出口特点</w:t>
      </w:r>
      <w:r>
        <w:rPr>
          <w:rFonts w:hint="eastAsia"/>
        </w:rPr>
        <w:br/>
      </w:r>
      <w:r>
        <w:rPr>
          <w:rFonts w:hint="eastAsia"/>
        </w:rPr>
        <w:t>　　第二节 陶瓷砂轮进口分析</w:t>
      </w:r>
      <w:r>
        <w:rPr>
          <w:rFonts w:hint="eastAsia"/>
        </w:rPr>
        <w:br/>
      </w:r>
      <w:r>
        <w:rPr>
          <w:rFonts w:hint="eastAsia"/>
        </w:rPr>
        <w:t>　　第三节 陶瓷砂轮出口分析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主要陶瓷砂轮企业及竞争格局</w:t>
      </w:r>
      <w:r>
        <w:rPr>
          <w:rFonts w:hint="eastAsia"/>
        </w:rPr>
        <w:br/>
      </w:r>
      <w:r>
        <w:rPr>
          <w:rFonts w:hint="eastAsia"/>
        </w:rPr>
        <w:t>　　第一节 江西冠亿研磨股份有限公司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青岛四砂泰益超硬研磨股份有限公司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创元科技股份有限公司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峰航（邯郸）砂轮制品有限公司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山东英特磨具股份有限公司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2025-2031年陶瓷砂轮投资建议</w:t>
      </w:r>
      <w:r>
        <w:rPr>
          <w:rFonts w:hint="eastAsia"/>
        </w:rPr>
        <w:br/>
      </w:r>
      <w:r>
        <w:rPr>
          <w:rFonts w:hint="eastAsia"/>
        </w:rPr>
        <w:t>　　第一节 陶瓷砂轮投资环境分析</w:t>
      </w:r>
      <w:r>
        <w:rPr>
          <w:rFonts w:hint="eastAsia"/>
        </w:rPr>
        <w:br/>
      </w:r>
      <w:r>
        <w:rPr>
          <w:rFonts w:hint="eastAsia"/>
        </w:rPr>
        <w:t>　　第二节 陶瓷砂轮投资进入壁垒分析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陶瓷砂轮投资建议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2025-2031年我国陶瓷砂轮未来发展预测及行业前景调研分析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未来陶瓷砂轮行业发展趋势预测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一、未来陶瓷砂轮行业发展分析</w:t>
      </w:r>
      <w:r>
        <w:rPr>
          <w:rFonts w:hint="eastAsia"/>
        </w:rPr>
        <w:br/>
      </w:r>
      <w:r>
        <w:rPr>
          <w:rFonts w:hint="eastAsia"/>
        </w:rPr>
        <w:t>　　　　二、未来陶瓷砂轮行业技术开发方向</w:t>
      </w:r>
      <w:r>
        <w:rPr>
          <w:rFonts w:hint="eastAsia"/>
        </w:rPr>
        <w:br/>
      </w:r>
      <w:r>
        <w:rPr>
          <w:rFonts w:hint="eastAsia"/>
        </w:rPr>
        <w:t>　　第二节 陶瓷砂轮行业相关趋势预测分析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2025-2031年我国陶瓷砂轮投资的建议及观点</w:t>
      </w:r>
      <w:r>
        <w:rPr>
          <w:rFonts w:hint="eastAsia"/>
        </w:rPr>
        <w:br/>
      </w:r>
      <w:r>
        <w:rPr>
          <w:rFonts w:hint="eastAsia"/>
        </w:rPr>
        <w:t>　　第一节 陶瓷砂轮行业投资机遇</w:t>
      </w:r>
      <w:r>
        <w:rPr>
          <w:rFonts w:hint="eastAsia"/>
        </w:rPr>
        <w:br/>
      </w:r>
      <w:r>
        <w:rPr>
          <w:rFonts w:hint="eastAsia"/>
        </w:rPr>
        <w:t>　　第二节 陶瓷砂轮行业投资前景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中.智林.－行业应对策略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2020-2025年中国陶瓷砂轮市场规模及增长情况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2020-2025年中国陶瓷砂轮行业产能及增长趋势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2025-2031年中国陶瓷砂轮行业产能预测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2020-2025年中国陶瓷砂轮行业产量及增长趋势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2025-2031年中国陶瓷砂轮行业产量预测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2020-2025年中国陶瓷砂轮行业市场需求及增长情况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2025-2031年中国陶瓷砂轮行业市场需求预测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2020-2025年中国陶瓷砂轮行业利润及增长情况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**地区陶瓷砂轮行业市场需求情况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**地区陶瓷砂轮行业市场需求情况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2020-2025年中国陶瓷砂轮行业进口量及增速统计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2020-2025年中国陶瓷砂轮行业出口量及增速统计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陶瓷砂轮重点企业经营情况分析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2025年陶瓷砂轮行业壁垒</w:t>
      </w:r>
      <w:r>
        <w:rPr>
          <w:rFonts w:hint="eastAsia"/>
        </w:rPr>
        <w:br/>
      </w:r>
      <w:r>
        <w:rPr>
          <w:rFonts w:hint="eastAsia"/>
        </w:rPr>
        <w:t>　　图表 2025年陶瓷砂轮市场前景分析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2025-2031年中国陶瓷砂轮市场需求预测</w:t>
      </w:r>
      <w:r>
        <w:rPr>
          <w:rFonts w:hint="eastAsia"/>
        </w:rPr>
        <w:br/>
      </w:r>
      <w:r>
        <w:rPr>
          <w:rFonts w:hint="eastAsia"/>
        </w:rPr>
        <w:t>　　图表 2025年陶瓷砂轮发展趋势预测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880b53b16478a" w:history="1">
        <w:r>
          <w:rPr>
            <w:rStyle w:val="Hyperlink"/>
          </w:rPr>
          <w:t>2025-2031年中国陶瓷砂轮市场调查研究与前景趋势报告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880b53b16478a" w:history="1">
        <w:r>
          <w:rPr>
            <w:rStyle w:val="Hyperlink"/>
          </w:rPr>
          <w:t>https://www.20087.com/3/95/TaoCiShaLunXianZhuangJiFaZhanQuShi.html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热点：砂轮机砂轮、日本KMT陶瓷砂轮、金刚石砂轮、陶瓷砂轮适合磨什么、陶瓷砂轮和树脂砂轮的区别、陶瓷砂轮型号、废砂轮回收多少钱一吨、陶瓷砂轮生产厂家、陶瓷砂轮片制作原料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d5c14c21c448f" w:history="1">
      <w:r>
        <w:rPr>
          <w:rStyle w:val="Hyperlink"/>
        </w:rPr>
        <w:t>2025-2031年中国陶瓷砂轮市场调查研究与前景趋势报告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TaoCiShaLunXianZhuangJiFaZhanQuShi.html" TargetMode="External" Id="R4ee880b53b16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TaoCiShaLunXianZhuangJiFaZhanQuShi.html" TargetMode="External" Id="R716d5c14c21c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2025-05-27T07:36:00Z</dcterms:created>
  <dcterms:modified xsi:type="dcterms:W3CDTF">2025-05-27T08:36:00Z</dcterms:modified>
  <dc:subject>2025-2031年中国陶瓷砂轮市场调查研究与前景趋势报告</dc:subject>
  <dc:title>2025-2031年中国陶瓷砂轮市场调查研究与前景趋势报告</dc:title>
  <cp:keywords>2025-2031年中国陶瓷砂轮市场调查研究与前景趋势报告</cp:keywords>
  <dc:description>2025-2031年中国陶瓷砂轮市场调查研究与前景趋势报告</dc:description>
</cp:coreProperties>
</file>