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1eaee94654adc" w:history="1">
              <w:r>
                <w:rPr>
                  <w:rStyle w:val="Hyperlink"/>
                </w:rPr>
                <w:t>全球与中国高压直流充电桩行业研究及发展前景预测报告（2025-2031年）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1eaee94654adc" w:history="1">
              <w:r>
                <w:rPr>
                  <w:rStyle w:val="Hyperlink"/>
                </w:rPr>
                <w:t>全球与中国高压直流充电桩行业研究及发展前景预测报告（2025-2031年）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1eaee94654adc" w:history="1">
                <w:r>
                  <w:rPr>
                    <w:rStyle w:val="Hyperlink"/>
                  </w:rPr>
                  <w:t>https://www.20087.com/3/25/GaoYaZhiLiuChongDianZhuangShiChangQianJing.html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直流充电桩是电动汽车充电基础设施的重要组成部分，能够为电动汽车提供快速充电服务，显著缩短充电时间。近年来，随着电动汽车市场的快速增长和充电需求的激增，高压直流充电桩的部署加速，特别是在高速公路服务区、商业中心和住宅区。现代高压直流充电桩通常支持高达数百千瓦的充电功率，能够在半小时左右将电动汽车的电池从20%充至80%，满足长途旅行和快速补能的需求。</w:t>
      </w:r>
      <w:r>
        <w:rPr>
          <w:rFonts w:hint="eastAsia"/>
        </w:rPr>
        <w:br/>
      </w:r>
      <w:r>
        <w:rPr>
          <w:rFonts w:hint="eastAsia"/>
        </w:rPr>
        <w:t>　　未来，高压直流充电桩的发展将更加注重网络化和智能化。通过构建充电网络，实现充电桩之间的信息共享和负荷均衡，提高整个充电系统的效率和可靠性。同时，集成智能支付和预约系统，将简化用户的充电体验，而远程监控和预测性维护技术的应用将降低运营成本。此外，充电桩与电网的互动，如V2G（Vehicle-to-Grid）技术，将允许电动汽车在用电高峰时段向电网反向供电，平衡电网负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1eaee94654adc" w:history="1">
        <w:r>
          <w:rPr>
            <w:rStyle w:val="Hyperlink"/>
          </w:rPr>
          <w:t>全球与中国高压直流充电桩行业研究及发展前景预测报告（2025-2031年）</w:t>
        </w:r>
      </w:hyperlink>
      <w:r>
        <w:rPr>
          <w:rFonts w:hint="eastAsia"/>
        </w:rPr>
        <w:t>》基于国家统计局及相关行业协会的权威数据，系统分析了高压直流充电桩行业的市场规模、产业链结构及技术现状，并对高压直流充电桩发展趋势与市场前景进行了科学预测。报告重点解读了行业重点企业的竞争策略与品牌影响力，全面评估了高压直流充电桩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高压直流充电桩市场概述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按照不同产品类型，高压直流充电桩主要可以分为如下几个类别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全球不同产品类型高压直流充电桩销售额增长趋势2020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1.2.2 120kW</w:t>
      </w:r>
      <w:r>
        <w:rPr>
          <w:rFonts w:hint="eastAsia"/>
        </w:rPr>
        <w:br/>
      </w:r>
      <w:r>
        <w:rPr>
          <w:rFonts w:hint="eastAsia"/>
        </w:rPr>
        <w:t>　　　　1.2.3 150kW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从不同应用，高压直流充电桩主要包括如下几个方面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全球不同应用高压直流充电桩销售额增长趋势2020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高压直流充电桩行业背景、发展历史、现状及趋势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高压直流充电桩行业目前现状分析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高压直流充电桩发展趋势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全球高压直流充电桩总体规模分析</w:t>
      </w:r>
      <w:r>
        <w:rPr>
          <w:rFonts w:hint="eastAsia"/>
        </w:rPr>
        <w:br/>
      </w:r>
      <w:r>
        <w:rPr>
          <w:rFonts w:hint="eastAsia"/>
        </w:rPr>
        <w:t>　　2.1 全球高压直流充电桩供需现状及预测（2020-2031）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全球高压直流充电桩产能、产量、产能利用率及发展趋势（2020-2031）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全球高压直流充电桩产量、需求量及发展趋势（2020-2031）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全球主要地区高压直流充电桩产量及发展趋势（2020-2031）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全球主要地区高压直流充电桩产量（2020-2025）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全球主要地区高压直流充电桩产量（2025-2031）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全球主要地区高压直流充电桩产量市场份额（2020-2031）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中国高压直流充电桩供需现状及预测（2020-2031）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中国高压直流充电桩产能、产量、产能利用率及发展趋势（2020-2031）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中国高压直流充电桩产量、市场需求量及发展趋势（2020-2031）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全球高压直流充电桩销量及销售额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全球市场高压直流充电桩销售额（2020-2031）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全球市场高压直流充电桩销量（2020-2031）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全球市场高压直流充电桩价格趋势（2020-2031）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全球市场主要厂商高压直流充电桩产能市场份额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全球市场主要厂商高压直流充电桩销量（2020-2025）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全球市场主要厂商高压直流充电桩销量（2020-2025）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全球市场主要厂商高压直流充电桩销售收入（2020-2025）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全球市场主要厂商高压直流充电桩销售价格（2020-2025）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2025年全球主要生产商高压直流充电桩收入排名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中国市场主要厂商高压直流充电桩销量（2020-2025）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中国市场主要厂商高压直流充电桩销量（2020-2025）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中国市场主要厂商高压直流充电桩销售收入（2020-2025）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2025年中国主要生产商高压直流充电桩收入排名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中国市场主要厂商高压直流充电桩销售价格（2020-2025）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全球主要厂商高压直流充电桩总部及产地分布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全球主要厂商成立时间及高压直流充电桩商业化日期</w:t>
      </w:r>
      <w:r>
        <w:rPr>
          <w:rFonts w:hint="eastAsia"/>
        </w:rPr>
        <w:br/>
      </w:r>
      <w:r>
        <w:rPr>
          <w:rFonts w:hint="eastAsia"/>
        </w:rPr>
        <w:t>　　3.6 全球主要厂商高压直流充电桩产品类型及应用</w:t>
      </w:r>
      <w:r>
        <w:rPr>
          <w:rFonts w:hint="eastAsia"/>
        </w:rPr>
        <w:br/>
      </w:r>
      <w:r>
        <w:rPr>
          <w:rFonts w:hint="eastAsia"/>
        </w:rPr>
        <w:t>　　3.7 高压直流充电桩行业集中度、竞争程度分析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高压直流充电桩行业集中度分析：2025年全球Top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全球高压直流充电桩第一梯队、第二梯队和第三梯队生产商（品牌）及市场份额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全球高压直流充电桩主要地区分析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全球主要地区高压直流充电桩市场规模分析：2020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全球主要地区高压直流充电桩销售收入及市场份额（2020-2025年）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全球主要地区高压直流充电桩销售收入预测（2025-2031年）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全球主要地区高压直流充电桩销量分析：2020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全球主要地区高压直流充电桩销量及市场份额（2020-2025年）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全球主要地区高压直流充电桩销量及市场份额预测（2025-2031）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北美市场高压直流充电桩销量、收入及增长率（2020-2031）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欧洲市场高压直流充电桩销量、收入及增长率（2020-2031）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中国市场高压直流充电桩销量、收入及增长率（2020-2031）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日本市场高压直流充电桩销量、收入及增长率（2020-2031）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东南亚市场高压直流充电桩销量、收入及增长率（2020-2031）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印度市场高压直流充电桩销量、收入及增长率（2020-2031）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重点企业（1）基本信息、高压直流充电桩生产基地、销售区域、竞争对手及市场地位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高压直流充电桩产品规格、参数及市场应用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高压直流充电桩销量、收入、价格及毛利率（2020-2025）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重点企业（2）基本信息、高压直流充电桩生产基地、销售区域、竞争对手及市场地位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高压直流充电桩产品规格、参数及市场应用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高压直流充电桩销量、收入、价格及毛利率（2020-2025）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重点企业（3）基本信息、高压直流充电桩生产基地、销售区域、竞争对手及市场地位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高压直流充电桩产品规格、参数及市场应用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高压直流充电桩销量、收入、价格及毛利率（2020-2025）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重点企业（4）基本信息、高压直流充电桩生产基地、销售区域、竞争对手及市场地位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高压直流充电桩产品规格、参数及市场应用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高压直流充电桩销量、收入、价格及毛利率（2020-2025）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重点企业（5）基本信息、高压直流充电桩生产基地、销售区域、竞争对手及市场地位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高压直流充电桩产品规格、参数及市场应用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高压直流充电桩销量、收入、价格及毛利率（2020-2025）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重点企业（6）基本信息、高压直流充电桩生产基地、销售区域、竞争对手及市场地位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高压直流充电桩产品规格、参数及市场应用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高压直流充电桩销量、收入、价格及毛利率（2020-2025）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重点企业（7）基本信息、高压直流充电桩生产基地、销售区域、竞争对手及市场地位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高压直流充电桩产品规格、参数及市场应用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高压直流充电桩销量、收入、价格及毛利率（2020-2025）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重点企业（8）基本信息、高压直流充电桩生产基地、销售区域、竞争对手及市场地位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高压直流充电桩产品规格、参数及市场应用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高压直流充电桩销量、收入、价格及毛利率（2020-2025）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重点企业（9）基本信息、高压直流充电桩生产基地、销售区域、竞争对手及市场地位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高压直流充电桩产品规格、参数及市场应用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高压直流充电桩销量、收入、价格及毛利率（2020-2025）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重点企业（10）基本信息、高压直流充电桩生产基地、销售区域、竞争对手及市场地位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高压直流充电桩产品规格、参数及市场应用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高压直流充电桩销量、收入、价格及毛利率（2020-2025）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重点企业（11）基本信息、高压直流充电桩生产基地、销售区域、竞争对手及市场地位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高压直流充电桩产品规格、参数及市场应用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高压直流充电桩销量、收入、价格及毛利率（2020-2025）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不同产品类型高压直流充电桩分析</w:t>
      </w:r>
      <w:r>
        <w:rPr>
          <w:rFonts w:hint="eastAsia"/>
        </w:rPr>
        <w:br/>
      </w:r>
      <w:r>
        <w:rPr>
          <w:rFonts w:hint="eastAsia"/>
        </w:rPr>
        <w:t>　　6.1 全球不同产品类型高压直流充电桩销量（2020-2031）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全球不同产品类型高压直流充电桩销量及市场份额（2020-2025）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全球不同产品类型高压直流充电桩销量预测（2025-2031）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全球不同产品类型高压直流充电桩收入（2020-2031）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全球不同产品类型高压直流充电桩收入及市场份额（2020-2025）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全球不同产品类型高压直流充电桩收入预测（2025-2031）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全球不同产品类型高压直流充电桩价格走势（2020-2031）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不同应用高压直流充电桩分析</w:t>
      </w:r>
      <w:r>
        <w:rPr>
          <w:rFonts w:hint="eastAsia"/>
        </w:rPr>
        <w:br/>
      </w:r>
      <w:r>
        <w:rPr>
          <w:rFonts w:hint="eastAsia"/>
        </w:rPr>
        <w:t>　　7.1 全球不同应用高压直流充电桩销量（2020-2031）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全球不同应用高压直流充电桩销量及市场份额（2020-2025）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全球不同应用高压直流充电桩销量预测（2025-2031）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全球不同应用高压直流充电桩收入（2020-2031）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全球不同应用高压直流充电桩收入及市场份额（2020-2025）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全球不同应用高压直流充电桩收入预测（2025-2031）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全球不同应用高压直流充电桩价格走势（2020-2031）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高压直流充电桩产业链分析</w:t>
      </w:r>
      <w:r>
        <w:rPr>
          <w:rFonts w:hint="eastAsia"/>
        </w:rPr>
        <w:br/>
      </w:r>
      <w:r>
        <w:rPr>
          <w:rFonts w:hint="eastAsia"/>
        </w:rPr>
        <w:t>　　8.2 高压直流充电桩产业上游供应分析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高压直流充电桩下游典型客户</w:t>
      </w:r>
      <w:r>
        <w:rPr>
          <w:rFonts w:hint="eastAsia"/>
        </w:rPr>
        <w:br/>
      </w:r>
      <w:r>
        <w:rPr>
          <w:rFonts w:hint="eastAsia"/>
        </w:rPr>
        <w:t>　　8.4 高压直流充电桩销售渠道分析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高压直流充电桩行业发展机遇及主要驱动因素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高压直流充电桩行业发展面临的风险</w:t>
      </w:r>
      <w:r>
        <w:rPr>
          <w:rFonts w:hint="eastAsia"/>
        </w:rPr>
        <w:br/>
      </w:r>
      <w:r>
        <w:rPr>
          <w:rFonts w:hint="eastAsia"/>
        </w:rPr>
        <w:t>　　9.3 高压直流充电桩行业政策分析</w:t>
      </w:r>
      <w:r>
        <w:rPr>
          <w:rFonts w:hint="eastAsia"/>
        </w:rPr>
        <w:br/>
      </w:r>
      <w:r>
        <w:rPr>
          <w:rFonts w:hint="eastAsia"/>
        </w:rPr>
        <w:t>　　9.4 高压直流充电桩中国企业SWOT分析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全球不同产品类型高压直流充电桩销售额增长（CAGR）趋势2020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高压直流充电桩行业目前发展现状</w:t>
      </w:r>
      <w:r>
        <w:rPr>
          <w:rFonts w:hint="eastAsia"/>
        </w:rPr>
        <w:br/>
      </w:r>
      <w:r>
        <w:rPr>
          <w:rFonts w:hint="eastAsia"/>
        </w:rPr>
        <w:t>　　表 4： 高压直流充电桩发展趋势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全球主要地区高压直流充电桩产量增速（CAGR）：（2020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全球主要地区高压直流充电桩产量（2020-2025）&amp;（台）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全球主要地区高压直流充电桩产量（2025-2031）&amp;（台）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全球主要地区高压直流充电桩产量市场份额（2020-2025）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全球主要地区高压直流充电桩产量（2025-2031）&amp;（台）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全球市场主要厂商高压直流充电桩产能（2024-2025）&amp;（台）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全球市场主要厂商高压直流充电桩销量（2020-2025）&amp;（台）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全球市场主要厂商高压直流充电桩销量市场份额（2020-2025）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全球市场主要厂商高压直流充电桩销售收入（2020-2025）&amp;（百万美元）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全球市场主要厂商高压直流充电桩销售收入市场份额（2020-2025）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全球市场主要厂商高压直流充电桩销售价格（2020-2025）&amp;（美元/台）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2025年全球主要生产商高压直流充电桩收入排名（百万美元）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中国市场主要厂商高压直流充电桩销量（2020-2025）&amp;（台）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中国市场主要厂商高压直流充电桩销量市场份额（2020-2025）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中国市场主要厂商高压直流充电桩销售收入（2020-2025）&amp;（百万美元）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中国市场主要厂商高压直流充电桩销售收入市场份额（2020-2025）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2025年中国主要生产商高压直流充电桩收入排名（百万美元）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中国市场主要厂商高压直流充电桩销售价格（2020-2025）&amp;（美元/台）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全球主要厂商高压直流充电桩总部及产地分布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全球主要厂商成立时间及高压直流充电桩商业化日期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全球主要厂商高压直流充电桩产品类型及应用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2025年全球高压直流充电桩主要厂商市场地位（第一梯队、第二梯队和第三梯队）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全球高压直流充电桩市场投资、并购等现状分析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全球主要地区高压直流充电桩销售收入增速：（2020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全球主要地区高压直流充电桩销售收入（2020-2025）&amp;（百万美元）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全球主要地区高压直流充电桩销售收入市场份额（2020-2025）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全球主要地区高压直流充电桩收入（2025-2031）&amp;（百万美元）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全球主要地区高压直流充电桩收入市场份额（2025-2031）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全球主要地区高压直流充电桩销量（台）：2020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全球主要地区高压直流充电桩销量（2020-2025）&amp;（台）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全球主要地区高压直流充电桩销量市场份额（2020-2025）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全球主要地区高压直流充电桩销量（2025-2031）&amp;（台）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全球主要地区高压直流充电桩销量份额（2025-2031）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高压直流充电桩生产基地、销售区域、竞争对手及市场地位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高压直流充电桩产品规格、参数及市场应用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高压直流充电桩销量（台）、收入（百万美元）、价格（美元/台）及毛利率（2020-2025）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高压直流充电桩生产基地、销售区域、竞争对手及市场地位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高压直流充电桩产品规格、参数及市场应用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高压直流充电桩销量（台）、收入（百万美元）、价格（美元/台）及毛利率（2020-2025）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高压直流充电桩生产基地、销售区域、竞争对手及市场地位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高压直流充电桩产品规格、参数及市场应用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高压直流充电桩销量（台）、收入（百万美元）、价格（美元/台）及毛利率（2020-2025）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高压直流充电桩生产基地、销售区域、竞争对手及市场地位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高压直流充电桩产品规格、参数及市场应用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高压直流充电桩销量（台）、收入（百万美元）、价格（美元/台）及毛利率（2020-2025）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高压直流充电桩生产基地、销售区域、竞争对手及市场地位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高压直流充电桩产品规格、参数及市场应用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高压直流充电桩销量（台）、收入（百万美元）、价格（美元/台）及毛利率（2020-2025）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高压直流充电桩生产基地、销售区域、竞争对手及市场地位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高压直流充电桩产品规格、参数及市场应用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高压直流充电桩销量（台）、收入（百万美元）、价格（美元/台）及毛利率（2020-2025）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高压直流充电桩生产基地、销售区域、竞争对手及市场地位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高压直流充电桩产品规格、参数及市场应用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高压直流充电桩销量（台）、收入（百万美元）、价格（美元/台）及毛利率（2020-2025）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高压直流充电桩生产基地、销售区域、竞争对手及市场地位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高压直流充电桩产品规格、参数及市场应用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高压直流充电桩销量（台）、收入（百万美元）、价格（美元/台）及毛利率（2020-2025）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高压直流充电桩生产基地、销售区域、竞争对手及市场地位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高压直流充电桩产品规格、参数及市场应用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高压直流充电桩销量（台）、收入（百万美元）、价格（美元/台）及毛利率（2020-2025）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高压直流充电桩生产基地、销售区域、竞争对手及市场地位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高压直流充电桩产品规格、参数及市场应用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高压直流充电桩销量（台）、收入（百万美元）、价格（美元/台）及毛利率（2020-2025）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高压直流充电桩生产基地、销售区域、竞争对手及市场地位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高压直流充电桩产品规格、参数及市场应用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高压直流充电桩销量（台）、收入（百万美元）、价格（美元/台）及毛利率（2020-2025）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全球不同产品类型高压直流充电桩销量（2020-2025年）&amp;（台）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全球不同产品类型高压直流充电桩销量市场份额（2020-2025）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全球不同产品类型高压直流充电桩销量预测（2025-2031）&amp;（台）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全球市场不同产品类型高压直流充电桩销量市场份额预测（2025-2031）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全球不同产品类型高压直流充电桩收入（2020-2025年）&amp;（百万美元）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全球不同产品类型高压直流充电桩收入市场份额（2020-2025）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全球不同产品类型高压直流充电桩收入预测（2025-2031）&amp;（百万美元）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全球不同产品类型高压直流充电桩收入市场份额预测（2025-2031）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全球不同应用高压直流充电桩销量（2020-2025年）&amp;（台）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全球不同应用高压直流充电桩销量市场份额（2020-2025）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全球不同应用高压直流充电桩销量预测（2025-2031）&amp;（台）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全球市场不同应用高压直流充电桩销量市场份额预测（2025-2031）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全球不同应用高压直流充电桩收入（2020-2025年）&amp;（百万美元）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全球不同应用高压直流充电桩收入市场份额（2020-2025）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全球不同应用高压直流充电桩收入预测（2025-2031）&amp;（百万美元）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全球不同应用高压直流充电桩收入市场份额预测（2025-2031）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高压直流充电桩上游原料供应商及联系方式列表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高压直流充电桩典型客户列表</w:t>
      </w:r>
      <w:r>
        <w:rPr>
          <w:rFonts w:hint="eastAsia"/>
        </w:rPr>
        <w:br/>
      </w:r>
      <w:r>
        <w:rPr>
          <w:rFonts w:hint="eastAsia"/>
        </w:rPr>
        <w:t>　　表 111： 高压直流充电桩主要销售模式及销售渠道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高压直流充电桩行业发展机遇及主要驱动因素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高压直流充电桩行业发展面临的风险</w:t>
      </w:r>
      <w:r>
        <w:rPr>
          <w:rFonts w:hint="eastAsia"/>
        </w:rPr>
        <w:br/>
      </w:r>
      <w:r>
        <w:rPr>
          <w:rFonts w:hint="eastAsia"/>
        </w:rPr>
        <w:t>　　表 114： 高压直流充电桩行业政策分析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高压直流充电桩产品图片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全球不同产品类型高压直流充电桩销售额2020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全球不同产品类型高压直流充电桩市场份额2024 VS 2025</w:t>
      </w:r>
      <w:r>
        <w:rPr>
          <w:rFonts w:hint="eastAsia"/>
        </w:rPr>
        <w:br/>
      </w:r>
      <w:r>
        <w:rPr>
          <w:rFonts w:hint="eastAsia"/>
        </w:rPr>
        <w:t>　　图 4： 120kW产品图片</w:t>
      </w:r>
      <w:r>
        <w:rPr>
          <w:rFonts w:hint="eastAsia"/>
        </w:rPr>
        <w:br/>
      </w:r>
      <w:r>
        <w:rPr>
          <w:rFonts w:hint="eastAsia"/>
        </w:rPr>
        <w:t>　　图 5： 150kW产品图片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全球不同应用高压直流充电桩市场份额2024 VS 2025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乘用车</w:t>
      </w:r>
      <w:r>
        <w:rPr>
          <w:rFonts w:hint="eastAsia"/>
        </w:rPr>
        <w:br/>
      </w:r>
      <w:r>
        <w:rPr>
          <w:rFonts w:hint="eastAsia"/>
        </w:rPr>
        <w:t>　　图 11： 全球高压直流充电桩产能、产量、产能利用率及发展趋势（2020-2031）&amp;（台）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全球高压直流充电桩产量、需求量及发展趋势（2020-2031）&amp;（台）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全球主要地区高压直流充电桩产量（2020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全球主要地区高压直流充电桩产量市场份额（2020-2031）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中国高压直流充电桩产能、产量、产能利用率及发展趋势（2020-2031）&amp;（台）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中国高压直流充电桩产量、市场需求量及发展趋势（2020-2031）&amp;（台）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全球高压直流充电桩市场销售额及增长率：（2020-2031）&amp;（百万美元）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全球市场高压直流充电桩市场规模：2020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全球市场高压直流充电桩销量及增长率（2020-2031）&amp;（台）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全球市场高压直流充电桩价格趋势（2020-2031）&amp;（美元/台）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2025年全球市场主要厂商高压直流充电桩销量市场份额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2025年全球市场主要厂商高压直流充电桩收入市场份额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2025年中国市场主要厂商高压直流充电桩销量市场份额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2025年中国市场主要厂商高压直流充电桩收入市场份额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2025年全球前五大生产商高压直流充电桩市场份额</w:t>
      </w:r>
      <w:r>
        <w:rPr>
          <w:rFonts w:hint="eastAsia"/>
        </w:rPr>
        <w:br/>
      </w:r>
      <w:r>
        <w:rPr>
          <w:rFonts w:hint="eastAsia"/>
        </w:rPr>
        <w:t>　　图 26： 2025年全球高压直流充电桩第一梯队、第二梯队和第三梯队厂商及市场份额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全球主要地区高压直流充电桩销售收入（2020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全球主要地区高压直流充电桩销售收入市场份额（2024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北美市场高压直流充电桩销量及增长率（2020-2031）&amp;（台）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北美市场高压直流充电桩收入及增长率（2020-2031）&amp;（百万美元）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欧洲市场高压直流充电桩销量及增长率（2020-2031）&amp;（台）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欧洲市场高压直流充电桩收入及增长率（2020-2031）&amp;（百万美元）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中国市场高压直流充电桩销量及增长率（2020-2031）&amp;（台）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中国市场高压直流充电桩收入及增长率（2020-2031）&amp;（百万美元）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日本市场高压直流充电桩销量及增长率（2020-2031）&amp;（台）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日本市场高压直流充电桩收入及增长率（2020-2031）&amp;（百万美元）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东南亚市场高压直流充电桩销量及增长率（2020-2031）&amp;（台）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东南亚市场高压直流充电桩收入及增长率（2020-2031）&amp;（百万美元）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印度市场高压直流充电桩销量及增长率（2020-2031）&amp;（台）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印度市场高压直流充电桩收入及增长率（2020-2031）&amp;（百万美元）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全球不同产品类型高压直流充电桩价格走势（2020-2031）&amp;（美元/台）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全球不同应用高压直流充电桩价格走势（2020-2031）&amp;（美元/台）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高压直流充电桩产业链</w:t>
      </w:r>
      <w:r>
        <w:rPr>
          <w:rFonts w:hint="eastAsia"/>
        </w:rPr>
        <w:br/>
      </w:r>
      <w:r>
        <w:rPr>
          <w:rFonts w:hint="eastAsia"/>
        </w:rPr>
        <w:t>　　图 44： 高压直流充电桩中国企业SWOT分析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1eaee94654adc" w:history="1">
        <w:r>
          <w:rPr>
            <w:rStyle w:val="Hyperlink"/>
          </w:rPr>
          <w:t>全球与中国高压直流充电桩行业研究及发展前景预测报告（2025-2031年）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1eaee94654adc" w:history="1">
        <w:r>
          <w:rPr>
            <w:rStyle w:val="Hyperlink"/>
          </w:rPr>
          <w:t>https://www.20087.com/3/25/GaoYaZhiLiuChongDianZhuangShiChangQianJing.html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热点：交流充电桩与直流充电桩的区别、高压直流充电桩多少钱一个、380v充电桩、高压直流充电桩原理、直流充电桩价格、高压直流充电桩里面布线怎么走、充电桩插头、高压直流充电桩枪头1200A、充电桩加盟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a25179e6548f5" w:history="1">
      <w:r>
        <w:rPr>
          <w:rStyle w:val="Hyperlink"/>
        </w:rPr>
        <w:t>全球与中国高压直流充电桩行业研究及发展前景预测报告（2025-2031年）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GaoYaZhiLiuChongDianZhuangShiChangQianJing.html" TargetMode="External" Id="R4cb1eaee9465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GaoYaZhiLiuChongDianZhuangShiChangQianJing.html" TargetMode="External" Id="R297a25179e65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2025-04-28T06:25:00Z</dcterms:created>
  <dcterms:modified xsi:type="dcterms:W3CDTF">2025-04-28T07:25:00Z</dcterms:modified>
  <dc:subject>全球与中国高压直流充电桩行业研究及发展前景预测报告（2025-2031年）</dc:subject>
  <dc:title>全球与中国高压直流充电桩行业研究及发展前景预测报告（2025-2031年）</dc:title>
  <cp:keywords>全球与中国高压直流充电桩行业研究及发展前景预测报告（2025-2031年）</cp:keywords>
  <dc:description>全球与中国高压直流充电桩行业研究及发展前景预测报告（2025-2031年）</dc:description>
</cp:coreProperties>
</file>