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2fd53bd55415a" w:history="1">
              <w:r>
                <w:rPr>
                  <w:rStyle w:val="Hyperlink"/>
                </w:rPr>
                <w:t>2025-2031年中国高压风机行业现状全面调研与发展趋势预测报告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2fd53bd55415a" w:history="1">
              <w:r>
                <w:rPr>
                  <w:rStyle w:val="Hyperlink"/>
                </w:rPr>
                <w:t>2025-2031年中国高压风机行业现状全面调研与发展趋势预测报告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2fd53bd55415a" w:history="1">
                <w:r>
                  <w:rPr>
                    <w:rStyle w:val="Hyperlink"/>
                  </w:rPr>
                  <w:t>https://www.20087.com/3/95/GaoYaFengJiFaZhanQuShiFenXi.html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一种重要的通风和输送设备，在工业生产中扮演着不可或缺的角色。近年来，随着工业自动化水平的提高和环保要求的严格化，高压风机在设计和制造方面取得了长足进展。目前，高压风机不仅在风量、压力等方面有所提升，还在噪音控制、能效比方面进行了优化。随着新材料的应用和技术的进步，高压风机正朝着更加高效、低噪的方向发展。</w:t>
      </w:r>
      <w:r>
        <w:rPr>
          <w:rFonts w:hint="eastAsia"/>
        </w:rPr>
        <w:br/>
      </w:r>
      <w:r>
        <w:rPr>
          <w:rFonts w:hint="eastAsia"/>
        </w:rPr>
        <w:t>　　未来，高压风机将朝着更加高效化、智能化和环保化的方向发展。一方面，随着能源效率标准的不断提高，高压风机将更加注重提高能效比，减少能源消耗。另一方面，随着物联网技术的应用，高压风机将更加注重集成远程监控和维护功能，实现智能化管理和运行。此外，随着对噪声污染控制要求的提高，高压风机将更加注重采用先进的消声技术，降低运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2fd53bd55415a" w:history="1">
        <w:r>
          <w:rPr>
            <w:rStyle w:val="Hyperlink"/>
          </w:rPr>
          <w:t>2025-2031年中国高压风机行业现状全面调研与发展趋势预测报告</w:t>
        </w:r>
      </w:hyperlink>
      <w:r>
        <w:rPr>
          <w:rFonts w:hint="eastAsia"/>
        </w:rPr>
        <w:t>》通过详实的数据分析，全面解析了高压风机行业的市场规模、需求动态及价格趋势，深入探讨了高压风机产业链上下游的协同关系与竞争格局变化。报告对高压风机细分市场进行精准划分，结合重点企业研究，揭示了品牌影响力与市场集中度的现状，为行业参与者提供了清晰的竞争态势洞察。同时，报告结合宏观经济环境、技术发展路径及消费者需求演变，科学预测了高压风机行业的未来发展方向，并针对潜在风险提出了切实可行的应对策略。报告为高压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高压风机市场特征</w:t>
      </w:r>
      <w:r>
        <w:rPr>
          <w:rFonts w:hint="eastAsia"/>
        </w:rPr>
        <w:br/>
      </w:r>
      <w:r>
        <w:rPr>
          <w:rFonts w:hint="eastAsia"/>
        </w:rPr>
        <w:t>　　　　一、高压风机发展历程及定义</w:t>
      </w:r>
      <w:r>
        <w:rPr>
          <w:rFonts w:hint="eastAsia"/>
        </w:rPr>
        <w:br/>
      </w:r>
      <w:r>
        <w:rPr>
          <w:rFonts w:hint="eastAsia"/>
        </w:rPr>
        <w:t>　　　　二、高压风机行业特征概述</w:t>
      </w:r>
      <w:r>
        <w:rPr>
          <w:rFonts w:hint="eastAsia"/>
        </w:rPr>
        <w:br/>
      </w:r>
      <w:r>
        <w:rPr>
          <w:rFonts w:hint="eastAsia"/>
        </w:rPr>
        <w:t>　　　　　　（一）高压风机工作原理</w:t>
      </w:r>
      <w:r>
        <w:rPr>
          <w:rFonts w:hint="eastAsia"/>
        </w:rPr>
        <w:br/>
      </w:r>
      <w:r>
        <w:rPr>
          <w:rFonts w:hint="eastAsia"/>
        </w:rPr>
        <w:t>　　　　　　（二）高压风机的特点</w:t>
      </w:r>
      <w:r>
        <w:rPr>
          <w:rFonts w:hint="eastAsia"/>
        </w:rPr>
        <w:br/>
      </w:r>
      <w:r>
        <w:rPr>
          <w:rFonts w:hint="eastAsia"/>
        </w:rPr>
        <w:t>　　　　　　（三）高压风机应用领域</w:t>
      </w:r>
      <w:r>
        <w:rPr>
          <w:rFonts w:hint="eastAsia"/>
        </w:rPr>
        <w:br/>
      </w:r>
      <w:r>
        <w:rPr>
          <w:rFonts w:hint="eastAsia"/>
        </w:rPr>
        <w:t>　　　　　　（四）行业周期性特征</w:t>
      </w:r>
      <w:r>
        <w:rPr>
          <w:rFonts w:hint="eastAsia"/>
        </w:rPr>
        <w:br/>
      </w:r>
      <w:r>
        <w:rPr>
          <w:rFonts w:hint="eastAsia"/>
        </w:rPr>
        <w:t>　　　　　　（五）行业区域性特征</w:t>
      </w:r>
      <w:r>
        <w:rPr>
          <w:rFonts w:hint="eastAsia"/>
        </w:rPr>
        <w:br/>
      </w:r>
      <w:r>
        <w:rPr>
          <w:rFonts w:hint="eastAsia"/>
        </w:rPr>
        <w:t>　　　　　　（六）行业集中度特征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高压风机行业政策环境分析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二、高压风机行业相关政策</w:t>
      </w:r>
      <w:r>
        <w:rPr>
          <w:rFonts w:hint="eastAsia"/>
        </w:rPr>
        <w:br/>
      </w:r>
      <w:r>
        <w:rPr>
          <w:rFonts w:hint="eastAsia"/>
        </w:rPr>
        <w:t>　　　　三、高压风机行业法律法规</w:t>
      </w:r>
      <w:r>
        <w:rPr>
          <w:rFonts w:hint="eastAsia"/>
        </w:rPr>
        <w:br/>
      </w:r>
      <w:r>
        <w:rPr>
          <w:rFonts w:hint="eastAsia"/>
        </w:rPr>
        <w:t>　　第四节 高压风机行业发展的“波特五力模型”分析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一、行业竞争情况</w:t>
      </w:r>
      <w:r>
        <w:rPr>
          <w:rFonts w:hint="eastAsia"/>
        </w:rPr>
        <w:br/>
      </w:r>
      <w:r>
        <w:rPr>
          <w:rFonts w:hint="eastAsia"/>
        </w:rPr>
        <w:t>　　　　二、上游侃价能力</w:t>
      </w:r>
      <w:r>
        <w:rPr>
          <w:rFonts w:hint="eastAsia"/>
        </w:rPr>
        <w:br/>
      </w:r>
      <w:r>
        <w:rPr>
          <w:rFonts w:hint="eastAsia"/>
        </w:rPr>
        <w:t>　　　　三、下游侃价能力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五、替代产品威胁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中国高压风机行业产业链状况分析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一、上游产业发展概述</w:t>
      </w:r>
      <w:r>
        <w:rPr>
          <w:rFonts w:hint="eastAsia"/>
        </w:rPr>
        <w:br/>
      </w:r>
      <w:r>
        <w:rPr>
          <w:rFonts w:hint="eastAsia"/>
        </w:rPr>
        <w:t>　　　　二、钢铁行业发展分析</w:t>
      </w:r>
      <w:r>
        <w:rPr>
          <w:rFonts w:hint="eastAsia"/>
        </w:rPr>
        <w:br/>
      </w:r>
      <w:r>
        <w:rPr>
          <w:rFonts w:hint="eastAsia"/>
        </w:rPr>
        <w:t>　　　　三、铝材行业发展分析</w:t>
      </w:r>
      <w:r>
        <w:rPr>
          <w:rFonts w:hint="eastAsia"/>
        </w:rPr>
        <w:br/>
      </w:r>
      <w:r>
        <w:rPr>
          <w:rFonts w:hint="eastAsia"/>
        </w:rPr>
        <w:t>　　　　四、铝合金行业发展分析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一、下游产业发展概述</w:t>
      </w:r>
      <w:r>
        <w:rPr>
          <w:rFonts w:hint="eastAsia"/>
        </w:rPr>
        <w:br/>
      </w:r>
      <w:r>
        <w:rPr>
          <w:rFonts w:hint="eastAsia"/>
        </w:rPr>
        <w:t>　　　　二、化工产业发展分析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（一）中国化工产业投资概况</w:t>
      </w:r>
      <w:r>
        <w:rPr>
          <w:rFonts w:hint="eastAsia"/>
        </w:rPr>
        <w:br/>
      </w:r>
      <w:r>
        <w:rPr>
          <w:rFonts w:hint="eastAsia"/>
        </w:rPr>
        <w:t>　　　　　　（三）化工产业高压风机应用</w:t>
      </w:r>
      <w:r>
        <w:rPr>
          <w:rFonts w:hint="eastAsia"/>
        </w:rPr>
        <w:br/>
      </w:r>
      <w:r>
        <w:rPr>
          <w:rFonts w:hint="eastAsia"/>
        </w:rPr>
        <w:t>　　　　三、水泥行业发展分析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（一）中国水泥行业发展概况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（二）中国水泥产量情况分析</w:t>
      </w:r>
      <w:r>
        <w:rPr>
          <w:rFonts w:hint="eastAsia"/>
        </w:rPr>
        <w:br/>
      </w:r>
      <w:r>
        <w:rPr>
          <w:rFonts w:hint="eastAsia"/>
        </w:rPr>
        <w:t>　　　　　　（三）水泥行业高压风机应用</w:t>
      </w:r>
      <w:r>
        <w:rPr>
          <w:rFonts w:hint="eastAsia"/>
        </w:rPr>
        <w:br/>
      </w:r>
      <w:r>
        <w:rPr>
          <w:rFonts w:hint="eastAsia"/>
        </w:rPr>
        <w:t>　　　　四、电力行业发展分析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（一）中国电力生产情况分析</w:t>
      </w:r>
      <w:r>
        <w:rPr>
          <w:rFonts w:hint="eastAsia"/>
        </w:rPr>
        <w:br/>
      </w:r>
      <w:r>
        <w:rPr>
          <w:rFonts w:hint="eastAsia"/>
        </w:rPr>
        <w:t>　　　　　　（二）中国电力消费情况分析</w:t>
      </w:r>
      <w:r>
        <w:rPr>
          <w:rFonts w:hint="eastAsia"/>
        </w:rPr>
        <w:br/>
      </w:r>
      <w:r>
        <w:rPr>
          <w:rFonts w:hint="eastAsia"/>
        </w:rPr>
        <w:t>　　　　　　（三）中国电力行业投资状况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五、水处理行业发展分析</w:t>
      </w:r>
      <w:r>
        <w:rPr>
          <w:rFonts w:hint="eastAsia"/>
        </w:rPr>
        <w:br/>
      </w:r>
      <w:r>
        <w:rPr>
          <w:rFonts w:hint="eastAsia"/>
        </w:rPr>
        <w:t>　　　　　　（一）水处理行业发展概况</w:t>
      </w:r>
      <w:r>
        <w:rPr>
          <w:rFonts w:hint="eastAsia"/>
        </w:rPr>
        <w:br/>
      </w:r>
      <w:r>
        <w:rPr>
          <w:rFonts w:hint="eastAsia"/>
        </w:rPr>
        <w:t>　　　　　　（二）水处理高压风机的应用</w:t>
      </w:r>
      <w:r>
        <w:rPr>
          <w:rFonts w:hint="eastAsia"/>
        </w:rPr>
        <w:br/>
      </w:r>
      <w:r>
        <w:rPr>
          <w:rFonts w:hint="eastAsia"/>
        </w:rPr>
        <w:t>　　　　六、高压风机新兴行业应用分析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中国高压风机市场规模分析</w:t>
      </w:r>
      <w:r>
        <w:rPr>
          <w:rFonts w:hint="eastAsia"/>
        </w:rPr>
        <w:br/>
      </w:r>
      <w:r>
        <w:rPr>
          <w:rFonts w:hint="eastAsia"/>
        </w:rPr>
        <w:t>　　第一节 中国高压风机市场规模分析</w:t>
      </w:r>
      <w:r>
        <w:rPr>
          <w:rFonts w:hint="eastAsia"/>
        </w:rPr>
        <w:br/>
      </w:r>
      <w:r>
        <w:rPr>
          <w:rFonts w:hint="eastAsia"/>
        </w:rPr>
        <w:t>　　第二节 中国高压风机区域结构分析</w:t>
      </w:r>
      <w:r>
        <w:rPr>
          <w:rFonts w:hint="eastAsia"/>
        </w:rPr>
        <w:br/>
      </w:r>
      <w:r>
        <w:rPr>
          <w:rFonts w:hint="eastAsia"/>
        </w:rPr>
        <w:t>　　第三节 中国高压风机区域市场规模分析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中国高压风机国内市场综述</w:t>
      </w:r>
      <w:r>
        <w:rPr>
          <w:rFonts w:hint="eastAsia"/>
        </w:rPr>
        <w:br/>
      </w:r>
      <w:r>
        <w:rPr>
          <w:rFonts w:hint="eastAsia"/>
        </w:rPr>
        <w:t>　　第一节 中国高压风机产品产量分析及预测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一、中国风机供给情况分析</w:t>
      </w:r>
      <w:r>
        <w:rPr>
          <w:rFonts w:hint="eastAsia"/>
        </w:rPr>
        <w:br/>
      </w:r>
      <w:r>
        <w:rPr>
          <w:rFonts w:hint="eastAsia"/>
        </w:rPr>
        <w:t>　　　　二、中国高压风机产量分析</w:t>
      </w:r>
      <w:r>
        <w:rPr>
          <w:rFonts w:hint="eastAsia"/>
        </w:rPr>
        <w:br/>
      </w:r>
      <w:r>
        <w:rPr>
          <w:rFonts w:hint="eastAsia"/>
        </w:rPr>
        <w:t>　　　　三、高压风机生产区域分布</w:t>
      </w:r>
      <w:r>
        <w:rPr>
          <w:rFonts w:hint="eastAsia"/>
        </w:rPr>
        <w:br/>
      </w:r>
      <w:r>
        <w:rPr>
          <w:rFonts w:hint="eastAsia"/>
        </w:rPr>
        <w:t>　　第二节 中国高压风机市场需求分析及预测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一、中国高压风机需求特点</w:t>
      </w:r>
      <w:r>
        <w:rPr>
          <w:rFonts w:hint="eastAsia"/>
        </w:rPr>
        <w:br/>
      </w:r>
      <w:r>
        <w:rPr>
          <w:rFonts w:hint="eastAsia"/>
        </w:rPr>
        <w:t>　　　　二、高压风机需求地域分布</w:t>
      </w:r>
      <w:r>
        <w:rPr>
          <w:rFonts w:hint="eastAsia"/>
        </w:rPr>
        <w:br/>
      </w:r>
      <w:r>
        <w:rPr>
          <w:rFonts w:hint="eastAsia"/>
        </w:rPr>
        <w:t>　　第三节 中国高压风机供需平衡预测</w:t>
      </w:r>
      <w:r>
        <w:rPr>
          <w:rFonts w:hint="eastAsia"/>
        </w:rPr>
        <w:br/>
      </w:r>
      <w:r>
        <w:rPr>
          <w:rFonts w:hint="eastAsia"/>
        </w:rPr>
        <w:t>　　第四节 中国高压风机价格趋势分析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一、中国高压风机价格趋势</w:t>
      </w:r>
      <w:r>
        <w:rPr>
          <w:rFonts w:hint="eastAsia"/>
        </w:rPr>
        <w:br/>
      </w:r>
      <w:r>
        <w:rPr>
          <w:rFonts w:hint="eastAsia"/>
        </w:rPr>
        <w:t>　　　　二、影响高压风机价格因素分析</w:t>
      </w:r>
      <w:r>
        <w:rPr>
          <w:rFonts w:hint="eastAsia"/>
        </w:rPr>
        <w:br/>
      </w:r>
      <w:r>
        <w:rPr>
          <w:rFonts w:hint="eastAsia"/>
        </w:rPr>
        <w:t>　　　　三、中国高压风机价格走势预测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中国高压风机所属行业进出口市场情况分析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2020-2025年中国高压风机所属行业进口分析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2020-2025年中国大型风机及风扇所属行业出口分析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中国高压风机所属行业进出口市场预测分析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一、中国高压风机所属行业进口预测</w:t>
      </w:r>
      <w:r>
        <w:rPr>
          <w:rFonts w:hint="eastAsia"/>
        </w:rPr>
        <w:br/>
      </w:r>
      <w:r>
        <w:rPr>
          <w:rFonts w:hint="eastAsia"/>
        </w:rPr>
        <w:t>　　　　二、中国高压风机所属行业出口预测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2020-2025年中国风机行业所属行业财务状况分析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2020-2025年中国风机所属行业发展分析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一、2020-2025年风机所属行业发展概况</w:t>
      </w:r>
      <w:r>
        <w:rPr>
          <w:rFonts w:hint="eastAsia"/>
        </w:rPr>
        <w:br/>
      </w:r>
      <w:r>
        <w:rPr>
          <w:rFonts w:hint="eastAsia"/>
        </w:rPr>
        <w:t>　　　　二、2025年风机所属行业发展概况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2020-2025年中国风机所属行业规模分析</w:t>
      </w:r>
      <w:r>
        <w:rPr>
          <w:rFonts w:hint="eastAsia"/>
        </w:rPr>
        <w:br/>
      </w:r>
      <w:r>
        <w:rPr>
          <w:rFonts w:hint="eastAsia"/>
        </w:rPr>
        <w:t>　　　　一、风机所属行业总资产对比分析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二、风机所属行业企业单位数对比分析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三、风机所属行业从业人员平均人数对比分析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第三节 2020-2025年风机所属行业经济效益分析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一、风机所属行业产值利税率对比分析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二、风机所属行业资产利润率对比分析</w:t>
      </w:r>
      <w:r>
        <w:rPr>
          <w:rFonts w:hint="eastAsia"/>
        </w:rPr>
        <w:br/>
      </w:r>
      <w:r>
        <w:rPr>
          <w:rFonts w:hint="eastAsia"/>
        </w:rPr>
        <w:t>　　　　三、风机所属行业成本费用利润率对比分析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第四节 2020-2025年风机所属行业效率分析</w:t>
      </w:r>
      <w:r>
        <w:rPr>
          <w:rFonts w:hint="eastAsia"/>
        </w:rPr>
        <w:br/>
      </w:r>
      <w:r>
        <w:rPr>
          <w:rFonts w:hint="eastAsia"/>
        </w:rPr>
        <w:t>　　　　一、风机所属行业资产负债率对比分析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二、风机所属行业流动资产周转次数对比分析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第五节 2020-2025年风机所属行业结构分析</w:t>
      </w:r>
      <w:r>
        <w:rPr>
          <w:rFonts w:hint="eastAsia"/>
        </w:rPr>
        <w:br/>
      </w:r>
      <w:r>
        <w:rPr>
          <w:rFonts w:hint="eastAsia"/>
        </w:rPr>
        <w:t>　　　　一、风机所属行业地区结构分析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二、风机所属行业所有制结构分析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三、风机所属行业不同规模结构分析</w:t>
      </w:r>
      <w:r>
        <w:rPr>
          <w:rFonts w:hint="eastAsia"/>
        </w:rPr>
        <w:br/>
      </w:r>
      <w:r>
        <w:rPr>
          <w:rFonts w:hint="eastAsia"/>
        </w:rPr>
        <w:t>　　第六节 2020-2025年风机行业不同规模企业所属行业财务状况分析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一、风机所属行业不同规模企业人均指标分析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二、风机所属行业不同规模企业盈利能力分析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三、风机所属行业不同规模企业营运能力分析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四、风机所属行业不同规模企业偿债能力分析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第七节 2020-2025年风机行业不同性质企业所属行业财务状况分析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一、风机所属行业不同性质企业人均指标分析</w:t>
      </w:r>
      <w:r>
        <w:rPr>
          <w:rFonts w:hint="eastAsia"/>
        </w:rPr>
        <w:br/>
      </w:r>
      <w:r>
        <w:rPr>
          <w:rFonts w:hint="eastAsia"/>
        </w:rPr>
        <w:t>　　　　二、风机所属行业不同性质企业盈利能力分析</w:t>
      </w:r>
      <w:r>
        <w:rPr>
          <w:rFonts w:hint="eastAsia"/>
        </w:rPr>
        <w:br/>
      </w:r>
      <w:r>
        <w:rPr>
          <w:rFonts w:hint="eastAsia"/>
        </w:rPr>
        <w:t>　　　　三、风机所属行业不同性质企业营运能力分析</w:t>
      </w:r>
      <w:r>
        <w:rPr>
          <w:rFonts w:hint="eastAsia"/>
        </w:rPr>
        <w:br/>
      </w:r>
      <w:r>
        <w:rPr>
          <w:rFonts w:hint="eastAsia"/>
        </w:rPr>
        <w:t>　　　　四、风机所属行业不同性质企业偿债能力分析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中国高压风机重点企业分析</w:t>
      </w:r>
      <w:r>
        <w:rPr>
          <w:rFonts w:hint="eastAsia"/>
        </w:rPr>
        <w:br/>
      </w:r>
      <w:r>
        <w:rPr>
          <w:rFonts w:hint="eastAsia"/>
        </w:rPr>
        <w:t>　　第一节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百事德机械（江苏）有限公司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长沙鼓风机厂有限责任公司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佛山市南海九洲普惠风机有限公司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湖北双剑鼓风机制造有限公司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南通市恒荣机泵厂有限公司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2025-2031年中国高压风机行业发展预测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2025-2031年中国高压风机行业产量预测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2025-2031年中国高压风机行业消费量预测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2025-2031年中国高压风机行业产值预测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2025-2031年中国高压风机市场规模预测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高压风机行业投资前景与投资策略分析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高压风机行业发展的PEST分析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三、社会人文环境分析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高压风机行业投资价值分析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一、高压风机行业发展前景分析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二、高压风机行业盈利能力预测</w:t>
      </w:r>
      <w:r>
        <w:rPr>
          <w:rFonts w:hint="eastAsia"/>
        </w:rPr>
        <w:br/>
      </w:r>
      <w:r>
        <w:rPr>
          <w:rFonts w:hint="eastAsia"/>
        </w:rPr>
        <w:t>　　　　三、高压风机行业投资机会分析</w:t>
      </w:r>
      <w:r>
        <w:rPr>
          <w:rFonts w:hint="eastAsia"/>
        </w:rPr>
        <w:br/>
      </w:r>
      <w:r>
        <w:rPr>
          <w:rFonts w:hint="eastAsia"/>
        </w:rPr>
        <w:t>　　第四节 高压风机行业投资风险分析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二、售后服务风险</w:t>
      </w:r>
      <w:r>
        <w:rPr>
          <w:rFonts w:hint="eastAsia"/>
        </w:rPr>
        <w:br/>
      </w:r>
      <w:r>
        <w:rPr>
          <w:rFonts w:hint="eastAsia"/>
        </w:rPr>
        <w:t>　　　　三、技术开发风险</w:t>
      </w:r>
      <w:r>
        <w:rPr>
          <w:rFonts w:hint="eastAsia"/>
        </w:rPr>
        <w:br/>
      </w:r>
      <w:r>
        <w:rPr>
          <w:rFonts w:hint="eastAsia"/>
        </w:rPr>
        <w:t>　　第五节 高压风机行业投资策略分析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中国高压风机行业总结及企业重点客户管理策略</w:t>
      </w:r>
      <w:r>
        <w:rPr>
          <w:rFonts w:hint="eastAsia"/>
        </w:rPr>
        <w:br/>
      </w:r>
      <w:r>
        <w:rPr>
          <w:rFonts w:hint="eastAsia"/>
        </w:rPr>
        <w:t>　　第一节 高压风机行业企业问题总结</w:t>
      </w:r>
      <w:r>
        <w:rPr>
          <w:rFonts w:hint="eastAsia"/>
        </w:rPr>
        <w:br/>
      </w:r>
      <w:r>
        <w:rPr>
          <w:rFonts w:hint="eastAsia"/>
        </w:rPr>
        <w:t>　　第二节 高压风机企业应对策略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三、高压风机企业发展策略</w:t>
      </w:r>
      <w:r>
        <w:rPr>
          <w:rFonts w:hint="eastAsia"/>
        </w:rPr>
        <w:br/>
      </w:r>
      <w:r>
        <w:rPr>
          <w:rFonts w:hint="eastAsia"/>
        </w:rPr>
        <w:t>　　第三节 高压风机市场的重点客户战略实施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中.智.林.高压风机项目投资建议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2020-2025年中国钢材产量情况表</w:t>
      </w:r>
      <w:r>
        <w:rPr>
          <w:rFonts w:hint="eastAsia"/>
        </w:rPr>
        <w:br/>
      </w:r>
      <w:r>
        <w:rPr>
          <w:rFonts w:hint="eastAsia"/>
        </w:rPr>
        <w:t>　　图表 13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2020-2025年中国钢材消费量变化趋势图</w:t>
      </w:r>
      <w:r>
        <w:rPr>
          <w:rFonts w:hint="eastAsia"/>
        </w:rPr>
        <w:br/>
      </w:r>
      <w:r>
        <w:rPr>
          <w:rFonts w:hint="eastAsia"/>
        </w:rPr>
        <w:t>　　图表 15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16 2020-2025年钢铁行业固定资产投资额及同比增长率变动趋势</w:t>
      </w:r>
      <w:r>
        <w:rPr>
          <w:rFonts w:hint="eastAsia"/>
        </w:rPr>
        <w:br/>
      </w:r>
      <w:r>
        <w:rPr>
          <w:rFonts w:hint="eastAsia"/>
        </w:rPr>
        <w:t>　　图表 17 2020-2025年中国主要品种钢材价格指数走势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18 2020-2025年中国铝材产量增长趋势图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2020-2025年中国铝合金产量情况</w:t>
      </w:r>
      <w:r>
        <w:rPr>
          <w:rFonts w:hint="eastAsia"/>
        </w:rPr>
        <w:br/>
      </w:r>
      <w:r>
        <w:rPr>
          <w:rFonts w:hint="eastAsia"/>
        </w:rPr>
        <w:t>　　图表 20 2020-2025年中国铝合金产量增长趋势图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2fd53bd55415a" w:history="1">
        <w:r>
          <w:rPr>
            <w:rStyle w:val="Hyperlink"/>
          </w:rPr>
          <w:t>2025-2031年中国高压风机行业现状全面调研与发展趋势预测报告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2fd53bd55415a" w:history="1">
        <w:r>
          <w:rPr>
            <w:rStyle w:val="Hyperlink"/>
          </w:rPr>
          <w:t>https://www.20087.com/3/95/GaoYaFengJiFaZhanQuShiFenXi.html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热点：工业用除尘高压风机、高压风机型号及参数表、高压风机常见故障及处理办法、高压风机原理、fenrz高压风机、高压风机型号大全、特种风机、高压风机进风口的消音器是什么、高压鼓风机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dccf220a84789" w:history="1">
      <w:r>
        <w:rPr>
          <w:rStyle w:val="Hyperlink"/>
        </w:rPr>
        <w:t>2025-2031年中国高压风机行业现状全面调研与发展趋势预测报告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oYaFengJiFaZhanQuShiFenXi.html" TargetMode="External" Id="Re1b2fd53bd55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oYaFengJiFaZhanQuShiFenXi.html" TargetMode="External" Id="Rf8cdccf220a8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2025-04-24T08:47:00Z</dcterms:created>
  <dcterms:modified xsi:type="dcterms:W3CDTF">2025-04-24T09:47:00Z</dcterms:modified>
  <dc:subject>2025-2031年中国高压风机行业现状全面调研与发展趋势预测报告</dc:subject>
  <dc:title>2025-2031年中国高压风机行业现状全面调研与发展趋势预测报告</dc:title>
  <cp:keywords>2025-2031年中国高压风机行业现状全面调研与发展趋势预测报告</cp:keywords>
  <dc:description>2025-2031年中国高压风机行业现状全面调研与发展趋势预测报告</dc:description>
</cp:coreProperties>
</file>