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b5d22a8dc465a" w:history="1">
              <w:r>
                <w:rPr>
                  <w:rStyle w:val="Hyperlink"/>
                </w:rPr>
                <w:t>中国刻线机市场深度研究分析及发展前景预测报告（2024-2030年）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b5d22a8dc465a" w:history="1">
              <w:r>
                <w:rPr>
                  <w:rStyle w:val="Hyperlink"/>
                </w:rPr>
                <w:t>中国刻线机市场深度研究分析及发展前景预测报告（2024-2030年）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2b5d22a8dc465a" w:history="1">
                <w:r>
                  <w:rPr>
                    <w:rStyle w:val="Hyperlink"/>
                  </w:rPr>
                  <w:t>https://www.20087.com/5/65/KeXianJiHangYeDiaoYanBaoGao.html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线机是精密加工领域不可或缺的设备，广泛应用于半导体、光电子、精密机械等行业。随着微纳制造技术的进步，刻线机的精度和稳定性要求不断提高。目前，刻线机市场受到先进制造和智能制造趋势的影响，正向高速、高精度、自动化和智能化方向发展。尤其是光刻技术的突破，使得刻线机能够在更小的尺度上实现精细加工，满足了集成电路、LED照明和光电传感器等高端应用的需求。</w:t>
      </w:r>
      <w:r>
        <w:rPr>
          <w:rFonts w:hint="eastAsia"/>
        </w:rPr>
        <w:br/>
      </w:r>
      <w:r>
        <w:rPr>
          <w:rFonts w:hint="eastAsia"/>
        </w:rPr>
        <w:t>　　未来，刻线机的技术发展将更加聚焦于提高加工速度和精度，以及减少生产过程中的能耗和材料浪费。随着人工智能、大数据和物联网技术的集成，刻线机将具备更高的智能化水平，能够实现自我诊断、预测性维护和远程操作，提高生产效率和设备的可靠性。同时，跨学科合作将推动刻线机与新材料、新工艺的结合，开拓更多创新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b5d22a8dc465a" w:history="1">
        <w:r>
          <w:rPr>
            <w:rStyle w:val="Hyperlink"/>
          </w:rPr>
          <w:t>中国刻线机市场深度研究分析及发展前景预测报告（2024-2030年）</w:t>
        </w:r>
      </w:hyperlink>
      <w:r>
        <w:rPr>
          <w:rFonts w:hint="eastAsia"/>
        </w:rPr>
        <w:t>》全面分析了刻线机行业的市场规模、供需状况及产业链结构，深入探讨了刻线机各细分市场的品牌竞争情况和价格动态，聚焦刻线机重点企业经营现状，揭示了行业的集中度和竞争格局。此外，刻线机报告对刻线机行业的市场前景进行了科学预测，揭示了行业未来的发展趋势、潜在风险和机遇。刻线机报告旨在为刻线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刻线机行业基本概述</w:t>
      </w:r>
      <w:r>
        <w:rPr>
          <w:rFonts w:hint="eastAsia"/>
        </w:rPr>
        <w:br/>
      </w:r>
      <w:r>
        <w:rPr>
          <w:rFonts w:hint="eastAsia"/>
        </w:rPr>
        <w:t>　　一、刻线机行业有关定义、分类</w:t>
      </w:r>
      <w:r>
        <w:rPr>
          <w:rFonts w:hint="eastAsia"/>
        </w:rPr>
        <w:br/>
      </w:r>
      <w:r>
        <w:rPr>
          <w:rFonts w:hint="eastAsia"/>
        </w:rPr>
        <w:t>　　（一）刻线机行业定义</w:t>
      </w:r>
      <w:r>
        <w:rPr>
          <w:rFonts w:hint="eastAsia"/>
        </w:rPr>
        <w:br/>
      </w:r>
      <w:r>
        <w:rPr>
          <w:rFonts w:hint="eastAsia"/>
        </w:rPr>
        <w:t>　　（二）刻线机产业链分析与刻线机行业的特征</w:t>
      </w:r>
      <w:r>
        <w:rPr>
          <w:rFonts w:hint="eastAsia"/>
        </w:rPr>
        <w:br/>
      </w:r>
      <w:r>
        <w:rPr>
          <w:rFonts w:hint="eastAsia"/>
        </w:rPr>
        <w:t>　　（三）刻线机行业主管部门及管理体制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二、刻线机行业发展综述及运行特点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（一）刻线机行业发展综述</w:t>
      </w:r>
      <w:r>
        <w:rPr>
          <w:rFonts w:hint="eastAsia"/>
        </w:rPr>
        <w:br/>
      </w:r>
      <w:r>
        <w:rPr>
          <w:rFonts w:hint="eastAsia"/>
        </w:rPr>
        <w:t>　　（二）刻线机行业运行特点</w:t>
      </w:r>
      <w:r>
        <w:rPr>
          <w:rFonts w:hint="eastAsia"/>
        </w:rPr>
        <w:br/>
      </w:r>
      <w:r>
        <w:rPr>
          <w:rFonts w:hint="eastAsia"/>
        </w:rPr>
        <w:t>　　三、刻线机行业在国民经济中的地位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2023-2024年刻线机行业发展环境分析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二、刻线机行业政策与重要规划、标准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三、刻线机行业所进入的壁垒与周期性分析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（一）全球刻线机发展综述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（二）主要国家和地区刻线机行业发展动态</w:t>
      </w:r>
      <w:r>
        <w:rPr>
          <w:rFonts w:hint="eastAsia"/>
        </w:rPr>
        <w:br/>
      </w:r>
      <w:r>
        <w:rPr>
          <w:rFonts w:hint="eastAsia"/>
        </w:rPr>
        <w:t>　　第三章 2023-2024年刻线机上下游行业发展情况及对行业的影响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一、刻线机上游行业分析</w:t>
      </w:r>
      <w:r>
        <w:rPr>
          <w:rFonts w:hint="eastAsia"/>
        </w:rPr>
        <w:br/>
      </w:r>
      <w:r>
        <w:rPr>
          <w:rFonts w:hint="eastAsia"/>
        </w:rPr>
        <w:t>　　二、刻线机下游行业分析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三、上下游行业变动对刻线机行业的影响</w:t>
      </w:r>
      <w:r>
        <w:rPr>
          <w:rFonts w:hint="eastAsia"/>
        </w:rPr>
        <w:br/>
      </w:r>
      <w:r>
        <w:rPr>
          <w:rFonts w:hint="eastAsia"/>
        </w:rPr>
        <w:t>　　第四章 刻线机行业技术发展现状及趋势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一、当前我国刻线机技术发展现状</w:t>
      </w:r>
      <w:r>
        <w:rPr>
          <w:rFonts w:hint="eastAsia"/>
        </w:rPr>
        <w:br/>
      </w:r>
      <w:r>
        <w:rPr>
          <w:rFonts w:hint="eastAsia"/>
        </w:rPr>
        <w:t>　　二、中外刻线机技术差距及产生差距的主要原因分析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三、提高我国刻线机技术的对策</w:t>
      </w:r>
      <w:r>
        <w:rPr>
          <w:rFonts w:hint="eastAsia"/>
        </w:rPr>
        <w:br/>
      </w:r>
      <w:r>
        <w:rPr>
          <w:rFonts w:hint="eastAsia"/>
        </w:rPr>
        <w:t>　　第五章 中国刻线机行业供给与需求情况分析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一、2019-2024年中国刻线机行业总体规模</w:t>
      </w:r>
      <w:r>
        <w:rPr>
          <w:rFonts w:hint="eastAsia"/>
        </w:rPr>
        <w:br/>
      </w:r>
      <w:r>
        <w:rPr>
          <w:rFonts w:hint="eastAsia"/>
        </w:rPr>
        <w:t>　　二、中国刻线机行业供给概况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（一）2019-2024年中国刻线机行业供给情况分析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（二）2021年中国刻线机行业供给特点分析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（三）2024-2030年中国刻线机行业供给预测</w:t>
      </w:r>
      <w:r>
        <w:rPr>
          <w:rFonts w:hint="eastAsia"/>
        </w:rPr>
        <w:br/>
      </w:r>
      <w:r>
        <w:rPr>
          <w:rFonts w:hint="eastAsia"/>
        </w:rPr>
        <w:t>　　三、中国刻线机行业需求概况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（一）2019-2024年中国刻线机行业需求情况分析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（二）2021年中国刻线机行业市场需求特点分析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（三）2024-2030年中国刻线机行业市场需求预测</w:t>
      </w:r>
      <w:r>
        <w:rPr>
          <w:rFonts w:hint="eastAsia"/>
        </w:rPr>
        <w:br/>
      </w:r>
      <w:r>
        <w:rPr>
          <w:rFonts w:hint="eastAsia"/>
        </w:rPr>
        <w:t>　　四、刻线机产业供需平衡状况分析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中国刻线机行业重点区域发展分析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一、中国刻线机行业重点区域市场结构变化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二、中国刻线机行业重点区域（一）发展分析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三、中国刻线机行业重点区域（二）发展分析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四、中国刻线机行业重点区域（三）发展分析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五、中国刻线机行业重点区域（四）发展分析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六、中国刻线机行业重点区域（五）发展分析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刻线机行业进出口情况与价格趋势分析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一、刻线机行业进出口状况分析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（一）2019-2024年刻线机行业进出口情况</w:t>
      </w:r>
      <w:r>
        <w:rPr>
          <w:rFonts w:hint="eastAsia"/>
        </w:rPr>
        <w:br/>
      </w:r>
      <w:r>
        <w:rPr>
          <w:rFonts w:hint="eastAsia"/>
        </w:rPr>
        <w:t>　　（二）刻线机行业主要进出口国家</w:t>
      </w:r>
      <w:r>
        <w:rPr>
          <w:rFonts w:hint="eastAsia"/>
        </w:rPr>
        <w:br/>
      </w:r>
      <w:r>
        <w:rPr>
          <w:rFonts w:hint="eastAsia"/>
        </w:rPr>
        <w:t>　　（三）刻线机行业贸易平衡情况</w:t>
      </w:r>
      <w:r>
        <w:rPr>
          <w:rFonts w:hint="eastAsia"/>
        </w:rPr>
        <w:br/>
      </w:r>
      <w:r>
        <w:rPr>
          <w:rFonts w:hint="eastAsia"/>
        </w:rPr>
        <w:t>　　二、刻线机市场价格趋势分析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（一）近几年刻线机行业市场价格走势分析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（二）原材料及相关因素对刻线机行业市场价格影响分析</w:t>
      </w:r>
      <w:r>
        <w:rPr>
          <w:rFonts w:hint="eastAsia"/>
        </w:rPr>
        <w:br/>
      </w:r>
      <w:r>
        <w:rPr>
          <w:rFonts w:hint="eastAsia"/>
        </w:rPr>
        <w:t>　　第八章 刻线机行业市场竞争策略分析</w:t>
      </w:r>
      <w:r>
        <w:rPr>
          <w:rFonts w:hint="eastAsia"/>
        </w:rPr>
        <w:br/>
      </w:r>
      <w:r>
        <w:rPr>
          <w:rFonts w:hint="eastAsia"/>
        </w:rPr>
        <w:t>　　一、刻线机行业竞争状况分析</w:t>
      </w:r>
      <w:r>
        <w:rPr>
          <w:rFonts w:hint="eastAsia"/>
        </w:rPr>
        <w:br/>
      </w:r>
      <w:r>
        <w:rPr>
          <w:rFonts w:hint="eastAsia"/>
        </w:rPr>
        <w:t>　　二、刻线机行业竞争结构分析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三、刻线机行业集中度分析</w:t>
      </w:r>
      <w:r>
        <w:rPr>
          <w:rFonts w:hint="eastAsia"/>
        </w:rPr>
        <w:br/>
      </w:r>
      <w:r>
        <w:rPr>
          <w:rFonts w:hint="eastAsia"/>
        </w:rPr>
        <w:t>　　四、刻线机市场竞争策略分析</w:t>
      </w:r>
      <w:r>
        <w:rPr>
          <w:rFonts w:hint="eastAsia"/>
        </w:rPr>
        <w:br/>
      </w:r>
      <w:r>
        <w:rPr>
          <w:rFonts w:hint="eastAsia"/>
        </w:rPr>
        <w:t>　　（一）刻线机市场增长潜力分析</w:t>
      </w:r>
      <w:r>
        <w:rPr>
          <w:rFonts w:hint="eastAsia"/>
        </w:rPr>
        <w:br/>
      </w:r>
      <w:r>
        <w:rPr>
          <w:rFonts w:hint="eastAsia"/>
        </w:rPr>
        <w:t>　　（二）刻线机行业产品竞争策略分析</w:t>
      </w:r>
      <w:r>
        <w:rPr>
          <w:rFonts w:hint="eastAsia"/>
        </w:rPr>
        <w:br/>
      </w:r>
      <w:r>
        <w:rPr>
          <w:rFonts w:hint="eastAsia"/>
        </w:rPr>
        <w:t>　　（三）刻线机行业竞争格局展望</w:t>
      </w:r>
      <w:r>
        <w:rPr>
          <w:rFonts w:hint="eastAsia"/>
        </w:rPr>
        <w:br/>
      </w:r>
      <w:r>
        <w:rPr>
          <w:rFonts w:hint="eastAsia"/>
        </w:rPr>
        <w:t>　　第九章 刻线机行业用户度分析</w:t>
      </w:r>
      <w:r>
        <w:rPr>
          <w:rFonts w:hint="eastAsia"/>
        </w:rPr>
        <w:br/>
      </w:r>
      <w:r>
        <w:rPr>
          <w:rFonts w:hint="eastAsia"/>
        </w:rPr>
        <w:t>　　一、刻线机行业用户认知程度</w:t>
      </w:r>
      <w:r>
        <w:rPr>
          <w:rFonts w:hint="eastAsia"/>
        </w:rPr>
        <w:br/>
      </w:r>
      <w:r>
        <w:rPr>
          <w:rFonts w:hint="eastAsia"/>
        </w:rPr>
        <w:t>　　二、刻线机行业用户关注因素</w:t>
      </w:r>
      <w:r>
        <w:rPr>
          <w:rFonts w:hint="eastAsia"/>
        </w:rPr>
        <w:br/>
      </w:r>
      <w:r>
        <w:rPr>
          <w:rFonts w:hint="eastAsia"/>
        </w:rPr>
        <w:t>　　第十章 刻线机行业重点企业发展分析</w:t>
      </w:r>
      <w:r>
        <w:rPr>
          <w:rFonts w:hint="eastAsia"/>
        </w:rPr>
        <w:br/>
      </w:r>
      <w:r>
        <w:rPr>
          <w:rFonts w:hint="eastAsia"/>
        </w:rPr>
        <w:t>　　一、刻线机企业（一）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二、刻线机企业（二）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三、刻线机企业（三）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四、刻线机企业（四）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五、刻线机企业（五）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中国刻线机市场营销策略竞争分析</w:t>
      </w:r>
      <w:r>
        <w:rPr>
          <w:rFonts w:hint="eastAsia"/>
        </w:rPr>
        <w:br/>
      </w:r>
      <w:r>
        <w:rPr>
          <w:rFonts w:hint="eastAsia"/>
        </w:rPr>
        <w:t>　　一、刻线机市场产品策略</w:t>
      </w:r>
      <w:r>
        <w:rPr>
          <w:rFonts w:hint="eastAsia"/>
        </w:rPr>
        <w:br/>
      </w:r>
      <w:r>
        <w:rPr>
          <w:rFonts w:hint="eastAsia"/>
        </w:rPr>
        <w:t>　　二、刻线机市场渠道策略</w:t>
      </w:r>
      <w:r>
        <w:rPr>
          <w:rFonts w:hint="eastAsia"/>
        </w:rPr>
        <w:br/>
      </w:r>
      <w:r>
        <w:rPr>
          <w:rFonts w:hint="eastAsia"/>
        </w:rPr>
        <w:t>　　三、刻线机市场价格策略</w:t>
      </w:r>
      <w:r>
        <w:rPr>
          <w:rFonts w:hint="eastAsia"/>
        </w:rPr>
        <w:br/>
      </w:r>
      <w:r>
        <w:rPr>
          <w:rFonts w:hint="eastAsia"/>
        </w:rPr>
        <w:t>　　四、刻线机广告媒体策略</w:t>
      </w:r>
      <w:r>
        <w:rPr>
          <w:rFonts w:hint="eastAsia"/>
        </w:rPr>
        <w:br/>
      </w:r>
      <w:r>
        <w:rPr>
          <w:rFonts w:hint="eastAsia"/>
        </w:rPr>
        <w:t>　　五、刻线机客户服务策略</w:t>
      </w:r>
      <w:r>
        <w:rPr>
          <w:rFonts w:hint="eastAsia"/>
        </w:rPr>
        <w:br/>
      </w:r>
      <w:r>
        <w:rPr>
          <w:rFonts w:hint="eastAsia"/>
        </w:rPr>
        <w:t>　　第十二章 (中^智^林)刻线机行业投资现状及风险前景评价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一、刻线机行业投资现状</w:t>
      </w:r>
      <w:r>
        <w:rPr>
          <w:rFonts w:hint="eastAsia"/>
        </w:rPr>
        <w:br/>
      </w:r>
      <w:r>
        <w:rPr>
          <w:rFonts w:hint="eastAsia"/>
        </w:rPr>
        <w:t>　　（一）刻线机投资规模</w:t>
      </w:r>
      <w:r>
        <w:rPr>
          <w:rFonts w:hint="eastAsia"/>
        </w:rPr>
        <w:br/>
      </w:r>
      <w:r>
        <w:rPr>
          <w:rFonts w:hint="eastAsia"/>
        </w:rPr>
        <w:t>　　（二）刻线机投资结构</w:t>
      </w:r>
      <w:r>
        <w:rPr>
          <w:rFonts w:hint="eastAsia"/>
        </w:rPr>
        <w:br/>
      </w:r>
      <w:r>
        <w:rPr>
          <w:rFonts w:hint="eastAsia"/>
        </w:rPr>
        <w:t>　　（三）刻线机进入机会</w:t>
      </w:r>
      <w:r>
        <w:rPr>
          <w:rFonts w:hint="eastAsia"/>
        </w:rPr>
        <w:br/>
      </w:r>
      <w:r>
        <w:rPr>
          <w:rFonts w:hint="eastAsia"/>
        </w:rPr>
        <w:t>　　二、刻线机行业投资风险分析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三、刻线机行业投资前景分析</w:t>
      </w:r>
      <w:r>
        <w:rPr>
          <w:rFonts w:hint="eastAsia"/>
        </w:rPr>
        <w:br/>
      </w:r>
      <w:r>
        <w:rPr>
          <w:rFonts w:hint="eastAsia"/>
        </w:rPr>
        <w:t>　　（一）刻线机行业存在的问题</w:t>
      </w:r>
      <w:r>
        <w:rPr>
          <w:rFonts w:hint="eastAsia"/>
        </w:rPr>
        <w:br/>
      </w:r>
      <w:r>
        <w:rPr>
          <w:rFonts w:hint="eastAsia"/>
        </w:rPr>
        <w:t>　　（二）刻线机投资前景判断</w:t>
      </w:r>
      <w:r>
        <w:rPr>
          <w:rFonts w:hint="eastAsia"/>
        </w:rPr>
        <w:br/>
      </w:r>
      <w:r>
        <w:rPr>
          <w:rFonts w:hint="eastAsia"/>
        </w:rPr>
        <w:t>　　（三）刻线机行业未来发展趋势</w:t>
      </w:r>
      <w:r>
        <w:rPr>
          <w:rFonts w:hint="eastAsia"/>
        </w:rPr>
        <w:br/>
      </w:r>
      <w:r>
        <w:rPr>
          <w:rFonts w:hint="eastAsia"/>
        </w:rPr>
        <w:t>　　（四）刻线机投资建议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刻线机图片</w:t>
      </w:r>
      <w:r>
        <w:rPr>
          <w:rFonts w:hint="eastAsia"/>
        </w:rPr>
        <w:br/>
      </w:r>
      <w:r>
        <w:rPr>
          <w:rFonts w:hint="eastAsia"/>
        </w:rPr>
        <w:t>　　图表 刻线机种类 分类</w:t>
      </w:r>
      <w:r>
        <w:rPr>
          <w:rFonts w:hint="eastAsia"/>
        </w:rPr>
        <w:br/>
      </w:r>
      <w:r>
        <w:rPr>
          <w:rFonts w:hint="eastAsia"/>
        </w:rPr>
        <w:t>　　图表 刻线机用途 应用</w:t>
      </w:r>
      <w:r>
        <w:rPr>
          <w:rFonts w:hint="eastAsia"/>
        </w:rPr>
        <w:br/>
      </w:r>
      <w:r>
        <w:rPr>
          <w:rFonts w:hint="eastAsia"/>
        </w:rPr>
        <w:t>　　图表 刻线机主要特点</w:t>
      </w:r>
      <w:r>
        <w:rPr>
          <w:rFonts w:hint="eastAsia"/>
        </w:rPr>
        <w:br/>
      </w:r>
      <w:r>
        <w:rPr>
          <w:rFonts w:hint="eastAsia"/>
        </w:rPr>
        <w:t>　　图表 刻线机产业链分析</w:t>
      </w:r>
      <w:r>
        <w:rPr>
          <w:rFonts w:hint="eastAsia"/>
        </w:rPr>
        <w:br/>
      </w:r>
      <w:r>
        <w:rPr>
          <w:rFonts w:hint="eastAsia"/>
        </w:rPr>
        <w:t>　　图表 刻线机政策分析</w:t>
      </w:r>
      <w:r>
        <w:rPr>
          <w:rFonts w:hint="eastAsia"/>
        </w:rPr>
        <w:br/>
      </w:r>
      <w:r>
        <w:rPr>
          <w:rFonts w:hint="eastAsia"/>
        </w:rPr>
        <w:t>　　图表 刻线机技术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2019-2023年中国刻线机行业市场规模及增长情况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2019-2023年刻线机行业市场容量分析</w:t>
      </w:r>
      <w:r>
        <w:rPr>
          <w:rFonts w:hint="eastAsia"/>
        </w:rPr>
        <w:br/>
      </w:r>
      <w:r>
        <w:rPr>
          <w:rFonts w:hint="eastAsia"/>
        </w:rPr>
        <w:t>　　图表 刻线机生产现状</w:t>
      </w:r>
      <w:r>
        <w:rPr>
          <w:rFonts w:hint="eastAsia"/>
        </w:rPr>
        <w:br/>
      </w:r>
      <w:r>
        <w:rPr>
          <w:rFonts w:hint="eastAsia"/>
        </w:rPr>
        <w:t>　　图表 2019-2023年中国刻线机行业产能统计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2019-2023年中国刻线机行业产量及增长趋势</w:t>
      </w:r>
      <w:r>
        <w:rPr>
          <w:rFonts w:hint="eastAsia"/>
        </w:rPr>
        <w:br/>
      </w:r>
      <w:r>
        <w:rPr>
          <w:rFonts w:hint="eastAsia"/>
        </w:rPr>
        <w:t>　　图表 刻线机行业动态</w:t>
      </w:r>
      <w:r>
        <w:rPr>
          <w:rFonts w:hint="eastAsia"/>
        </w:rPr>
        <w:br/>
      </w:r>
      <w:r>
        <w:rPr>
          <w:rFonts w:hint="eastAsia"/>
        </w:rPr>
        <w:t>　　图表 2019-2023年中国刻线机市场需求量及增速统计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2019-2023年中国刻线机行业销售收入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2023年中国刻线机行业需求领域分布格局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2019-2023年中国刻线机行业利润总额统计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2019-2023年中国刻线机进口情况分析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2019-2023年中国刻线机出口情况分析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2019-2023年中国刻线机行业企业数量情况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2019-2023年中国刻线机行业企业平均规模情况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2019-2023年中国刻线机价格走势</w:t>
      </w:r>
      <w:r>
        <w:rPr>
          <w:rFonts w:hint="eastAsia"/>
        </w:rPr>
        <w:br/>
      </w:r>
      <w:r>
        <w:rPr>
          <w:rFonts w:hint="eastAsia"/>
        </w:rPr>
        <w:t>　　图表 2023年刻线机成本和利润分析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**地区刻线机行业市场需求情况</w:t>
      </w:r>
      <w:r>
        <w:rPr>
          <w:rFonts w:hint="eastAsia"/>
        </w:rPr>
        <w:br/>
      </w:r>
      <w:r>
        <w:rPr>
          <w:rFonts w:hint="eastAsia"/>
        </w:rPr>
        <w:t>　　图表 刻线机品牌</w:t>
      </w:r>
      <w:r>
        <w:rPr>
          <w:rFonts w:hint="eastAsia"/>
        </w:rPr>
        <w:br/>
      </w:r>
      <w:r>
        <w:rPr>
          <w:rFonts w:hint="eastAsia"/>
        </w:rPr>
        <w:t>　　图表 刻线机企业（一）概况</w:t>
      </w:r>
      <w:r>
        <w:rPr>
          <w:rFonts w:hint="eastAsia"/>
        </w:rPr>
        <w:br/>
      </w:r>
      <w:r>
        <w:rPr>
          <w:rFonts w:hint="eastAsia"/>
        </w:rPr>
        <w:t>　　图表 企业刻线机型号 规格</w:t>
      </w:r>
      <w:r>
        <w:rPr>
          <w:rFonts w:hint="eastAsia"/>
        </w:rPr>
        <w:br/>
      </w:r>
      <w:r>
        <w:rPr>
          <w:rFonts w:hint="eastAsia"/>
        </w:rPr>
        <w:t>　　图表 刻线机企业（一）经营分析</w:t>
      </w:r>
      <w:r>
        <w:rPr>
          <w:rFonts w:hint="eastAsia"/>
        </w:rPr>
        <w:br/>
      </w:r>
      <w:r>
        <w:rPr>
          <w:rFonts w:hint="eastAsia"/>
        </w:rPr>
        <w:t>　　图表 刻线机企业（一）盈利能力情况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刻线机企业（一）偿债能力情况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刻线机企业（一）运营能力情况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刻线机企业（一）成长能力情况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刻线机上游现状</w:t>
      </w:r>
      <w:r>
        <w:rPr>
          <w:rFonts w:hint="eastAsia"/>
        </w:rPr>
        <w:br/>
      </w:r>
      <w:r>
        <w:rPr>
          <w:rFonts w:hint="eastAsia"/>
        </w:rPr>
        <w:t>　　图表 刻线机下游调研</w:t>
      </w:r>
      <w:r>
        <w:rPr>
          <w:rFonts w:hint="eastAsia"/>
        </w:rPr>
        <w:br/>
      </w:r>
      <w:r>
        <w:rPr>
          <w:rFonts w:hint="eastAsia"/>
        </w:rPr>
        <w:t>　　图表 刻线机企业（二）概况</w:t>
      </w:r>
      <w:r>
        <w:rPr>
          <w:rFonts w:hint="eastAsia"/>
        </w:rPr>
        <w:br/>
      </w:r>
      <w:r>
        <w:rPr>
          <w:rFonts w:hint="eastAsia"/>
        </w:rPr>
        <w:t>　　图表 企业刻线机型号 规格</w:t>
      </w:r>
      <w:r>
        <w:rPr>
          <w:rFonts w:hint="eastAsia"/>
        </w:rPr>
        <w:br/>
      </w:r>
      <w:r>
        <w:rPr>
          <w:rFonts w:hint="eastAsia"/>
        </w:rPr>
        <w:t>　　图表 刻线机企业（二）经营分析</w:t>
      </w:r>
      <w:r>
        <w:rPr>
          <w:rFonts w:hint="eastAsia"/>
        </w:rPr>
        <w:br/>
      </w:r>
      <w:r>
        <w:rPr>
          <w:rFonts w:hint="eastAsia"/>
        </w:rPr>
        <w:t>　　图表 刻线机企业（二）盈利能力情况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刻线机企业（二）偿债能力情况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刻线机企业（二）运营能力情况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刻线机企业（二）成长能力情况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刻线机企业（三）概况</w:t>
      </w:r>
      <w:r>
        <w:rPr>
          <w:rFonts w:hint="eastAsia"/>
        </w:rPr>
        <w:br/>
      </w:r>
      <w:r>
        <w:rPr>
          <w:rFonts w:hint="eastAsia"/>
        </w:rPr>
        <w:t>　　图表 企业刻线机型号 规格</w:t>
      </w:r>
      <w:r>
        <w:rPr>
          <w:rFonts w:hint="eastAsia"/>
        </w:rPr>
        <w:br/>
      </w:r>
      <w:r>
        <w:rPr>
          <w:rFonts w:hint="eastAsia"/>
        </w:rPr>
        <w:t>　　图表 刻线机企业（三）经营分析</w:t>
      </w:r>
      <w:r>
        <w:rPr>
          <w:rFonts w:hint="eastAsia"/>
        </w:rPr>
        <w:br/>
      </w:r>
      <w:r>
        <w:rPr>
          <w:rFonts w:hint="eastAsia"/>
        </w:rPr>
        <w:t>　　图表 刻线机企业（三）盈利能力情况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刻线机企业（三）偿债能力情况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刻线机企业（三）运营能力情况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刻线机企业（三）成长能力情况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刻线机优势</w:t>
      </w:r>
      <w:r>
        <w:rPr>
          <w:rFonts w:hint="eastAsia"/>
        </w:rPr>
        <w:br/>
      </w:r>
      <w:r>
        <w:rPr>
          <w:rFonts w:hint="eastAsia"/>
        </w:rPr>
        <w:t>　　图表 刻线机劣势</w:t>
      </w:r>
      <w:r>
        <w:rPr>
          <w:rFonts w:hint="eastAsia"/>
        </w:rPr>
        <w:br/>
      </w:r>
      <w:r>
        <w:rPr>
          <w:rFonts w:hint="eastAsia"/>
        </w:rPr>
        <w:t>　　图表 刻线机机会</w:t>
      </w:r>
      <w:r>
        <w:rPr>
          <w:rFonts w:hint="eastAsia"/>
        </w:rPr>
        <w:br/>
      </w:r>
      <w:r>
        <w:rPr>
          <w:rFonts w:hint="eastAsia"/>
        </w:rPr>
        <w:t>　　图表 刻线机威胁</w:t>
      </w:r>
      <w:r>
        <w:rPr>
          <w:rFonts w:hint="eastAsia"/>
        </w:rPr>
        <w:br/>
      </w:r>
      <w:r>
        <w:rPr>
          <w:rFonts w:hint="eastAsia"/>
        </w:rPr>
        <w:t>　　图表 2024-2030年中国刻线机行业产能预测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2024-2030年中国刻线机行业产量预测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2024-2030年中国刻线机市场销售预测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2024-2030年中国刻线机行业市场规模预测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2024-2030年中国刻线机市场前景分析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2024-2030年中国刻线机行业风险分析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2024-2030年中国刻线机行业发展趋势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b5d22a8dc465a" w:history="1">
        <w:r>
          <w:rPr>
            <w:rStyle w:val="Hyperlink"/>
          </w:rPr>
          <w:t>中国刻线机市场深度研究分析及发展前景预测报告（2024-2030年）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2b5d22a8dc465a" w:history="1">
        <w:r>
          <w:rPr>
            <w:rStyle w:val="Hyperlink"/>
          </w:rPr>
          <w:t>https://www.20087.com/5/65/KeXianJiHangYeDiaoYanBaoGao.html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68a093438440a" w:history="1">
      <w:r>
        <w:rPr>
          <w:rStyle w:val="Hyperlink"/>
        </w:rPr>
        <w:t>中国刻线机市场深度研究分析及发展前景预测报告（2024-2030年）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KeXianJiHangYeDiaoYanBaoGao.html" TargetMode="External" Id="R682b5d22a8dc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KeXianJiHangYeDiaoYanBaoGao.html" TargetMode="External" Id="Rae368a093438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2024-01-25T01:51:00Z</dcterms:created>
  <dcterms:modified xsi:type="dcterms:W3CDTF">2024-01-25T02:51:00Z</dcterms:modified>
  <dc:subject>中国刻线机市场深度研究分析及发展前景预测报告（2024-2030年）</dc:subject>
  <dc:title>中国刻线机市场深度研究分析及发展前景预测报告（2024-2030年）</dc:title>
  <cp:keywords>中国刻线机市场深度研究分析及发展前景预测报告（2024-2030年）</cp:keywords>
  <dc:description>中国刻线机市场深度研究分析及发展前景预测报告（2024-2030年）</dc:description>
</cp:coreProperties>
</file>