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428df251846a7" w:history="1">
              <w:r>
                <w:rPr>
                  <w:rStyle w:val="Hyperlink"/>
                </w:rPr>
                <w:t>2026-2032年全球与中国半导体压力传感器行业研究及发展前景报告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428df251846a7" w:history="1">
              <w:r>
                <w:rPr>
                  <w:rStyle w:val="Hyperlink"/>
                </w:rPr>
                <w:t>2026-2032年全球与中国半导体压力传感器行业研究及发展前景报告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e428df251846a7" w:history="1">
                <w:r>
                  <w:rPr>
                    <w:rStyle w:val="Hyperlink"/>
                  </w:rPr>
                  <w:t>https://www.20087.com/5/05/BanDaoTiYaLiChuanGanQiHangYeXianZhuangJiQianJing.html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压力传感器是基于硅微加工技术的高精度压力检测器件，在汽车（胎压、歧管压力）、工业自动化（液位、流量）、医疗（血压、呼吸机）及消费电子（高度计、防水检测）领域广泛应用。主流技术路线包括压阻式、电容式及谐振式，依托 MEMS 工艺实现微型化、批量制造与高一致性。现代产品普遍集成信号调理 ASIC，支持数字输出（I²C/SPI）与温度补偿，部分车规级器件满足 AEC-Q100 认证。然而，在高过载或介质腐蚀场景下，硅膜片易破裂或污染；此外，长期使用中的封装应力漂移仍是影响零点稳定性的关键因素。</w:t>
      </w:r>
      <w:r>
        <w:rPr>
          <w:rFonts w:hint="eastAsia"/>
        </w:rPr>
        <w:br/>
      </w:r>
      <w:r>
        <w:rPr>
          <w:rFonts w:hint="eastAsia"/>
        </w:rPr>
        <w:t>　　未来，半导体压力传感器将向更高可靠性、多功能集成与新兴应用拓展。市场调研网指出，SOI（绝缘体上硅）材料与玻璃熔封技术可显著提升耐恶劣环境能力；多参数融合（如压力+温度+湿度）单芯片方案将简化系统设计。在医疗领域，柔性或可植入式压力传感器将支持连续生理监测；在氢能基础设施中，专用高压氢兼容传感器将保障安全运行。此外，AI 边缘推理可实现异常压力模式识别，赋能预测性维护。长远看，半导体压力传感器将从单一物理量检测器进化为智能感知终端，成为工业 4.0、智慧医疗与绿色能源系统中重要的神经末梢。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e428df251846a7" w:history="1">
        <w:r>
          <w:rPr>
            <w:rStyle w:val="Hyperlink"/>
          </w:rPr>
          <w:t>2026-2032年全球与中国半导体压力传感器行业研究及发展前景报告</w:t>
        </w:r>
      </w:hyperlink>
      <w:r>
        <w:rPr>
          <w:rFonts w:hint="eastAsia"/>
        </w:rPr>
        <w:t>》基于多年半导体压力传感器行业研究积累，结合当前市场发展现状，依托国家权威数据资源和长期市场监测数据库，对半导体压力传感器行业进行了全面调研与分析。报告详细阐述了半导体压力传感器市场规模、市场前景、发展趋势、技术现状及未来方向，重点分析了行业内主要企业的竞争格局，并通过SWOT分析揭示了半导体压力传感器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e428df251846a7" w:history="1">
        <w:r>
          <w:rPr>
            <w:rStyle w:val="Hyperlink"/>
          </w:rPr>
          <w:t>2026-2032年全球与中国半导体压力传感器行业研究及发展前景报告</w:t>
        </w:r>
      </w:hyperlink>
      <w:r>
        <w:rPr>
          <w:rFonts w:hint="eastAsia"/>
        </w:rPr>
        <w:t>》，2025年半导体压力传感器行业市场规模达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%。报告为投资者提供了准确的市场现状解读，帮助预判行业前景，挖掘投资价值，同时从投资策略和营销策略等角度提出实用建议，助力投资者在半导体压力传感器行业中把握机遇、规避风险。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按产品类型细分，全球半导体压力传感器市场规模2021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MEMS压力传感器</w:t>
      </w:r>
      <w:r>
        <w:rPr>
          <w:rFonts w:hint="eastAsia"/>
        </w:rPr>
        <w:br/>
      </w:r>
      <w:r>
        <w:rPr>
          <w:rFonts w:hint="eastAsia"/>
        </w:rPr>
        <w:t>　　　　1.3.3 薄膜式压力传感器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按应用细分，全球半导体压力传感器市场规模2021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气体供应系统</w:t>
      </w:r>
      <w:r>
        <w:rPr>
          <w:rFonts w:hint="eastAsia"/>
        </w:rPr>
        <w:br/>
      </w:r>
      <w:r>
        <w:rPr>
          <w:rFonts w:hint="eastAsia"/>
        </w:rPr>
        <w:t>　　　　1.4.3 薄膜沉积设备</w:t>
      </w:r>
      <w:r>
        <w:rPr>
          <w:rFonts w:hint="eastAsia"/>
        </w:rPr>
        <w:br/>
      </w:r>
      <w:r>
        <w:rPr>
          <w:rFonts w:hint="eastAsia"/>
        </w:rPr>
        <w:t>　　　　1.4.4 半导体清洗设备</w:t>
      </w:r>
      <w:r>
        <w:rPr>
          <w:rFonts w:hint="eastAsia"/>
        </w:rPr>
        <w:br/>
      </w:r>
      <w:r>
        <w:rPr>
          <w:rFonts w:hint="eastAsia"/>
        </w:rPr>
        <w:t>　　　　1.4.5 刻蚀设备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半导体压力传感器行业发展总体概况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半导体压力传感器行业发展主要特点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半导体压力传感器行业发展影响因素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半导体压力传感器有利因素</w:t>
      </w:r>
      <w:r>
        <w:rPr>
          <w:rFonts w:hint="eastAsia"/>
        </w:rPr>
        <w:br/>
      </w:r>
      <w:r>
        <w:rPr>
          <w:rFonts w:hint="eastAsia"/>
        </w:rPr>
        <w:t>　　　　1.5.3 .2 半导体压力传感器不利因素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全球市场，近三年半导体压力传感器主要企业占有率及排名（按销量）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半导体压力传感器主要企业在国际市场占有率（按销量，2023-2026）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2025年半导体压力传感器主要企业在国际市场排名（按销量）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全球市场主要企业半导体压力传感器销量（2023-2026）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全球市场，近三年半导体压力传感器主要企业占有率及排名（按收入）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半导体压力传感器主要企业在国际市场占有率（按收入，2023-2026）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2025年半导体压力传感器主要企业在国际市场排名（按收入）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全球市场主要企业半导体压力传感器销售收入（2023-2026）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全球市场主要企业半导体压力传感器销售价格（2023-2026）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中国市场，近三年半导体压力传感器主要企业占有率及排名（按销量）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半导体压力传感器主要企业在中国市场占有率（按销量，2023-2026）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2025年半导体压力传感器主要企业在中国市场排名（按销量）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中国市场主要企业半导体压力传感器销量（2023-2026）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中国市场，近三年半导体压力传感器主要企业占有率及排名（按收入）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半导体压力传感器主要企业在中国市场占有率（按收入，2023-2026）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2025年半导体压力传感器主要企业在中国市场排名（按收入）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中国市场主要企业半导体压力传感器销售收入（2023-2026）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全球主要厂商半导体压力传感器总部及产地分布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全球主要厂商成立时间及半导体压力传感器商业化日期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全球主要厂商半导体压力传感器产品类型及应用</w:t>
      </w:r>
      <w:r>
        <w:rPr>
          <w:rFonts w:hint="eastAsia"/>
        </w:rPr>
        <w:br/>
      </w:r>
      <w:r>
        <w:rPr>
          <w:rFonts w:hint="eastAsia"/>
        </w:rPr>
        <w:t>　　2.9 半导体压力传感器行业集中度、竞争程度分析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半导体压力传感器行业集中度分析：2025年全球Top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全球半导体压力传感器第一梯队、第二梯队和第三梯队生产商（品牌）及市场份额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全球半导体压力传感器总体规模分析</w:t>
      </w:r>
      <w:r>
        <w:rPr>
          <w:rFonts w:hint="eastAsia"/>
        </w:rPr>
        <w:br/>
      </w:r>
      <w:r>
        <w:rPr>
          <w:rFonts w:hint="eastAsia"/>
        </w:rPr>
        <w:t>　　3.1 全球半导体压力传感器供需现状及预测（2021-2032）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全球半导体压力传感器产能、产量、产能利用率及发展趋势（2021-2032）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全球半导体压力传感器产量、需求量及发展趋势（2021-2032）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全球主要地区半导体压力传感器产量及发展趋势（2021-2032）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全球主要地区半导体压力传感器产量（2021-2026）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全球主要地区半导体压力传感器产量（2027-2032）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全球主要地区半导体压力传感器产量市场份额（2021-2032）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中国半导体压力传感器供需现状及预测（2021-2032）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中国半导体压力传感器产能、产量、产能利用率及发展趋势（2021-2032）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中国半导体压力传感器产量、市场需求量及发展趋势（2021-2032）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中国市场半导体压力传感器进出口（2021-2032）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全球半导体压力传感器销量及销售额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全球市场半导体压力传感器销售额（2021-2032）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全球市场半导体压力传感器销量（2021-2032）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全球市场半导体压力传感器价格趋势（2021-2032）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全球半导体压力传感器主要地区分析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全球主要地区半导体压力传感器市场规模分析：2021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全球主要地区半导体压力传感器销售收入及市场份额（2021-2026）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全球主要地区半导体压力传感器销售收入预测（2027-2032）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全球主要地区半导体压力传感器销量分析：2021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全球主要地区半导体压力传感器销量及市场份额（2021-2026）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全球主要地区半导体压力传感器销量及市场份额预测（2027-2032）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北美市场半导体压力传感器销量、收入及增长率（2021-2032）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欧洲市场半导体压力传感器销量、收入及增长率（2021-2032）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中国市场半导体压力传感器销量、收入及增长率（2021-2032）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日本市场半导体压力传感器销量、收入及增长率（2021-2032）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东南亚市场半导体压力传感器销量、收入及增长率（2021-2032）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印度市场半导体压力传感器销量、收入及增长率（2021-2032）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南美市场半导体压力传感器销量、收入及增长率（2021-2032）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中东市场半导体压力传感器销量、收入及增长率（2021-2032）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半导体压力传感器产品规格、参数及市场应用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半导体压力传感器销量、收入、价格及毛利率（2021-2026）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半导体压力传感器产品规格、参数及市场应用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半导体压力传感器销量、收入、价格及毛利率（2021-2026）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半导体压力传感器产品规格、参数及市场应用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半导体压力传感器销量、收入、价格及毛利率（2021-2026）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重点企业（10）基本信息、半导体压力传感器生产基地、销售区域、竞争对手及市场地位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半导体压力传感器产品规格、参数及市场应用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半导体压力传感器销量、收入、价格及毛利率（2021-2026）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重点企业（11）基本信息、半导体压力传感器生产基地、销售区域、竞争对手及市场地位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半导体压力传感器产品规格、参数及市场应用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半导体压力传感器销量、收入、价格及毛利率（2021-2026）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不同产品类型半导体压力传感器分析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全球不同产品类型半导体压力传感器收入（2021-2032）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全球不同产品类型半导体压力传感器收入预测（2027-2032）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全球不同产品类型半导体压力传感器价格走势（2021-2032）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中国不同产品类型半导体压力传感器销量（2021-2032）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中国不同产品类型半导体压力传感器销量及市场份额（2021-2026）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中国不同产品类型半导体压力传感器销量预测（2027-2032）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中国不同产品类型半导体压力传感器收入（2021-2032）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中国不同产品类型半导体压力传感器收入及市场份额（2021-2026）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中国不同产品类型半导体压力传感器收入预测（2027-2032）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不同应用半导体压力传感器分析</w:t>
      </w:r>
      <w:r>
        <w:rPr>
          <w:rFonts w:hint="eastAsia"/>
        </w:rPr>
        <w:br/>
      </w:r>
      <w:r>
        <w:rPr>
          <w:rFonts w:hint="eastAsia"/>
        </w:rPr>
        <w:t>　　7.1 全球不同应用半导体压力传感器销量（2021-2032）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全球不同应用半导体压力传感器收入（2021-2032）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全球不同应用半导体压力传感器收入预测（2027-2032）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全球不同应用半导体压力传感器价格走势（2021-2032）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中国不同应用半导体压力传感器销量（2021-2032）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中国不同应用半导体压力传感器收入（2021-2032）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中国不同应用半导体压力传感器收入及市场份额（2021-2026）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中国不同应用半导体压力传感器收入预测（2027-2032）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半导体压力传感器行业发展趋势</w:t>
      </w:r>
      <w:r>
        <w:rPr>
          <w:rFonts w:hint="eastAsia"/>
        </w:rPr>
        <w:br/>
      </w:r>
      <w:r>
        <w:rPr>
          <w:rFonts w:hint="eastAsia"/>
        </w:rPr>
        <w:t>　　8.2 半导体压力传感器行业主要驱动因素</w:t>
      </w:r>
      <w:r>
        <w:rPr>
          <w:rFonts w:hint="eastAsia"/>
        </w:rPr>
        <w:br/>
      </w:r>
      <w:r>
        <w:rPr>
          <w:rFonts w:hint="eastAsia"/>
        </w:rPr>
        <w:t>　　8.3 半导体压力传感器中国企业SWOT分析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中国半导体压力传感器行业政策环境分析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半导体压力传感器行业产业链简介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半导体压力传感器行业供应链分析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半导体压力传感器主要原料及供应情况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半导体压力传感器行业采购模式</w:t>
      </w:r>
      <w:r>
        <w:rPr>
          <w:rFonts w:hint="eastAsia"/>
        </w:rPr>
        <w:br/>
      </w:r>
      <w:r>
        <w:rPr>
          <w:rFonts w:hint="eastAsia"/>
        </w:rPr>
        <w:t>　　9.3 半导体压力传感器行业生产模式</w:t>
      </w:r>
      <w:r>
        <w:rPr>
          <w:rFonts w:hint="eastAsia"/>
        </w:rPr>
        <w:br/>
      </w:r>
      <w:r>
        <w:rPr>
          <w:rFonts w:hint="eastAsia"/>
        </w:rPr>
        <w:t>　　9.4 半导体压力传感器行业销售模式及销售渠道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按产品类型细分，全球半导体压力传感器市场规模2021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按应用细分，全球半导体压力传感器市场规模（CAGR）2021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半导体压力传感器行业发展主要特点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半导体压力传感器行业发展有利因素分析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半导体压力传感器行业发展不利因素分析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进入半导体压力传感器行业壁垒</w:t>
      </w:r>
      <w:r>
        <w:rPr>
          <w:rFonts w:hint="eastAsia"/>
        </w:rPr>
        <w:br/>
      </w:r>
      <w:r>
        <w:rPr>
          <w:rFonts w:hint="eastAsia"/>
        </w:rPr>
        <w:t>　　表 7： 半导体压力传感器主要企业在国际市场占有率（按销量，2023-2026）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2025年半导体压力传感器主要企业在国际市场排名（按销量）&amp;（千件）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全球市场主要企业半导体压力传感器销量（2023-2026）&amp;（千件）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半导体压力传感器主要企业在国际市场占有率（按收入，2023-2026）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2025年半导体压力传感器主要企业在国际市场排名（按收入）&amp;（万元）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全球市场主要企业半导体压力传感器销售收入（2023-2026）&amp;（万元）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全球市场主要企业半导体压力传感器销售价格（2023-2026）&amp;（元/件）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半导体压力传感器主要企业在中国市场占有率（按销量，2023-2026）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2025年半导体压力传感器主要企业在中国市场排名（按销量）&amp;（千件）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中国市场主要企业半导体压力传感器销量（2023-2026）&amp;（千件）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半导体压力传感器主要企业在中国市场占有率（按收入，2023-2026）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2025年半导体压力传感器主要企业在中国市场排名（按收入）&amp;（万元）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中国市场主要企业半导体压力传感器销售收入（2023-2026）&amp;（万元）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全球主要厂商半导体压力传感器总部及产地分布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全球主要厂商成立时间及半导体压力传感器商业化日期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全球主要厂商半导体压力传感器产品类型及应用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2025年全球半导体压力传感器主要厂商市场地位（第一梯队、第二梯队和第三梯队）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全球半导体压力传感器市场投资、并购等现状分析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全球主要地区半导体压力传感器产量增速（CAGR）：（2021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全球主要地区半导体压力传感器产量（2021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全球主要地区半导体压力传感器产量（2021-2026）&amp;（千件）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全球主要地区半导体压力传感器产量（2027-2032）&amp;（千件）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全球主要地区半导体压力传感器产量市场份额（2021-2026）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全球主要地区半导体压力传感器产量市场份额（2027-2032）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中国市场半导体压力传感器产量、销量、进出口（2021-2026）&amp;（千件）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中国市场半导体压力传感器产量、销量、进出口预测（2027-2032）&amp;（千件）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全球主要地区半导体压力传感器销售收入增速：（2021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全球主要地区半导体压力传感器销售收入（2021-2026）&amp;（万元）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全球主要地区半导体压力传感器销售收入市场份额（2021-2026）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全球主要地区半导体压力传感器收入（2027-2032）&amp;（万元）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全球主要地区半导体压力传感器收入市场份额（2027-2032）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全球主要地区半导体压力传感器销量（千件）：2021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全球主要地区半导体压力传感器销量（2021-2026）&amp;（千件）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全球主要地区半导体压力传感器销量市场份额（2021-2026）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全球主要地区半导体压力传感器销量（2027-2032）&amp;（千件）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全球主要地区半导体压力传感器销量份额（2027-2032）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半导体压力传感器生产基地、销售区域、竞争对手及市场地位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半导体压力传感器产品规格、参数及市场应用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半导体压力传感器销量（千件）、收入（万元）、价格（元/件）及毛利率（2021-2026）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半导体压力传感器生产基地、销售区域、竞争对手及市场地位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半导体压力传感器产品规格、参数及市场应用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半导体压力传感器销量（千件）、收入（万元）、价格（元/件）及毛利率（2021-2026）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半导体压力传感器生产基地、销售区域、竞争对手及市场地位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半导体压力传感器产品规格、参数及市场应用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半导体压力传感器销量（千件）、收入（万元）、价格（元/件）及毛利率（2021-2026）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半导体压力传感器生产基地、销售区域、竞争对手及市场地位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半导体压力传感器产品规格、参数及市场应用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半导体压力传感器销量（千件）、收入（万元）、价格（元/件）及毛利率（2021-2026）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半导体压力传感器生产基地、销售区域、竞争对手及市场地位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半导体压力传感器产品规格、参数及市场应用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半导体压力传感器销量（千件）、收入（万元）、价格（元/件）及毛利率（2021-2026）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半导体压力传感器生产基地、销售区域、竞争对手及市场地位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半导体压力传感器产品规格、参数及市场应用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半导体压力传感器销量（千件）、收入（万元）、价格（元/件）及毛利率（2021-2026）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半导体压力传感器生产基地、销售区域、竞争对手及市场地位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半导体压力传感器产品规格、参数及市场应用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半导体压力传感器销量（千件）、收入（万元）、价格（元/件）及毛利率（2021-2026）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半导体压力传感器生产基地、销售区域、竞争对手及市场地位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半导体压力传感器产品规格、参数及市场应用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半导体压力传感器销量（千件）、收入（万元）、价格（元/件）及毛利率（2021-2026）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半导体压力传感器生产基地、销售区域、竞争对手及市场地位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半导体压力传感器产品规格、参数及市场应用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半导体压力传感器销量（千件）、收入（万元）、价格（元/件）及毛利率（2021-2026）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半导体压力传感器生产基地、销售区域、竞争对手及市场地位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半导体压力传感器产品规格、参数及市场应用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半导体压力传感器销量（千件）、收入（万元）、价格（元/件）及毛利率（2021-2026）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半导体压力传感器生产基地、销售区域、竞争对手及市场地位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半导体压力传感器产品规格、参数及市场应用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半导体压力传感器销量（千件）、收入（万元）、价格（元/件）及毛利率（2021-2026）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全球不同产品类型半导体压力传感器销量（2021-2026）&amp;（千件）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全球不同产品类型半导体压力传感器销量市场份额（2021-2026）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全球不同产品类型半导体压力传感器销量预测（2027-2032）&amp;（千件）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全球市场不同产品类型半导体压力传感器销量市场份额预测（2027-2032）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全球不同产品类型半导体压力传感器收入（2021-2026）&amp;（万元）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全球不同产品类型半导体压力传感器收入市场份额（2021-2026）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全球不同产品类型半导体压力传感器收入预测（2027-2032）&amp;（万元）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全球不同产品类型半导体压力传感器收入市场份额预测（2027-2032）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中国不同产品类型半导体压力传感器销量（2021-2026）&amp;（千件）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中国不同产品类型半导体压力传感器销量市场份额（2021-2026）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中国不同产品类型半导体压力传感器销量预测（2027-2032）&amp;（千件）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全球市场不同产品类型半导体压力传感器销量市场份额预测（2027-2032）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中国不同产品类型半导体压力传感器收入（2021-2026）&amp;（万元）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中国不同产品类型半导体压力传感器收入市场份额（2021-2026）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中国不同产品类型半导体压力传感器收入预测（2027-2032）&amp;（万元）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中国不同产品类型半导体压力传感器收入市场份额预测（2027-2032）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全球不同应用半导体压力传感器销量（2021-2026）&amp;（千件）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全球不同应用半导体压力传感器销量市场份额（2021-2026）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全球不同应用半导体压力传感器销量预测（2027-2032）&amp;（千件）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全球市场不同应用半导体压力传感器销量市场份额预测（2027-2032）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全球不同应用半导体压力传感器收入（2021-2026）&amp;（万元）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全球不同应用半导体压力传感器收入市场份额（2021-2026）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全球不同应用半导体压力传感器收入预测（2027-2032）&amp;（万元）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全球不同应用半导体压力传感器收入市场份额预测（2027-2032）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中国不同应用半导体压力传感器销量（2021-2026）&amp;（千件）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中国不同应用半导体压力传感器销量市场份额（2021-2026）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中国不同应用半导体压力传感器销量预测（2027-2032）&amp;（千件）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中国市场不同应用半导体压力传感器销量市场份额预测（2027-2032）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中国不同应用半导体压力传感器收入（2021-2026）&amp;（万元）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中国不同应用半导体压力传感器收入市场份额（2021-2026）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中国不同应用半导体压力传感器收入预测（2027-2032）&amp;（万元）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中国不同应用半导体压力传感器收入市场份额预测（2027-2032）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半导体压力传感器行业发展趋势</w:t>
      </w:r>
      <w:r>
        <w:rPr>
          <w:rFonts w:hint="eastAsia"/>
        </w:rPr>
        <w:br/>
      </w:r>
      <w:r>
        <w:rPr>
          <w:rFonts w:hint="eastAsia"/>
        </w:rPr>
        <w:t>　　表 131： 半导体压力传感器行业主要驱动因素</w:t>
      </w:r>
      <w:r>
        <w:rPr>
          <w:rFonts w:hint="eastAsia"/>
        </w:rPr>
        <w:br/>
      </w:r>
      <w:r>
        <w:rPr>
          <w:rFonts w:hint="eastAsia"/>
        </w:rPr>
        <w:t>　　表 132： 半导体压力传感器行业供应链分析</w:t>
      </w:r>
      <w:r>
        <w:rPr>
          <w:rFonts w:hint="eastAsia"/>
        </w:rPr>
        <w:br/>
      </w:r>
      <w:r>
        <w:rPr>
          <w:rFonts w:hint="eastAsia"/>
        </w:rPr>
        <w:t>　　表 133： 半导体压力传感器上游原料供应商</w:t>
      </w:r>
      <w:r>
        <w:rPr>
          <w:rFonts w:hint="eastAsia"/>
        </w:rPr>
        <w:br/>
      </w:r>
      <w:r>
        <w:rPr>
          <w:rFonts w:hint="eastAsia"/>
        </w:rPr>
        <w:t>　　表 134： 半导体压力传感器主要地区不同应用客户分析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半导体压力传感器典型经销商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半导体压力传感器产品图片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全球不同产品类型半导体压力传感器销售额2021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全球不同产品类型半导体压力传感器市场份额2025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MEMS压力传感器产品图片</w:t>
      </w:r>
      <w:r>
        <w:rPr>
          <w:rFonts w:hint="eastAsia"/>
        </w:rPr>
        <w:br/>
      </w:r>
      <w:r>
        <w:rPr>
          <w:rFonts w:hint="eastAsia"/>
        </w:rPr>
        <w:t>　　图 5： 薄膜式压力传感器产品图片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全球不同应用半导体压力传感器市场份额2025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气体供应系统</w:t>
      </w:r>
      <w:r>
        <w:rPr>
          <w:rFonts w:hint="eastAsia"/>
        </w:rPr>
        <w:br/>
      </w:r>
      <w:r>
        <w:rPr>
          <w:rFonts w:hint="eastAsia"/>
        </w:rPr>
        <w:t>　　图 9： 薄膜沉积设备</w:t>
      </w:r>
      <w:r>
        <w:rPr>
          <w:rFonts w:hint="eastAsia"/>
        </w:rPr>
        <w:br/>
      </w:r>
      <w:r>
        <w:rPr>
          <w:rFonts w:hint="eastAsia"/>
        </w:rPr>
        <w:t>　　图 10： 半导体清洗设备</w:t>
      </w:r>
      <w:r>
        <w:rPr>
          <w:rFonts w:hint="eastAsia"/>
        </w:rPr>
        <w:br/>
      </w:r>
      <w:r>
        <w:rPr>
          <w:rFonts w:hint="eastAsia"/>
        </w:rPr>
        <w:t>　　图 11： 刻蚀设备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2025年全球前五大生产商半导体压力传感器市场份额</w:t>
      </w:r>
      <w:r>
        <w:rPr>
          <w:rFonts w:hint="eastAsia"/>
        </w:rPr>
        <w:br/>
      </w:r>
      <w:r>
        <w:rPr>
          <w:rFonts w:hint="eastAsia"/>
        </w:rPr>
        <w:t>　　图 14： 2025年全球半导体压力传感器第一梯队、第二梯队和第三梯队厂商及市场份额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全球半导体压力传感器产能、产量、产能利用率及发展趋势（2021-2032）&amp;（千件）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全球半导体压力传感器产量、需求量及发展趋势（2021-2032）&amp;（千件）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全球主要地区半导体压力传感器产量市场份额（2021-2032）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中国半导体压力传感器产能、产量、产能利用率及发展趋势（2021-2032）&amp;（千件）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中国半导体压力传感器产量、市场需求量及发展趋势（2021-2032）&amp;（千件）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全球半导体压力传感器市场销售额及增长率：（2021-2032）&amp;（万元）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全球市场半导体压力传感器市场规模：2021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全球市场半导体压力传感器销量及增长率（2021-2032）&amp;（千件）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全球市场半导体压力传感器价格趋势（2021-2032）&amp;（元/件）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全球主要地区半导体压力传感器销售收入（2021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全球主要地区半导体压力传感器销售收入市场份额（2021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北美市场半导体压力传感器销量及增长率（2021-2032）&amp;（千件）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北美市场半导体压力传感器收入及增长率（2021-2032）&amp;（万元）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欧洲市场半导体压力传感器销量及增长率（2021-2032）&amp;（千件）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欧洲市场半导体压力传感器收入及增长率（2021-2032）&amp;（万元）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中国市场半导体压力传感器销量及增长率（2021-2032）&amp;（千件）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中国市场半导体压力传感器收入及增长率（2021-2032）&amp;（万元）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日本市场半导体压力传感器销量及增长率（2021-2032）&amp;（千件）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日本市场半导体压力传感器收入及增长率（2021-2032）&amp;（万元）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东南亚市场半导体压力传感器销量及增长率（2021-2032）&amp;（千件）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东南亚市场半导体压力传感器收入及增长率（2021-2032）&amp;（万元）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印度市场半导体压力传感器销量及增长率（2021-2032）&amp;（千件）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印度市场半导体压力传感器收入及增长率（2021-2032）&amp;（万元）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南美市场半导体压力传感器销量及增长率（2021-2032）&amp;（千件）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南美市场半导体压力传感器收入及增长率（2021-2032）&amp;（万元）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中东市场半导体压力传感器销量及增长率（2021-2032）&amp;（千件）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中东市场半导体压力传感器收入及增长率（2021-2032）&amp;（万元）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全球不同产品类型半导体压力传感器价格走势（2021-2032）&amp;（元/件）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全球不同应用半导体压力传感器价格走势（2021-2032）&amp;（元/件）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半导体压力传感器中国企业SWOT分析</w:t>
      </w:r>
      <w:r>
        <w:rPr>
          <w:rFonts w:hint="eastAsia"/>
        </w:rPr>
        <w:br/>
      </w:r>
      <w:r>
        <w:rPr>
          <w:rFonts w:hint="eastAsia"/>
        </w:rPr>
        <w:t>　　图 45： 半导体压力传感器产业链</w:t>
      </w:r>
      <w:r>
        <w:rPr>
          <w:rFonts w:hint="eastAsia"/>
        </w:rPr>
        <w:br/>
      </w:r>
      <w:r>
        <w:rPr>
          <w:rFonts w:hint="eastAsia"/>
        </w:rPr>
        <w:t>　　图 46： 半导体压力传感器行业采购模式分析</w:t>
      </w:r>
      <w:r>
        <w:rPr>
          <w:rFonts w:hint="eastAsia"/>
        </w:rPr>
        <w:br/>
      </w:r>
      <w:r>
        <w:rPr>
          <w:rFonts w:hint="eastAsia"/>
        </w:rPr>
        <w:t>　　图 47： 半导体压力传感器行业生产模式</w:t>
      </w:r>
      <w:r>
        <w:rPr>
          <w:rFonts w:hint="eastAsia"/>
        </w:rPr>
        <w:br/>
      </w:r>
      <w:r>
        <w:rPr>
          <w:rFonts w:hint="eastAsia"/>
        </w:rPr>
        <w:t>　　图 48： 半导体压力传感器行业销售模式分析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428df251846a7" w:history="1">
        <w:r>
          <w:rPr>
            <w:rStyle w:val="Hyperlink"/>
          </w:rPr>
          <w:t>2026-2032年全球与中国半导体压力传感器行业研究及发展前景报告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e428df251846a7" w:history="1">
        <w:r>
          <w:rPr>
            <w:rStyle w:val="Hyperlink"/>
          </w:rPr>
          <w:t>https://www.20087.com/5/05/BanDaoTiYaLiChuanGanQiHangYeXianZhuangJiQianJing.html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感应传感器、半导体压力传感器的硅膜片一面接触、高频动态压力传感器、半导体压力传感器的硅膜片怎么制造出来的、电流传感器、半导体压力传感器芯片、20种身边常见的传感器、半导体压力传感器课设报、半导体气体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1d619adc74232" w:history="1">
      <w:r>
        <w:rPr>
          <w:rStyle w:val="Hyperlink"/>
        </w:rPr>
        <w:t>2026-2032年全球与中国半导体压力传感器行业研究及发展前景报告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BanDaoTiYaLiChuanGanQiHangYeXianZhuangJiQianJing.html" TargetMode="External" Id="Reee428df2518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BanDaoTiYaLiChuanGanQiHangYeXianZhuangJiQianJing.html" TargetMode="External" Id="R70a1d619adc7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2026-03-01T01:41:50Z</dcterms:created>
  <dcterms:modified xsi:type="dcterms:W3CDTF">2026-03-01T02:41:50Z</dcterms:modified>
  <dc:subject>2026-2032年全球与中国半导体压力传感器行业研究及发展前景报告</dc:subject>
  <dc:title>2026-2032年全球与中国半导体压力传感器行业研究及发展前景报告</dc:title>
  <cp:keywords>2026-2032年全球与中国半导体压力传感器行业研究及发展前景报告</cp:keywords>
  <dc:description>2026-2032年全球与中国半导体压力传感器行业研究及发展前景报告</dc:description>
</cp:coreProperties>
</file>