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6d9bb7d554f6f" w:history="1">
              <w:r>
                <w:rPr>
                  <w:rStyle w:val="Hyperlink"/>
                </w:rPr>
                <w:t>中国喷泉设备行业发展研究分析及趋势预测报告（2024年版）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6d9bb7d554f6f" w:history="1">
              <w:r>
                <w:rPr>
                  <w:rStyle w:val="Hyperlink"/>
                </w:rPr>
                <w:t>中国喷泉设备行业发展研究分析及趋势预测报告（2024年版）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6d9bb7d554f6f" w:history="1">
                <w:r>
                  <w:rPr>
                    <w:rStyle w:val="Hyperlink"/>
                  </w:rPr>
                  <w:t>https://www.20087.com/5/95/PenQuanSheBeiDiaoYanBaoGao.html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设备集成了水泵、管道、喷头和控制系统，能够创造出各种形态和高度的水景，广泛应用于公园、广场、酒店和私人花园。近年来，随着城市美化和景观设计的重视，喷泉设备的设计趋向于艺术性和互动性，如音乐喷泉和灯光秀。同时，环保和节能成为行业发展的新趋势，推动了低能耗和智能控制系统的应用。</w:t>
      </w:r>
      <w:r>
        <w:rPr>
          <w:rFonts w:hint="eastAsia"/>
        </w:rPr>
        <w:br/>
      </w:r>
      <w:r>
        <w:rPr>
          <w:rFonts w:hint="eastAsia"/>
        </w:rPr>
        <w:t>　　未来，喷泉设备将更加注重可持续性和用户体验。随着水资源管理和环境保护意识的提高，雨水回收和循环利用系统将成为喷泉设计的标准配置。同时，增强现实（AR）和互动技术的融入，将提升观众的参与度和娱乐体验，如声控喷泉和投影映射表演。此外，模块化设计和定制化服务将满足多样化的客户需求，促进喷泉设备市场的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6d9bb7d554f6f" w:history="1">
        <w:r>
          <w:rPr>
            <w:rStyle w:val="Hyperlink"/>
          </w:rPr>
          <w:t>中国喷泉设备行业发展研究分析及趋势预测报告（2024年版）</w:t>
        </w:r>
      </w:hyperlink>
      <w:r>
        <w:rPr>
          <w:rFonts w:hint="eastAsia"/>
        </w:rPr>
        <w:t>》基于多年监测调研数据，结合喷泉设备行业现状与发展前景，全面分析了喷泉设备市场需求、市场规模、产业链构成、价格机制以及喷泉设备细分市场特性。喷泉设备报告客观评估了市场前景，预测了发展趋势，深入分析了品牌竞争、市场集中度及喷泉设备重点企业运营状况。同时，喷泉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喷泉设备产业概述</w:t>
      </w:r>
      <w:r>
        <w:rPr>
          <w:rFonts w:hint="eastAsia"/>
        </w:rPr>
        <w:br/>
      </w:r>
      <w:r>
        <w:rPr>
          <w:rFonts w:hint="eastAsia"/>
        </w:rPr>
        <w:t>　　第一节 喷泉设备产业定义</w:t>
      </w:r>
      <w:r>
        <w:rPr>
          <w:rFonts w:hint="eastAsia"/>
        </w:rPr>
        <w:br/>
      </w:r>
      <w:r>
        <w:rPr>
          <w:rFonts w:hint="eastAsia"/>
        </w:rPr>
        <w:t>　　第二节 喷泉设备产业发展历程</w:t>
      </w:r>
      <w:r>
        <w:rPr>
          <w:rFonts w:hint="eastAsia"/>
        </w:rPr>
        <w:br/>
      </w:r>
      <w:r>
        <w:rPr>
          <w:rFonts w:hint="eastAsia"/>
        </w:rPr>
        <w:t>　　第三节 喷泉设备分类情况</w:t>
      </w:r>
      <w:r>
        <w:rPr>
          <w:rFonts w:hint="eastAsia"/>
        </w:rPr>
        <w:br/>
      </w:r>
      <w:r>
        <w:rPr>
          <w:rFonts w:hint="eastAsia"/>
        </w:rPr>
        <w:t>　　第四节 喷泉设备产业链分析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2023-2024年中国喷泉设备行业发展环境分析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一、喷泉设备行业相关政策</w:t>
      </w:r>
      <w:r>
        <w:rPr>
          <w:rFonts w:hint="eastAsia"/>
        </w:rPr>
        <w:br/>
      </w:r>
      <w:r>
        <w:rPr>
          <w:rFonts w:hint="eastAsia"/>
        </w:rPr>
        <w:t>　　　　二、喷泉设备行业相关标准</w:t>
      </w:r>
      <w:r>
        <w:rPr>
          <w:rFonts w:hint="eastAsia"/>
        </w:rPr>
        <w:br/>
      </w:r>
      <w:r>
        <w:rPr>
          <w:rFonts w:hint="eastAsia"/>
        </w:rPr>
        <w:t>　　第三节 喷泉设备行业技术环境分析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中国喷泉设备市场规模情况</w:t>
      </w:r>
      <w:r>
        <w:rPr>
          <w:rFonts w:hint="eastAsia"/>
        </w:rPr>
        <w:br/>
      </w:r>
      <w:r>
        <w:rPr>
          <w:rFonts w:hint="eastAsia"/>
        </w:rPr>
        <w:t>　　第二节 中国喷泉设备行业盈利情况分析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中国喷泉设备市场需求状况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一、2019-2024年喷泉设备市场需求情况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二、2024年喷泉设备行业市场需求特点分析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三、2024-2030年喷泉设备市场需求预测</w:t>
      </w:r>
      <w:r>
        <w:rPr>
          <w:rFonts w:hint="eastAsia"/>
        </w:rPr>
        <w:br/>
      </w:r>
      <w:r>
        <w:rPr>
          <w:rFonts w:hint="eastAsia"/>
        </w:rPr>
        <w:t>　　第四节 中国喷泉设备行业市场供给状况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一、2019-2024年喷泉设备市场供给情况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二、2024年喷泉设备行业市场供给特点分析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三、2024-2030年喷泉设备市场供给预测</w:t>
      </w:r>
      <w:r>
        <w:rPr>
          <w:rFonts w:hint="eastAsia"/>
        </w:rPr>
        <w:br/>
      </w:r>
      <w:r>
        <w:rPr>
          <w:rFonts w:hint="eastAsia"/>
        </w:rPr>
        <w:t>　　第五节 喷泉设备行业市场供需平衡状况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当前我国喷泉设备技术发展现状</w:t>
      </w:r>
      <w:r>
        <w:rPr>
          <w:rFonts w:hint="eastAsia"/>
        </w:rPr>
        <w:br/>
      </w:r>
      <w:r>
        <w:rPr>
          <w:rFonts w:hint="eastAsia"/>
        </w:rPr>
        <w:t>　　第二节 中外喷泉设备技术差距及产生差距的主要原因分析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提高我国喷泉设备技术的对策</w:t>
      </w:r>
      <w:r>
        <w:rPr>
          <w:rFonts w:hint="eastAsia"/>
        </w:rPr>
        <w:br/>
      </w:r>
      <w:r>
        <w:rPr>
          <w:rFonts w:hint="eastAsia"/>
        </w:rPr>
        <w:t>　　第四节 我国喷泉设备产品研发、设计发展趋势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喷泉设备行业出口情况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一、2019-2024年喷泉设备行业出口情况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三、2024-2030年喷泉设备行业出口情况预测</w:t>
      </w:r>
      <w:r>
        <w:rPr>
          <w:rFonts w:hint="eastAsia"/>
        </w:rPr>
        <w:br/>
      </w:r>
      <w:r>
        <w:rPr>
          <w:rFonts w:hint="eastAsia"/>
        </w:rPr>
        <w:t>　　第二节 喷泉设备行业进口情况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一、2019-2024年喷泉设备行业进口情况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三、2024-2030年喷泉设备行业进口情况预测</w:t>
      </w:r>
      <w:r>
        <w:rPr>
          <w:rFonts w:hint="eastAsia"/>
        </w:rPr>
        <w:br/>
      </w:r>
      <w:r>
        <w:rPr>
          <w:rFonts w:hint="eastAsia"/>
        </w:rPr>
        <w:t>　　第三节 喷泉设备行业进出口面临的挑战及对策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2019-2024年中国喷泉设备行业重点区域发展分析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一、中国喷泉设备行业重点区域市场结构变化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二、**地区喷泉设备行业发展分析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三、**地区喷泉设备行业发展分析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四、**地区喷泉设备行业发展分析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五、**地区喷泉设备行业发展分析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六、**地区喷泉设备行业发展分析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喷泉设备行业竞争格局分析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喷泉设备行业集中度分析</w:t>
      </w:r>
      <w:r>
        <w:rPr>
          <w:rFonts w:hint="eastAsia"/>
        </w:rPr>
        <w:br/>
      </w:r>
      <w:r>
        <w:rPr>
          <w:rFonts w:hint="eastAsia"/>
        </w:rPr>
        <w:t>　　　　一、喷泉设备市场集中度分析</w:t>
      </w:r>
      <w:r>
        <w:rPr>
          <w:rFonts w:hint="eastAsia"/>
        </w:rPr>
        <w:br/>
      </w:r>
      <w:r>
        <w:rPr>
          <w:rFonts w:hint="eastAsia"/>
        </w:rPr>
        <w:t>　　　　二、喷泉设备企业集中度分析</w:t>
      </w:r>
      <w:r>
        <w:rPr>
          <w:rFonts w:hint="eastAsia"/>
        </w:rPr>
        <w:br/>
      </w:r>
      <w:r>
        <w:rPr>
          <w:rFonts w:hint="eastAsia"/>
        </w:rPr>
        <w:t>　　　　三、喷泉设备区域集中度分析</w:t>
      </w:r>
      <w:r>
        <w:rPr>
          <w:rFonts w:hint="eastAsia"/>
        </w:rPr>
        <w:br/>
      </w:r>
      <w:r>
        <w:rPr>
          <w:rFonts w:hint="eastAsia"/>
        </w:rPr>
        <w:t>　　第二节 喷泉设备行业竞争格局分析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一、2024年喷泉设备行业竞争分析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二、2024年中外喷泉设备产品竞争分析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三、2019-2024年中国喷泉设备市场竞争分析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三、喷泉设备企业经营状况</w:t>
      </w:r>
      <w:r>
        <w:rPr>
          <w:rFonts w:hint="eastAsia"/>
        </w:rPr>
        <w:br/>
      </w:r>
      <w:r>
        <w:rPr>
          <w:rFonts w:hint="eastAsia"/>
        </w:rPr>
        <w:t>　　　　四、喷泉设备企业发展策略</w:t>
      </w:r>
      <w:r>
        <w:rPr>
          <w:rFonts w:hint="eastAsia"/>
        </w:rPr>
        <w:br/>
      </w:r>
      <w:r>
        <w:rPr>
          <w:rFonts w:hint="eastAsia"/>
        </w:rPr>
        <w:t>　　第二节 喷泉设备重点企业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三、喷泉设备企业经营状况</w:t>
      </w:r>
      <w:r>
        <w:rPr>
          <w:rFonts w:hint="eastAsia"/>
        </w:rPr>
        <w:br/>
      </w:r>
      <w:r>
        <w:rPr>
          <w:rFonts w:hint="eastAsia"/>
        </w:rPr>
        <w:t>　　　　四、喷泉设备企业发展策略</w:t>
      </w:r>
      <w:r>
        <w:rPr>
          <w:rFonts w:hint="eastAsia"/>
        </w:rPr>
        <w:br/>
      </w:r>
      <w:r>
        <w:rPr>
          <w:rFonts w:hint="eastAsia"/>
        </w:rPr>
        <w:t>　　第三节 喷泉设备重点企业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三、喷泉设备企业经营状况</w:t>
      </w:r>
      <w:r>
        <w:rPr>
          <w:rFonts w:hint="eastAsia"/>
        </w:rPr>
        <w:br/>
      </w:r>
      <w:r>
        <w:rPr>
          <w:rFonts w:hint="eastAsia"/>
        </w:rPr>
        <w:t>　　　　四、喷泉设备企业发展策略</w:t>
      </w:r>
      <w:r>
        <w:rPr>
          <w:rFonts w:hint="eastAsia"/>
        </w:rPr>
        <w:br/>
      </w:r>
      <w:r>
        <w:rPr>
          <w:rFonts w:hint="eastAsia"/>
        </w:rPr>
        <w:t>　　第四节 喷泉设备重点企业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三、喷泉设备企业经营状况</w:t>
      </w:r>
      <w:r>
        <w:rPr>
          <w:rFonts w:hint="eastAsia"/>
        </w:rPr>
        <w:br/>
      </w:r>
      <w:r>
        <w:rPr>
          <w:rFonts w:hint="eastAsia"/>
        </w:rPr>
        <w:t>　　　　四、喷泉设备企业发展策略</w:t>
      </w:r>
      <w:r>
        <w:rPr>
          <w:rFonts w:hint="eastAsia"/>
        </w:rPr>
        <w:br/>
      </w:r>
      <w:r>
        <w:rPr>
          <w:rFonts w:hint="eastAsia"/>
        </w:rPr>
        <w:t>　　第五节 喷泉设备重点企业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三、喷泉设备企业经营状况</w:t>
      </w:r>
      <w:r>
        <w:rPr>
          <w:rFonts w:hint="eastAsia"/>
        </w:rPr>
        <w:br/>
      </w:r>
      <w:r>
        <w:rPr>
          <w:rFonts w:hint="eastAsia"/>
        </w:rPr>
        <w:t>　　　　四、喷泉设备企业发展策略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喷泉设备企业发展策略分析</w:t>
      </w:r>
      <w:r>
        <w:rPr>
          <w:rFonts w:hint="eastAsia"/>
        </w:rPr>
        <w:br/>
      </w:r>
      <w:r>
        <w:rPr>
          <w:rFonts w:hint="eastAsia"/>
        </w:rPr>
        <w:t>　　第一节 喷泉设备市场策略分析</w:t>
      </w:r>
      <w:r>
        <w:rPr>
          <w:rFonts w:hint="eastAsia"/>
        </w:rPr>
        <w:br/>
      </w:r>
      <w:r>
        <w:rPr>
          <w:rFonts w:hint="eastAsia"/>
        </w:rPr>
        <w:t>　　　　一、喷泉设备价格策略分析</w:t>
      </w:r>
      <w:r>
        <w:rPr>
          <w:rFonts w:hint="eastAsia"/>
        </w:rPr>
        <w:br/>
      </w:r>
      <w:r>
        <w:rPr>
          <w:rFonts w:hint="eastAsia"/>
        </w:rPr>
        <w:t>　　　　二、喷泉设备渠道策略分析</w:t>
      </w:r>
      <w:r>
        <w:rPr>
          <w:rFonts w:hint="eastAsia"/>
        </w:rPr>
        <w:br/>
      </w:r>
      <w:r>
        <w:rPr>
          <w:rFonts w:hint="eastAsia"/>
        </w:rPr>
        <w:t>　　第二节 喷泉设备销售策略分析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二、济研：喷泉设备企业提升竞争力的主要方向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四、提高喷泉设备企业竞争力的策略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对我国喷泉设备品牌的战略思考</w:t>
      </w:r>
      <w:r>
        <w:rPr>
          <w:rFonts w:hint="eastAsia"/>
        </w:rPr>
        <w:br/>
      </w:r>
      <w:r>
        <w:rPr>
          <w:rFonts w:hint="eastAsia"/>
        </w:rPr>
        <w:t>　　　　一、喷泉设备实施品牌战略的意义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三、我国喷泉设备企业的品牌战略</w:t>
      </w:r>
      <w:r>
        <w:rPr>
          <w:rFonts w:hint="eastAsia"/>
        </w:rPr>
        <w:br/>
      </w:r>
      <w:r>
        <w:rPr>
          <w:rFonts w:hint="eastAsia"/>
        </w:rPr>
        <w:t>　　　　四、喷泉设备品牌战略管理的策略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喷泉设备行业发展因素与投资风险分析预测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影响喷泉设备行业发展主要因素分析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一、2024年影响喷泉设备行业发展的不利因素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二、2024年影响喷泉设备行业发展的稳定因素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三、2024年影响喷泉设备行业发展的有利因素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四、2024年我国喷泉设备行业发展面临的机遇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五、2024年我国喷泉设备行业发展面临的挑战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喷泉设备行业投资风险分析预测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一、2024-2030年喷泉设备行业市场风险分析预测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二、2024-2030年喷泉设备行业政策风险分析预测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三、2024-2030年喷泉设备行业技术风险分析预测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四、2024-2030年喷泉设备行业竞争风险分析预测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五、2024-2030年喷泉设备行业管理风险分析预测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六、2024-2030年喷泉设备行业其他风险分析预测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喷泉设备行业投资情况与发展前景分析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2019-2024年喷泉设备行业投资情况分析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一、2019-2024年喷泉设备总体投资结构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二、2019-2024年喷泉设备投资规模情况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三、2019-2024年喷泉设备投资增速情况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四、2019-2024年喷泉设备分地区投资分析</w:t>
      </w:r>
      <w:r>
        <w:rPr>
          <w:rFonts w:hint="eastAsia"/>
        </w:rPr>
        <w:br/>
      </w:r>
      <w:r>
        <w:rPr>
          <w:rFonts w:hint="eastAsia"/>
        </w:rPr>
        <w:t>　　第二节 喷泉设备行业投资机会分析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一、喷泉设备投资项目分析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二、可以投资的喷泉设备模式</w:t>
      </w:r>
      <w:r>
        <w:rPr>
          <w:rFonts w:hint="eastAsia"/>
        </w:rPr>
        <w:br/>
      </w:r>
      <w:r>
        <w:rPr>
          <w:rFonts w:hint="eastAsia"/>
        </w:rPr>
        <w:t>　　　　三、2024年喷泉设备投资机会</w:t>
      </w:r>
      <w:r>
        <w:rPr>
          <w:rFonts w:hint="eastAsia"/>
        </w:rPr>
        <w:br/>
      </w:r>
      <w:r>
        <w:rPr>
          <w:rFonts w:hint="eastAsia"/>
        </w:rPr>
        <w:t>　　　　四、2024年喷泉设备投资新方向</w:t>
      </w:r>
      <w:r>
        <w:rPr>
          <w:rFonts w:hint="eastAsia"/>
        </w:rPr>
        <w:br/>
      </w:r>
      <w:r>
        <w:rPr>
          <w:rFonts w:hint="eastAsia"/>
        </w:rPr>
        <w:t>　　第三节 喷泉设备行业发展前景分析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一、2024年喷泉设备市场的发展前景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二、2024年喷泉设备市场面临的发展商机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喷泉设备市场预测及项目投资建议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中国喷泉设备行业生产、营销企业投资运作模式分析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喷泉设备行业外销与内销优势分析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2024-2030年中国喷泉设备行业市场规模及增长趋势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2024-2030年中国喷泉设备行业投资规模预测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2024-2030年喷泉设备行业市场盈利预测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 喷泉设备行业项目投资建议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一、喷泉设备技术应用注意事项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二、喷泉设备项目投资注意事项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三、喷泉设备生产开发注意事项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四、喷泉设备销售注意事项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喷泉设备行业类别</w:t>
      </w:r>
      <w:r>
        <w:rPr>
          <w:rFonts w:hint="eastAsia"/>
        </w:rPr>
        <w:br/>
      </w:r>
      <w:r>
        <w:rPr>
          <w:rFonts w:hint="eastAsia"/>
        </w:rPr>
        <w:t>　　图表 喷泉设备行业产业链调研</w:t>
      </w:r>
      <w:r>
        <w:rPr>
          <w:rFonts w:hint="eastAsia"/>
        </w:rPr>
        <w:br/>
      </w:r>
      <w:r>
        <w:rPr>
          <w:rFonts w:hint="eastAsia"/>
        </w:rPr>
        <w:t>　　图表 喷泉设备行业现状</w:t>
      </w:r>
      <w:r>
        <w:rPr>
          <w:rFonts w:hint="eastAsia"/>
        </w:rPr>
        <w:br/>
      </w:r>
      <w:r>
        <w:rPr>
          <w:rFonts w:hint="eastAsia"/>
        </w:rPr>
        <w:t>　　图表 喷泉设备行业标准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2019-2024年中国喷泉设备行业产量统计</w:t>
      </w:r>
      <w:r>
        <w:rPr>
          <w:rFonts w:hint="eastAsia"/>
        </w:rPr>
        <w:br/>
      </w:r>
      <w:r>
        <w:rPr>
          <w:rFonts w:hint="eastAsia"/>
        </w:rPr>
        <w:t>　　图表 喷泉设备行业动态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2019-2024年中国喷泉设备市场需求量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2024年中国喷泉设备行业需求区域调研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2019-2024年中国喷泉设备行情</w:t>
      </w:r>
      <w:r>
        <w:rPr>
          <w:rFonts w:hint="eastAsia"/>
        </w:rPr>
        <w:br/>
      </w:r>
      <w:r>
        <w:rPr>
          <w:rFonts w:hint="eastAsia"/>
        </w:rPr>
        <w:t>　　图表 2019-2024年中国喷泉设备价格走势图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**地区喷泉设备市场规模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**地区喷泉设备市场调研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**地区喷泉设备市场规模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**地区喷泉设备市场调研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喷泉设备行业竞争对手分析</w:t>
      </w:r>
      <w:r>
        <w:rPr>
          <w:rFonts w:hint="eastAsia"/>
        </w:rPr>
        <w:br/>
      </w:r>
      <w:r>
        <w:rPr>
          <w:rFonts w:hint="eastAsia"/>
        </w:rPr>
        <w:t>　　图表 喷泉设备重点企业（一）基本信息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2024-2030年中国喷泉设备行业产能预测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2024-2030年中国喷泉设备行业市场规模预测</w:t>
      </w:r>
      <w:r>
        <w:rPr>
          <w:rFonts w:hint="eastAsia"/>
        </w:rPr>
        <w:br/>
      </w:r>
      <w:r>
        <w:rPr>
          <w:rFonts w:hint="eastAsia"/>
        </w:rPr>
        <w:t>　　图表 喷泉设备行业准入条件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2024-2030年中国喷泉设备行业信息化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2024-2030年中国喷泉设备行业风险分析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2024-2030年中国喷泉设备行业发展趋势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2024-2030年中国喷泉设备市场前景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6d9bb7d554f6f" w:history="1">
        <w:r>
          <w:rPr>
            <w:rStyle w:val="Hyperlink"/>
          </w:rPr>
          <w:t>中国喷泉设备行业发展研究分析及趋势预测报告（2024年版）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6d9bb7d554f6f" w:history="1">
        <w:r>
          <w:rPr>
            <w:rStyle w:val="Hyperlink"/>
          </w:rPr>
          <w:t>https://www.20087.com/5/95/PenQuanSheBeiDiaoYanBaoGao.html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9b0863356416c" w:history="1">
      <w:r>
        <w:rPr>
          <w:rStyle w:val="Hyperlink"/>
        </w:rPr>
        <w:t>中国喷泉设备行业发展研究分析及趋势预测报告（2024年版）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PenQuanSheBeiDiaoYanBaoGao.html" TargetMode="External" Id="Rdc76d9bb7d55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PenQuanSheBeiDiaoYanBaoGao.html" TargetMode="External" Id="R89b9b0863356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2024-04-22T01:34:00Z</dcterms:created>
  <dcterms:modified xsi:type="dcterms:W3CDTF">2024-04-22T02:34:00Z</dcterms:modified>
  <dc:subject>中国喷泉设备行业发展研究分析及趋势预测报告（2024年版）</dc:subject>
  <dc:title>中国喷泉设备行业发展研究分析及趋势预测报告（2024年版）</dc:title>
  <cp:keywords>中国喷泉设备行业发展研究分析及趋势预测报告（2024年版）</cp:keywords>
  <dc:description>中国喷泉设备行业发展研究分析及趋势预测报告（2024年版）</dc:description>
</cp:coreProperties>
</file>