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af09ccb3c41af" w:history="1">
              <w:r>
                <w:rPr>
                  <w:rStyle w:val="Hyperlink"/>
                </w:rPr>
                <w:t>全球与中国多轴联动机床市场研究分析及前景趋势报告（2025-2031年）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af09ccb3c41af" w:history="1">
              <w:r>
                <w:rPr>
                  <w:rStyle w:val="Hyperlink"/>
                </w:rPr>
                <w:t>全球与中国多轴联动机床市场研究分析及前景趋势报告（2025-2031年）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af09ccb3c41af" w:history="1">
                <w:r>
                  <w:rPr>
                    <w:rStyle w:val="Hyperlink"/>
                  </w:rPr>
                  <w:t>https://www.20087.com/5/95/DuoZhouLianDongJiChuangFaZhanQianJing.html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联动机床是高端制造装备的核心设备之一，已在航空航天、汽车制造、模具加工、医疗器械与精密电子等行业广泛应用。多轴联动机床可以同时控制多个坐标轴（通常为4轴或5轴），实现复杂曲面、异形结构与高精度零件的高效加工，大幅提升加工柔性与成品质量。当前主流产品涵盖龙门式、卧式、立式与高速铣削中心等多种类型，已实现高刚性结构、高动态响应与高精度伺服驱动，部分高端机型还集成在线测量、刀具磨损补偿与热变形自适应调节功能，提高了加工一致性与生产效率。</w:t>
      </w:r>
      <w:r>
        <w:rPr>
          <w:rFonts w:hint="eastAsia"/>
        </w:rPr>
        <w:br/>
      </w:r>
      <w:r>
        <w:rPr>
          <w:rFonts w:hint="eastAsia"/>
        </w:rPr>
        <w:t>　　未来，多轴联动机床将朝着更高加工精度、更强智能化与更柔性制造方向持续演进。一方面，随着新材料加工需求的增长与微米级公差要求的提升，机床在主轴转速、定位精度与振动抑制方面将持续优化，满足航空发动机叶片、半导体模具与微型植入物等精密部件的加工挑战。另一方面，结合工业互联网与AI工艺优化技术，未来的多轴机床将具备自动识别加工特征、推荐切削参数与预测刀具寿命的能力，提高设备自主决策水平。此外，在智能制造与个性化定制趋势推动下，厂商还将开发支持远程协同加工、云制造调度与模块化重构的新一代多轴数控平台，拓展其在柔性生产线与数字化工厂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af09ccb3c41af" w:history="1">
        <w:r>
          <w:rPr>
            <w:rStyle w:val="Hyperlink"/>
          </w:rPr>
          <w:t>全球与中国多轴联动机床市场研究分析及前景趋势报告（2025-2031年）</w:t>
        </w:r>
      </w:hyperlink>
      <w:r>
        <w:rPr>
          <w:rFonts w:hint="eastAsia"/>
        </w:rPr>
        <w:t>》从产业链视角出发，系统分析了多轴联动机床行业的市场现状与需求动态，详细解读了多轴联动机床市场规模、价格波动及上下游影响因素。报告深入剖析了多轴联动机床细分领域的发展特点，基于权威数据对市场前景及未来趋势进行了科学预测，同时揭示了多轴联动机床重点企业的竞争格局与市场集中度变化。报告客观翔实地指出了多轴联动机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多轴联动机床市场概述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按照不同产品类型，多轴联动机床主要可以分为如下几个类别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全球不同产品类型多轴联动机床销售额增长趋势2020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立式机床</w:t>
      </w:r>
      <w:r>
        <w:rPr>
          <w:rFonts w:hint="eastAsia"/>
        </w:rPr>
        <w:br/>
      </w:r>
      <w:r>
        <w:rPr>
          <w:rFonts w:hint="eastAsia"/>
        </w:rPr>
        <w:t>　　　　1.2.3 卧式机床</w:t>
      </w:r>
      <w:r>
        <w:rPr>
          <w:rFonts w:hint="eastAsia"/>
        </w:rPr>
        <w:br/>
      </w:r>
      <w:r>
        <w:rPr>
          <w:rFonts w:hint="eastAsia"/>
        </w:rPr>
        <w:t>　　1.3 从不同应用，多轴联动机床主要包括如下几个方面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全球不同应用多轴联动机床销售额增长趋势2020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家电行业</w:t>
      </w:r>
      <w:r>
        <w:rPr>
          <w:rFonts w:hint="eastAsia"/>
        </w:rPr>
        <w:br/>
      </w:r>
      <w:r>
        <w:rPr>
          <w:rFonts w:hint="eastAsia"/>
        </w:rPr>
        <w:t>　　　　1.3.4 航空航天行业</w:t>
      </w:r>
      <w:r>
        <w:rPr>
          <w:rFonts w:hint="eastAsia"/>
        </w:rPr>
        <w:br/>
      </w:r>
      <w:r>
        <w:rPr>
          <w:rFonts w:hint="eastAsia"/>
        </w:rPr>
        <w:t>　　　　1.3.5 电子行业</w:t>
      </w:r>
      <w:r>
        <w:rPr>
          <w:rFonts w:hint="eastAsia"/>
        </w:rPr>
        <w:br/>
      </w:r>
      <w:r>
        <w:rPr>
          <w:rFonts w:hint="eastAsia"/>
        </w:rPr>
        <w:t>　　　　1.3.6 工业机械生产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多轴联动机床行业背景、发展历史、现状及趋势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多轴联动机床行业目前现状分析</w:t>
      </w:r>
      <w:r>
        <w:rPr>
          <w:rFonts w:hint="eastAsia"/>
        </w:rPr>
        <w:br/>
      </w:r>
      <w:r>
        <w:rPr>
          <w:rFonts w:hint="eastAsia"/>
        </w:rPr>
        <w:t>　　　　1.4.2 多轴联动机床发展趋势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全球多轴联动机床总体规模分析</w:t>
      </w:r>
      <w:r>
        <w:rPr>
          <w:rFonts w:hint="eastAsia"/>
        </w:rPr>
        <w:br/>
      </w:r>
      <w:r>
        <w:rPr>
          <w:rFonts w:hint="eastAsia"/>
        </w:rPr>
        <w:t>　　2.1 全球多轴联动机床供需现状及预测（2020-2031）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全球多轴联动机床产能、产量、产能利用率及发展趋势（2020-2031）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全球多轴联动机床产量、需求量及发展趋势（2020-2031）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全球主要地区多轴联动机床产量及发展趋势（2020-2031）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全球主要地区多轴联动机床产量（2020-2025）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全球主要地区多轴联动机床产量（2026-2031）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全球主要地区多轴联动机床产量市场份额（2020-2031）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中国多轴联动机床供需现状及预测（2020-2031）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中国多轴联动机床产能、产量、产能利用率及发展趋势（2020-2031）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中国多轴联动机床产量、市场需求量及发展趋势（2020-2031）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全球多轴联动机床销量及销售额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全球市场多轴联动机床销售额（2020-2031）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全球市场多轴联动机床销量（2020-2031）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全球市场多轴联动机床价格趋势（2020-2031）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全球多轴联动机床主要地区分析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全球主要地区多轴联动机床市场规模分析：2020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全球主要地区多轴联动机床销售收入及市场份额（2020-2025年）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全球主要地区多轴联动机床销售收入预测（2026-2031年）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全球主要地区多轴联动机床销量分析：2020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全球主要地区多轴联动机床销量及市场份额（2020-2025年）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全球主要地区多轴联动机床销量及市场份额预测（2026-2031）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北美市场多轴联动机床销量、收入及增长率（2020-2031）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欧洲市场多轴联动机床销量、收入及增长率（2020-2031）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中国市场多轴联动机床销量、收入及增长率（2020-2031）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日本市场多轴联动机床销量、收入及增长率（2020-2031）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东南亚市场多轴联动机床销量、收入及增长率（2020-2031）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印度市场多轴联动机床销量、收入及增长率（2020-2031）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全球市场主要厂商多轴联动机床产能市场份额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全球市场主要厂商多轴联动机床销量（2020-2025）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全球市场主要厂商多轴联动机床销量（2020-2025）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全球市场主要厂商多轴联动机床销售收入（2020-2025）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全球市场主要厂商多轴联动机床销售价格（2020-2025）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2024年全球主要生产商多轴联动机床收入排名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中国市场主要厂商多轴联动机床销量（2020-2025）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中国市场主要厂商多轴联动机床销量（2020-2025）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中国市场主要厂商多轴联动机床销售收入（2020-2025）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2024年中国主要生产商多轴联动机床收入排名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中国市场主要厂商多轴联动机床销售价格（2020-2025）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全球主要厂商多轴联动机床总部及产地分布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全球主要厂商成立时间及多轴联动机床商业化日期</w:t>
      </w:r>
      <w:r>
        <w:rPr>
          <w:rFonts w:hint="eastAsia"/>
        </w:rPr>
        <w:br/>
      </w:r>
      <w:r>
        <w:rPr>
          <w:rFonts w:hint="eastAsia"/>
        </w:rPr>
        <w:t>　　4.6 全球主要厂商多轴联动机床产品类型及应用</w:t>
      </w:r>
      <w:r>
        <w:rPr>
          <w:rFonts w:hint="eastAsia"/>
        </w:rPr>
        <w:br/>
      </w:r>
      <w:r>
        <w:rPr>
          <w:rFonts w:hint="eastAsia"/>
        </w:rPr>
        <w:t>　　4.7 多轴联动机床行业集中度、竞争程度分析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多轴联动机床行业集中度分析：2024年全球Top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全球多轴联动机床第一梯队、第二梯队和第三梯队生产商（品牌）及市场份额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多轴联动机床销量、收入、价格及毛利率（2020-2025）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不同产品类型多轴联动机床分析</w:t>
      </w:r>
      <w:r>
        <w:rPr>
          <w:rFonts w:hint="eastAsia"/>
        </w:rPr>
        <w:br/>
      </w:r>
      <w:r>
        <w:rPr>
          <w:rFonts w:hint="eastAsia"/>
        </w:rPr>
        <w:t>　　6.1 全球不同产品类型多轴联动机床销量（2020-2031）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全球不同产品类型多轴联动机床销量及市场份额（2020-2025）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全球不同产品类型多轴联动机床销量预测（2026-2031）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全球不同产品类型多轴联动机床收入（2020-2031）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全球不同产品类型多轴联动机床收入及市场份额（2020-2025）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全球不同产品类型多轴联动机床收入预测（2026-2031）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全球不同产品类型多轴联动机床价格走势（2020-2031）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不同应用多轴联动机床分析</w:t>
      </w:r>
      <w:r>
        <w:rPr>
          <w:rFonts w:hint="eastAsia"/>
        </w:rPr>
        <w:br/>
      </w:r>
      <w:r>
        <w:rPr>
          <w:rFonts w:hint="eastAsia"/>
        </w:rPr>
        <w:t>　　7.1 全球不同应用多轴联动机床销量（2020-2031）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全球不同应用多轴联动机床销量及市场份额（2020-2025）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全球不同应用多轴联动机床销量预测（2026-2031）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全球不同应用多轴联动机床收入（2020-2031）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全球不同应用多轴联动机床收入及市场份额（2020-2025）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全球不同应用多轴联动机床收入预测（2026-2031）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全球不同应用多轴联动机床价格走势（2020-2031）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多轴联动机床产业链分析</w:t>
      </w:r>
      <w:r>
        <w:rPr>
          <w:rFonts w:hint="eastAsia"/>
        </w:rPr>
        <w:br/>
      </w:r>
      <w:r>
        <w:rPr>
          <w:rFonts w:hint="eastAsia"/>
        </w:rPr>
        <w:t>　　8.2 多轴联动机床工艺制造技术分析</w:t>
      </w:r>
      <w:r>
        <w:rPr>
          <w:rFonts w:hint="eastAsia"/>
        </w:rPr>
        <w:br/>
      </w:r>
      <w:r>
        <w:rPr>
          <w:rFonts w:hint="eastAsia"/>
        </w:rPr>
        <w:t>　　8.3 多轴联动机床产业上游供应分析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多轴联动机床下游客户分析</w:t>
      </w:r>
      <w:r>
        <w:rPr>
          <w:rFonts w:hint="eastAsia"/>
        </w:rPr>
        <w:br/>
      </w:r>
      <w:r>
        <w:rPr>
          <w:rFonts w:hint="eastAsia"/>
        </w:rPr>
        <w:t>　　8.5 多轴联动机床销售渠道分析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多轴联动机床行业发展机遇及主要驱动因素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多轴联动机床行业发展面临的风险</w:t>
      </w:r>
      <w:r>
        <w:rPr>
          <w:rFonts w:hint="eastAsia"/>
        </w:rPr>
        <w:br/>
      </w:r>
      <w:r>
        <w:rPr>
          <w:rFonts w:hint="eastAsia"/>
        </w:rPr>
        <w:t>　　9.3 多轴联动机床行业政策分析</w:t>
      </w:r>
      <w:r>
        <w:rPr>
          <w:rFonts w:hint="eastAsia"/>
        </w:rPr>
        <w:br/>
      </w:r>
      <w:r>
        <w:rPr>
          <w:rFonts w:hint="eastAsia"/>
        </w:rPr>
        <w:t>　　9.4 多轴联动机床中国企业SWOT分析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全球不同产品类型多轴联动机床销售额增长（CAGR）趋势2020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多轴联动机床行业目前发展现状</w:t>
      </w:r>
      <w:r>
        <w:rPr>
          <w:rFonts w:hint="eastAsia"/>
        </w:rPr>
        <w:br/>
      </w:r>
      <w:r>
        <w:rPr>
          <w:rFonts w:hint="eastAsia"/>
        </w:rPr>
        <w:t>　　表 4： 多轴联动机床发展趋势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全球主要地区多轴联动机床产量增速（CAGR）：（2020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全球主要地区多轴联动机床产量（2020-2025）&amp;（台）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全球主要地区多轴联动机床产量（2026-2031）&amp;（台）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全球主要地区多轴联动机床产量市场份额（2020-2025）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全球主要地区多轴联动机床产量（2026-2031）&amp;（台）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全球主要地区多轴联动机床销售收入增速：（2020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全球主要地区多轴联动机床销售收入（2020-2025）&amp;（百万美元）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全球主要地区多轴联动机床销售收入市场份额（2020-2025）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全球主要地区多轴联动机床收入（2026-2031）&amp;（百万美元）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全球主要地区多轴联动机床收入市场份额（2026-2031）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全球主要地区多轴联动机床销量（台）：2020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全球主要地区多轴联动机床销量（2020-2025）&amp;（台）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全球主要地区多轴联动机床销量市场份额（2020-2025）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全球主要地区多轴联动机床销量（2026-2031）&amp;（台）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全球主要地区多轴联动机床销量份额（2026-2031）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全球市场主要厂商多轴联动机床产能（2024-2025）&amp;（台）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全球市场主要厂商多轴联动机床销量（2020-2025）&amp;（台）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全球市场主要厂商多轴联动机床销量市场份额（2020-2025）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全球市场主要厂商多轴联动机床销售收入（2020-2025）&amp;（百万美元）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全球市场主要厂商多轴联动机床销售收入市场份额（2020-2025）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全球市场主要厂商多轴联动机床销售价格（2020-2025）&amp;（千美元/台）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2024年全球主要生产商多轴联动机床收入排名（百万美元）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中国市场主要厂商多轴联动机床销量（2020-2025）&amp;（台）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中国市场主要厂商多轴联动机床销量市场份额（2020-2025）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中国市场主要厂商多轴联动机床销售收入（2020-2025）&amp;（百万美元）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中国市场主要厂商多轴联动机床销售收入市场份额（2020-2025）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2024年中国主要生产商多轴联动机床收入排名（百万美元）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中国市场主要厂商多轴联动机床销售价格（2020-2025）&amp;（千美元/台）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全球主要厂商多轴联动机床总部及产地分布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全球主要厂商成立时间及多轴联动机床商业化日期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全球主要厂商多轴联动机床产品类型及应用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2024年全球多轴联动机床主要厂商市场地位（第一梯队、第二梯队和第三梯队）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全球多轴联动机床市场投资、并购等现状分析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多轴联动机床生产基地、销售区域、竞争对手及市场地位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多轴联动机床产品规格、参数及市场应用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多轴联动机床销量（台）、收入（百万美元）、价格（千美元/台）及毛利率（2020-2025）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全球不同产品类型多轴联动机床销量（2020-2025年）&amp;（台）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全球不同产品类型多轴联动机床销量市场份额（2020-2025）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全球不同产品类型多轴联动机床销量预测（2026-2031）&amp;（台）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全球市场不同产品类型多轴联动机床销量市场份额预测（2026-2031）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全球不同产品类型多轴联动机床收入（2020-2025年）&amp;（百万美元）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全球不同产品类型多轴联动机床收入市场份额（2020-2025）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全球不同产品类型多轴联动机床收入预测（2026-2031）&amp;（百万美元）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全球不同产品类型多轴联动机床收入市场份额预测（2026-2031）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全球不同应用多轴联动机床销量（2020-2025年）&amp;（台）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全球不同应用多轴联动机床销量市场份额（2020-2025）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全球不同应用多轴联动机床销量预测（2026-2031）&amp;（台）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全球市场不同应用多轴联动机床销量市场份额预测（2026-2031）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全球不同应用多轴联动机床收入（2020-2025年）&amp;（百万美元）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全球不同应用多轴联动机床收入市场份额（2020-2025）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全球不同应用多轴联动机床收入预测（2026-2031）&amp;（百万美元）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全球不同应用多轴联动机床收入市场份额预测（2026-2031）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多轴联动机床上游原料供应商及联系方式列表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多轴联动机床典型客户列表</w:t>
      </w:r>
      <w:r>
        <w:rPr>
          <w:rFonts w:hint="eastAsia"/>
        </w:rPr>
        <w:br/>
      </w:r>
      <w:r>
        <w:rPr>
          <w:rFonts w:hint="eastAsia"/>
        </w:rPr>
        <w:t>　　表 151： 多轴联动机床主要销售模式及销售渠道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多轴联动机床行业发展机遇及主要驱动因素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多轴联动机床行业发展面临的风险</w:t>
      </w:r>
      <w:r>
        <w:rPr>
          <w:rFonts w:hint="eastAsia"/>
        </w:rPr>
        <w:br/>
      </w:r>
      <w:r>
        <w:rPr>
          <w:rFonts w:hint="eastAsia"/>
        </w:rPr>
        <w:t>　　表 154： 多轴联动机床行业政策分析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多轴联动机床产品图片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全球不同产品类型多轴联动机床销售额2020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全球不同产品类型多轴联动机床市场份额2024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立式机床产品图片</w:t>
      </w:r>
      <w:r>
        <w:rPr>
          <w:rFonts w:hint="eastAsia"/>
        </w:rPr>
        <w:br/>
      </w:r>
      <w:r>
        <w:rPr>
          <w:rFonts w:hint="eastAsia"/>
        </w:rPr>
        <w:t>　　图 5： 卧式机床产品图片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全球不同应用多轴联动机床市场份额2024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家电行业</w:t>
      </w:r>
      <w:r>
        <w:rPr>
          <w:rFonts w:hint="eastAsia"/>
        </w:rPr>
        <w:br/>
      </w:r>
      <w:r>
        <w:rPr>
          <w:rFonts w:hint="eastAsia"/>
        </w:rPr>
        <w:t>　　图 10： 航空航天行业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工业机械生产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全球多轴联动机床产能、产量、产能利用率及发展趋势（2020-2031）&amp;（台）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全球多轴联动机床产量、需求量及发展趋势（2020-2031）&amp;（台）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全球主要地区多轴联动机床产量（2020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全球主要地区多轴联动机床产量市场份额（2020-2031）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中国多轴联动机床产能、产量、产能利用率及发展趋势（2020-2031）&amp;（台）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中国多轴联动机床产量、市场需求量及发展趋势（2020-2031）&amp;（台）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全球多轴联动机床市场销售额及增长率：（2020-2031）&amp;（百万美元）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全球市场多轴联动机床市场规模：2020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全球市场多轴联动机床销量及增长率（2020-2031）&amp;（台）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全球市场多轴联动机床价格趋势（2020-2031）&amp;（千美元/台）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全球主要地区多轴联动机床销售收入（2020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全球主要地区多轴联动机床销售收入市场份额（2020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北美市场多轴联动机床销量及增长率（2020-2031）&amp;（台）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北美市场多轴联动机床收入及增长率（2020-2031）&amp;（百万美元）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欧洲市场多轴联动机床销量及增长率（2020-2031）&amp;（台）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欧洲市场多轴联动机床收入及增长率（2020-2031）&amp;（百万美元）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中国市场多轴联动机床销量及增长率（2020-2031）&amp;（台）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中国市场多轴联动机床收入及增长率（2020-2031）&amp;（百万美元）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日本市场多轴联动机床销量及增长率（2020-2031）&amp;（台）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日本市场多轴联动机床收入及增长率（2020-2031）&amp;（百万美元）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东南亚市场多轴联动机床销量及增长率（2020-2031）&amp;（台）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东南亚市场多轴联动机床收入及增长率（2020-2031）&amp;（百万美元）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印度市场多轴联动机床销量及增长率（2020-2031）&amp;（台）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印度市场多轴联动机床收入及增长率（2020-2031）&amp;（百万美元）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2024年全球市场主要厂商多轴联动机床销量市场份额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2024年全球市场主要厂商多轴联动机床收入市场份额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2024年中国市场主要厂商多轴联动机床销量市场份额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2024年中国市场主要厂商多轴联动机床收入市场份额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2024年全球前五大生产商多轴联动机床市场份额</w:t>
      </w:r>
      <w:r>
        <w:rPr>
          <w:rFonts w:hint="eastAsia"/>
        </w:rPr>
        <w:br/>
      </w:r>
      <w:r>
        <w:rPr>
          <w:rFonts w:hint="eastAsia"/>
        </w:rPr>
        <w:t>　　图 43： 2024年全球多轴联动机床第一梯队、第二梯队和第三梯队厂商及市场份额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全球不同产品类型多轴联动机床价格走势（2020-2031）&amp;（千美元/台）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全球不同应用多轴联动机床价格走势（2020-2031）&amp;（千美元/台）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多轴联动机床产业链</w:t>
      </w:r>
      <w:r>
        <w:rPr>
          <w:rFonts w:hint="eastAsia"/>
        </w:rPr>
        <w:br/>
      </w:r>
      <w:r>
        <w:rPr>
          <w:rFonts w:hint="eastAsia"/>
        </w:rPr>
        <w:t>　　图 47： 多轴联动机床中国企业SWOT分析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af09ccb3c41af" w:history="1">
        <w:r>
          <w:rPr>
            <w:rStyle w:val="Hyperlink"/>
          </w:rPr>
          <w:t>全球与中国多轴联动机床市场研究分析及前景趋势报告（2025-2031年）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af09ccb3c41af" w:history="1">
        <w:r>
          <w:rPr>
            <w:rStyle w:val="Hyperlink"/>
          </w:rPr>
          <w:t>https://www.20087.com/5/95/DuoZhouLianDongJiChuangFaZhanQianJing.html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ef455045941a3" w:history="1">
      <w:r>
        <w:rPr>
          <w:rStyle w:val="Hyperlink"/>
        </w:rPr>
        <w:t>全球与中国多轴联动机床市场研究分析及前景趋势报告（2025-2031年）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DuoZhouLianDongJiChuangFaZhanQianJing.html" TargetMode="External" Id="Rb10af09ccb3c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DuoZhouLianDongJiChuangFaZhanQianJing.html" TargetMode="External" Id="Ra5eef4550459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2025-05-23T05:08:43Z</dcterms:created>
  <dcterms:modified xsi:type="dcterms:W3CDTF">2025-05-23T06:08:43Z</dcterms:modified>
  <dc:subject>全球与中国多轴联动机床市场研究分析及前景趋势报告（2025-2031年）</dc:subject>
  <dc:title>全球与中国多轴联动机床市场研究分析及前景趋势报告（2025-2031年）</dc:title>
  <cp:keywords>全球与中国多轴联动机床市场研究分析及前景趋势报告（2025-2031年）</cp:keywords>
  <dc:description>全球与中国多轴联动机床市场研究分析及前景趋势报告（2025-2031年）</dc:description>
</cp:coreProperties>
</file>