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bc35f2f184343" w:history="1">
              <w:r>
                <w:rPr>
                  <w:rStyle w:val="Hyperlink"/>
                </w:rPr>
                <w:t>2025-2031年中国照明器材行业现状及发展趋势预测报告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bc35f2f184343" w:history="1">
              <w:r>
                <w:rPr>
                  <w:rStyle w:val="Hyperlink"/>
                </w:rPr>
                <w:t>2025-2031年中国照明器材行业现状及发展趋势预测报告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bc35f2f184343" w:history="1">
                <w:r>
                  <w:rPr>
                    <w:rStyle w:val="Hyperlink"/>
                  </w:rPr>
                  <w:t>https://www.20087.com/5/85/ZhaoMingQiCaiDeQianJingQuShi.html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近年来经历了从传统光源向LED等节能光源的快速转型，LED灯具以其高能效、长寿命和环保特性成为市场主流。同时，智能照明系统的兴起，使照明器材能够实现远程控制、调光和色温调节，提升了能源管理和用户体验。</w:t>
      </w:r>
      <w:r>
        <w:rPr>
          <w:rFonts w:hint="eastAsia"/>
        </w:rPr>
        <w:br/>
      </w:r>
      <w:r>
        <w:rPr>
          <w:rFonts w:hint="eastAsia"/>
        </w:rPr>
        <w:t>　　未来，照明器材将更加智能化和人性化。通过集成物联网和人工智能技术，照明系统将能够根据环境光线、人体节律和用户偏好自动调节，提供更舒适的光照环境。同时，健康照明概念的普及，如采用全光谱光源和蓝光抑制技术，将保护视力并促进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bc35f2f184343" w:history="1">
        <w:r>
          <w:rPr>
            <w:rStyle w:val="Hyperlink"/>
          </w:rPr>
          <w:t>2025-2031年中国照明器材行业现状及发展趋势预测报告</w:t>
        </w:r>
      </w:hyperlink>
      <w:r>
        <w:rPr>
          <w:rFonts w:hint="eastAsia"/>
        </w:rPr>
        <w:t>》基于详实数据，从市场规模、需求变化及价格动态等维度，全面解析了照明器材行业的现状与发展趋势，并对照明器材产业链各环节进行了系统性探讨。报告科学预测了照明器材行业未来发展方向，重点分析了照明器材技术现状及创新路径，同时聚焦照明器材重点企业的经营表现，评估了市场竞争格局、品牌影响力及市场集中度。通过对细分市场的深入研究及SWOT分析，报告揭示了照明器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全球照明器材行业发展概况</w:t>
      </w:r>
      <w:r>
        <w:rPr>
          <w:rFonts w:hint="eastAsia"/>
        </w:rPr>
        <w:br/>
      </w:r>
      <w:r>
        <w:rPr>
          <w:rFonts w:hint="eastAsia"/>
        </w:rPr>
        <w:t>　　　　一、全球照明器材行业发展现状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中国照明器材行业发展概况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照明器材行业发展环境分析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照明器材市场需求分析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照明器材所属行业供给分析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国内照明器材行业生产分析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照明器材行业进口分析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照明器材行业企业特色经营模式研究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二、2020-2025年财务指标分析</w:t>
      </w:r>
      <w:r>
        <w:rPr>
          <w:rFonts w:hint="eastAsia"/>
        </w:rPr>
        <w:br/>
      </w:r>
      <w:r>
        <w:rPr>
          <w:rFonts w:hint="eastAsia"/>
        </w:rPr>
        <w:t>　　　　三、经营状况及风险策略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中国香港德金资源集团控股有限公司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2020-2025年我国细分照明器材市场调研</w:t>
      </w:r>
      <w:r>
        <w:rPr>
          <w:rFonts w:hint="eastAsia"/>
        </w:rPr>
        <w:br/>
      </w:r>
      <w:r>
        <w:rPr>
          <w:rFonts w:hint="eastAsia"/>
        </w:rPr>
        <w:t>　　第一节 家居照明市场概况</w:t>
      </w:r>
      <w:r>
        <w:rPr>
          <w:rFonts w:hint="eastAsia"/>
        </w:rPr>
        <w:br/>
      </w:r>
      <w:r>
        <w:rPr>
          <w:rFonts w:hint="eastAsia"/>
        </w:rPr>
        <w:t>　　　　一、2025年家居照明市场竞争格局发展分析</w:t>
      </w:r>
      <w:r>
        <w:rPr>
          <w:rFonts w:hint="eastAsia"/>
        </w:rPr>
        <w:br/>
      </w:r>
      <w:r>
        <w:rPr>
          <w:rFonts w:hint="eastAsia"/>
        </w:rPr>
        <w:t>　　　　二、2025-2031年家居照明行业发展趋势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三、2025-2031年家居照明消费趋势分析</w:t>
      </w:r>
      <w:r>
        <w:rPr>
          <w:rFonts w:hint="eastAsia"/>
        </w:rPr>
        <w:br/>
      </w:r>
      <w:r>
        <w:rPr>
          <w:rFonts w:hint="eastAsia"/>
        </w:rPr>
        <w:t>　　第二节 2020-2025年商业照明市场概况</w:t>
      </w:r>
      <w:r>
        <w:rPr>
          <w:rFonts w:hint="eastAsia"/>
        </w:rPr>
        <w:br/>
      </w:r>
      <w:r>
        <w:rPr>
          <w:rFonts w:hint="eastAsia"/>
        </w:rPr>
        <w:t>　　　　一、2025年商业照明市场发展现状</w:t>
      </w:r>
      <w:r>
        <w:rPr>
          <w:rFonts w:hint="eastAsia"/>
        </w:rPr>
        <w:br/>
      </w:r>
      <w:r>
        <w:rPr>
          <w:rFonts w:hint="eastAsia"/>
        </w:rPr>
        <w:t>　　　　二、我国商业照明市场优劣势分析</w:t>
      </w:r>
      <w:r>
        <w:rPr>
          <w:rFonts w:hint="eastAsia"/>
        </w:rPr>
        <w:br/>
      </w:r>
      <w:r>
        <w:rPr>
          <w:rFonts w:hint="eastAsia"/>
        </w:rPr>
        <w:t>　　　　三、2020-2025年商业照明品牌现状分析</w:t>
      </w:r>
      <w:r>
        <w:rPr>
          <w:rFonts w:hint="eastAsia"/>
        </w:rPr>
        <w:br/>
      </w:r>
      <w:r>
        <w:rPr>
          <w:rFonts w:hint="eastAsia"/>
        </w:rPr>
        <w:t>　　第三节 2020-2025年LED产业市场调研</w:t>
      </w:r>
      <w:r>
        <w:rPr>
          <w:rFonts w:hint="eastAsia"/>
        </w:rPr>
        <w:br/>
      </w:r>
      <w:r>
        <w:rPr>
          <w:rFonts w:hint="eastAsia"/>
        </w:rPr>
        <w:t>　　　　一、2020-2025年LED应用情况</w:t>
      </w:r>
      <w:r>
        <w:rPr>
          <w:rFonts w:hint="eastAsia"/>
        </w:rPr>
        <w:br/>
      </w:r>
      <w:r>
        <w:rPr>
          <w:rFonts w:hint="eastAsia"/>
        </w:rPr>
        <w:t>　　　　二、2020-2025年LED进出口情况</w:t>
      </w:r>
      <w:r>
        <w:rPr>
          <w:rFonts w:hint="eastAsia"/>
        </w:rPr>
        <w:br/>
      </w:r>
      <w:r>
        <w:rPr>
          <w:rFonts w:hint="eastAsia"/>
        </w:rPr>
        <w:t>　　　　三、2020-2025年LED价格情况</w:t>
      </w:r>
      <w:r>
        <w:rPr>
          <w:rFonts w:hint="eastAsia"/>
        </w:rPr>
        <w:br/>
      </w:r>
      <w:r>
        <w:rPr>
          <w:rFonts w:hint="eastAsia"/>
        </w:rPr>
        <w:t>　　　　四、2020-2025年LED企业情况</w:t>
      </w:r>
      <w:r>
        <w:rPr>
          <w:rFonts w:hint="eastAsia"/>
        </w:rPr>
        <w:br/>
      </w:r>
      <w:r>
        <w:rPr>
          <w:rFonts w:hint="eastAsia"/>
        </w:rPr>
        <w:t>　　　　五、2020-2025年LED利润分析</w:t>
      </w:r>
      <w:r>
        <w:rPr>
          <w:rFonts w:hint="eastAsia"/>
        </w:rPr>
        <w:br/>
      </w:r>
      <w:r>
        <w:rPr>
          <w:rFonts w:hint="eastAsia"/>
        </w:rPr>
        <w:t>　　第四节 2020-2025年节能灯市场调研</w:t>
      </w:r>
      <w:r>
        <w:rPr>
          <w:rFonts w:hint="eastAsia"/>
        </w:rPr>
        <w:br/>
      </w:r>
      <w:r>
        <w:rPr>
          <w:rFonts w:hint="eastAsia"/>
        </w:rPr>
        <w:t>　　　　一、2025年我国节能灯行业发展现状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二、2025年我国节能灯市场发展现状</w:t>
      </w:r>
      <w:r>
        <w:rPr>
          <w:rFonts w:hint="eastAsia"/>
        </w:rPr>
        <w:br/>
      </w:r>
      <w:r>
        <w:rPr>
          <w:rFonts w:hint="eastAsia"/>
        </w:rPr>
        <w:t>　　　　三、2025-2031年我国节能灯市场前景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2020-2025年我国专用照明器材市场调研</w:t>
      </w:r>
      <w:r>
        <w:rPr>
          <w:rFonts w:hint="eastAsia"/>
        </w:rPr>
        <w:br/>
      </w:r>
      <w:r>
        <w:rPr>
          <w:rFonts w:hint="eastAsia"/>
        </w:rPr>
        <w:t>　　第一节 2020-2025年电光源工业市场调研</w:t>
      </w:r>
      <w:r>
        <w:rPr>
          <w:rFonts w:hint="eastAsia"/>
        </w:rPr>
        <w:br/>
      </w:r>
      <w:r>
        <w:rPr>
          <w:rFonts w:hint="eastAsia"/>
        </w:rPr>
        <w:t>　　　　一、我国电光源工业发展概况</w:t>
      </w:r>
      <w:r>
        <w:rPr>
          <w:rFonts w:hint="eastAsia"/>
        </w:rPr>
        <w:br/>
      </w:r>
      <w:r>
        <w:rPr>
          <w:rFonts w:hint="eastAsia"/>
        </w:rPr>
        <w:t>　　　　二、2020-2025年我国电光源工业市场格局</w:t>
      </w:r>
      <w:r>
        <w:rPr>
          <w:rFonts w:hint="eastAsia"/>
        </w:rPr>
        <w:br/>
      </w:r>
      <w:r>
        <w:rPr>
          <w:rFonts w:hint="eastAsia"/>
        </w:rPr>
        <w:t>　　　　三、2025-2031年我国电光源工业发展趋势</w:t>
      </w:r>
      <w:r>
        <w:rPr>
          <w:rFonts w:hint="eastAsia"/>
        </w:rPr>
        <w:br/>
      </w:r>
      <w:r>
        <w:rPr>
          <w:rFonts w:hint="eastAsia"/>
        </w:rPr>
        <w:t>　　第二节 2020-2025年车辆照明市场调研</w:t>
      </w:r>
      <w:r>
        <w:rPr>
          <w:rFonts w:hint="eastAsia"/>
        </w:rPr>
        <w:br/>
      </w:r>
      <w:r>
        <w:rPr>
          <w:rFonts w:hint="eastAsia"/>
        </w:rPr>
        <w:t>　　　　一、2025年我国汽车车灯市场发展情况分析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二、2025-2031年我国汽车车灯发展趋势分析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三、2025-2031年我国汽车车灯消费趋势分析</w:t>
      </w:r>
      <w:r>
        <w:rPr>
          <w:rFonts w:hint="eastAsia"/>
        </w:rPr>
        <w:br/>
      </w:r>
      <w:r>
        <w:rPr>
          <w:rFonts w:hint="eastAsia"/>
        </w:rPr>
        <w:t>　　第三节 2020-2025年灯具灯饰市场调研</w:t>
      </w:r>
      <w:r>
        <w:rPr>
          <w:rFonts w:hint="eastAsia"/>
        </w:rPr>
        <w:br/>
      </w:r>
      <w:r>
        <w:rPr>
          <w:rFonts w:hint="eastAsia"/>
        </w:rPr>
        <w:t>　　　　一、2020-2025年我国灯具灯饰市场营销模式分析</w:t>
      </w:r>
      <w:r>
        <w:rPr>
          <w:rFonts w:hint="eastAsia"/>
        </w:rPr>
        <w:br/>
      </w:r>
      <w:r>
        <w:rPr>
          <w:rFonts w:hint="eastAsia"/>
        </w:rPr>
        <w:t>　　　　二、2020-2025年我国灯具灯饰市场竞争核心分析</w:t>
      </w:r>
      <w:r>
        <w:rPr>
          <w:rFonts w:hint="eastAsia"/>
        </w:rPr>
        <w:br/>
      </w:r>
      <w:r>
        <w:rPr>
          <w:rFonts w:hint="eastAsia"/>
        </w:rPr>
        <w:t>　　　　三、2025-2031年我国灯具灯饰市场影响因素分析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照明器材行业竞争分析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照明器材行业市场集中度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照明器材产品价格分析</w:t>
      </w:r>
      <w:r>
        <w:rPr>
          <w:rFonts w:hint="eastAsia"/>
        </w:rPr>
        <w:br/>
      </w:r>
      <w:r>
        <w:rPr>
          <w:rFonts w:hint="eastAsia"/>
        </w:rPr>
        <w:t>　　第一节 照明器材产品价格特征</w:t>
      </w:r>
      <w:r>
        <w:rPr>
          <w:rFonts w:hint="eastAsia"/>
        </w:rPr>
        <w:br/>
      </w:r>
      <w:r>
        <w:rPr>
          <w:rFonts w:hint="eastAsia"/>
        </w:rPr>
        <w:t>　　第二节 国内照明器材产品当前市场价格评述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影响国内市场照明器材产品价格的因素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照明器材行业未来价格变化趋势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照明器材营销渠道研究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2020-2025年照明器材行业销售毛利率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2020-2025年照明器材行业销售利润率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2020-2025年照明器材行业总资产利润率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2020-2025年照明器材行业净资产利润率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2020-2025年照明器材行业产值利税率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2025-2031年照明器材行业盈利能力指标预测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2020-2025年照明器材行业销售收入增长率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2020-2025年照明器材行业总资产增长率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2020-2025年照明器材行业固定资产增长率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2020-2025年照明器材行业净资产增长率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2020-2025年照明器材行业利润增长率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2025-2031年照明器材行业增长指标预测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2020-2025年照明器材行业资产负债率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2020-2025年照明器材行业速动比率</w:t>
      </w:r>
      <w:r>
        <w:rPr>
          <w:rFonts w:hint="eastAsia"/>
        </w:rPr>
        <w:br/>
      </w:r>
      <w:r>
        <w:rPr>
          <w:rFonts w:hint="eastAsia"/>
        </w:rPr>
        <w:t>　　第三节 2020-2025年照明器材行业流动比率</w:t>
      </w:r>
      <w:r>
        <w:rPr>
          <w:rFonts w:hint="eastAsia"/>
        </w:rPr>
        <w:br/>
      </w:r>
      <w:r>
        <w:rPr>
          <w:rFonts w:hint="eastAsia"/>
        </w:rPr>
        <w:t>　　第四节 2020-2025年照明器材行业利息保障倍数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2025-2031年照明器材行业偿债能力指标预测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2020-2025年照明器材行业总资产周转率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2020-2025年照明器材行业净资产周转率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2020-2025年照明器材行业应收账款周转率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2020-2025年照明器材行业存货周转率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2025-2031年照明器材行业营运能力指标预测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照明器材行业经营及投资建议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照明器材行业风险分析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(中^智^林)市场风险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bc35f2f184343" w:history="1">
        <w:r>
          <w:rPr>
            <w:rStyle w:val="Hyperlink"/>
          </w:rPr>
          <w:t>2025-2031年中国照明器材行业现状及发展趋势预测报告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bc35f2f184343" w:history="1">
        <w:r>
          <w:rPr>
            <w:rStyle w:val="Hyperlink"/>
          </w:rPr>
          <w:t>https://www.20087.com/5/85/ZhaoMingQiCaiDeQianJingQuShi.html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器材是用于提高火场和救援效率的、照明灯具有哪些、照明器材按性能可分为哪三种、各种照明产品、照明器材按性能可分为、照明器具有哪些、照明器材按性能可分为什么等三种、照明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0080151be433b" w:history="1">
      <w:r>
        <w:rPr>
          <w:rStyle w:val="Hyperlink"/>
        </w:rPr>
        <w:t>2025-2031年中国照明器材行业现状及发展趋势预测报告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aoMingQiCaiDeQianJingQuShi.html" TargetMode="External" Id="Ra8bbc35f2f18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aoMingQiCaiDeQianJingQuShi.html" TargetMode="External" Id="R4f70080151be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2024-12-30T04:57:00Z</dcterms:created>
  <dcterms:modified xsi:type="dcterms:W3CDTF">2024-12-30T05:57:00Z</dcterms:modified>
  <dc:subject>2025-2031年中国照明器材行业现状及发展趋势预测报告</dc:subject>
  <dc:title>2025-2031年中国照明器材行业现状及发展趋势预测报告</dc:title>
  <cp:keywords>2025-2031年中国照明器材行业现状及发展趋势预测报告</cp:keywords>
  <dc:description>2025-2031年中国照明器材行业现状及发展趋势预测报告</dc:description>
</cp:coreProperties>
</file>