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dbabc6ff54c4f" w:history="1">
              <w:r>
                <w:rPr>
                  <w:rStyle w:val="Hyperlink"/>
                </w:rPr>
                <w:t>中国熔融碳酸盐型燃料电池行业发展研究与前景趋势分析报告（2025-2031年）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dbabc6ff54c4f" w:history="1">
              <w:r>
                <w:rPr>
                  <w:rStyle w:val="Hyperlink"/>
                </w:rPr>
                <w:t>中国熔融碳酸盐型燃料电池行业发展研究与前景趋势分析报告（2025-2031年）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dbabc6ff54c4f" w:history="1">
                <w:r>
                  <w:rPr>
                    <w:rStyle w:val="Hyperlink"/>
                  </w:rPr>
                  <w:t>https://www.20087.com/5/65/RongRongTanSuanYanXingRanLiaoDianChiShiChangXianZhuangHeQianJing.html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碳酸盐型燃料电池（MCFC）作为一种高效的能量转换装置，近年来随着可再生能源技术的发展，市场需求持续增长。MCFC因其较高的能量转换效率和对燃料的灵活性而备受关注。目前，MCFC主要用于固定式发电站，特别是在工业热电联产应用中显示出良好的经济效益。随着技术的进步，MCFC的可靠性和寿命也在不断提高。</w:t>
      </w:r>
      <w:r>
        <w:rPr>
          <w:rFonts w:hint="eastAsia"/>
        </w:rPr>
        <w:br/>
      </w:r>
      <w:r>
        <w:rPr>
          <w:rFonts w:hint="eastAsia"/>
        </w:rPr>
        <w:t>　　未来，熔融碳酸盐型燃料电池的应用将更加广泛。一方面，随着材料科学的进步，MCFC将采用更稳定的电解质和更高效的催化剂，从而提高电池的性能和降低成本。另一方面，随着对可再生能源存储需求的增长，MCFC将被更多地应用于储能系统中，作为太阳能和风能等不稳定能源的补充。此外，随着氢能经济的发展，MCFC将与氢燃料电池技术相结合，进一步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dbabc6ff54c4f" w:history="1">
        <w:r>
          <w:rPr>
            <w:rStyle w:val="Hyperlink"/>
          </w:rPr>
          <w:t>中国熔融碳酸盐型燃料电池行业发展研究与前景趋势分析报告（2025-2031年）</w:t>
        </w:r>
      </w:hyperlink>
      <w:r>
        <w:rPr>
          <w:rFonts w:hint="eastAsia"/>
        </w:rPr>
        <w:t>》基于国家统计局及熔融碳酸盐型燃料电池行业协会的权威数据，全面调研了熔融碳酸盐型燃料电池行业的市场规模、市场需求、产业链结构及价格变动，并对熔融碳酸盐型燃料电池细分市场进行了深入分析。报告详细剖析了熔融碳酸盐型燃料电池市场竞争格局，重点关注品牌影响力及重点企业的运营表现，同时科学预测了熔融碳酸盐型燃料电池市场前景与发展趋势，识别了行业潜在的风险与机遇。通过专业、科学的研究方法，报告为熔融碳酸盐型燃料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熔融碳酸盐型燃料电池行业基本概述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一、熔融碳酸盐型燃料电池行业研究背景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二、熔融碳酸盐型燃料电池行业研究方法及依据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2025年中国熔融碳酸盐型燃料电池行业经济指标分析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2025年中国熔融碳酸盐型燃料电池行业宏观环境分析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熔融碳酸盐型燃料电池产业政策环境变化及影响分析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熔融碳酸盐型燃料电池产业社会环境变化及影响分析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2025年中国熔融碳酸盐型燃料电池行业运行态势分析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2020-2025年熔融碳酸盐型燃料电池行业市场运行状况分析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2025年中国熔融碳酸盐型燃料电池行业市场热点分析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2025年中国熔融碳酸盐型燃料电池行业市场存在的问题分析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2025-2031年中国熔融碳酸盐型燃料电池行业发展面临的新挑战分析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2020-2025年中国熔融碳酸盐型燃料电池所属行业监测数据分析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2020-2025年中国熔融碳酸盐型燃料电池所属行业规模分析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2025年中国熔融碳酸盐型燃料电池所属行业结构分析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2020-2025年中国熔融碳酸盐型燃料电池所属行业产值分析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2020-2025年中国熔融碳酸盐型燃料电池所属行业成本费用分析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2020-2025年中国熔融碳酸盐型燃料电池所属行业盈利能力分析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中国熔融碳酸盐型燃料电池国内市场综述</w:t>
      </w:r>
      <w:r>
        <w:rPr>
          <w:rFonts w:hint="eastAsia"/>
        </w:rPr>
        <w:br/>
      </w:r>
      <w:r>
        <w:rPr>
          <w:rFonts w:hint="eastAsia"/>
        </w:rPr>
        <w:t>　　第一节 中国熔融碳酸盐型燃料电池产品产量分析及预测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一、熔融碳酸盐型燃料电池产业总体产能规模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中国熔融碳酸盐型燃料电池市场需求分析及预测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2025-2031年中国熔融碳酸盐型燃料电池供需平衡预测</w:t>
      </w:r>
      <w:r>
        <w:rPr>
          <w:rFonts w:hint="eastAsia"/>
        </w:rPr>
        <w:br/>
      </w:r>
      <w:r>
        <w:rPr>
          <w:rFonts w:hint="eastAsia"/>
        </w:rPr>
        <w:t>　　第四节 中国熔融碳酸盐型燃料电池价格趋势分析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二、中国熔融碳酸盐型燃料电池当前市场价格及分析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三、影响熔融碳酸盐型燃料电池价格因素分析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四、2025-2031年中国熔融碳酸盐型燃料电池价格走势预测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2020-2025年中国熔融碳酸盐型燃料电池行业重点区域分析及前景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二、华北地区熔融碳酸盐型燃料电池行业发展动态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二、华东地区熔融碳酸盐型燃料电池行业发展动态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二、东北地区熔融碳酸盐型燃料电池行业发展动态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二、华中地区熔融碳酸盐型燃料电池行业发展动态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二、华南地区熔融碳酸盐型燃料电池行业发展动态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二、西南地区熔融碳酸盐型燃料电池行业发展动态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二、西北地区熔融碳酸盐型燃料电池行业发展动态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三、西北地区熔融碳酸盐型燃料电池行业趋势预测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熔融碳酸盐型燃料电池重点企业分析</w:t>
      </w:r>
      <w:r>
        <w:rPr>
          <w:rFonts w:hint="eastAsia"/>
        </w:rPr>
        <w:br/>
      </w:r>
      <w:r>
        <w:rPr>
          <w:rFonts w:hint="eastAsia"/>
        </w:rPr>
        <w:t>　　第一节 惠州市百家创新技术有限公司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深圳市龙华新区威联思电子商务中心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中国熔融碳酸盐型燃料电池行业市场竞争分析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熔融碳酸盐型燃料电池行业市场竞争趋势分析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一、熔融碳酸盐型燃料电池行业竞争格局分析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中国熔融碳酸盐型燃料电池产业国际竞争力分析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中国熔融碳酸盐型燃料电池产业上下游环境分析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中国熔融碳酸盐型燃料电池产业环节分析</w:t>
      </w:r>
      <w:r>
        <w:rPr>
          <w:rFonts w:hint="eastAsia"/>
        </w:rPr>
        <w:br/>
      </w:r>
      <w:r>
        <w:rPr>
          <w:rFonts w:hint="eastAsia"/>
        </w:rPr>
        <w:t>　　第三节 中国熔融碳酸盐型燃料电池企业盈利模型研究分析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熔融碳酸盐型燃料电池企业世界竞争力比较优势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中国熔融碳酸盐型燃料电池企业竞争策略研究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2025-2031年中国熔融碳酸盐型燃料电池行业发展趋势展望分析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2025-2031年中国熔融碳酸盐型燃料电池行业趋势预测展望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二、“十四五”规划对熔融碳酸盐型燃料电池行业影响研究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2025-2031年中国熔融碳酸盐型燃料电池行业发展趋势分析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2025-2031年中国熔融碳酸盐型燃料电池行业运行状况预测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二、中国熔融碳酸盐型燃料电池所属行业销售收入预测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三、中国熔融碳酸盐型燃料电池所属行业利润总额预测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四、中国熔融碳酸盐型燃料电池所属行业总资产预测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2025-2031年中国熔融碳酸盐型燃料电池行业投资前景分析及建议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2025-2031年中国熔融碳酸盐型燃料电池行业投资前景分析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2025-2031年中国熔融碳酸盐型燃料电池行业投资前景的防范和对策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(中^智^林)2025-2031年中国熔融碳酸盐型燃料电池行业投资趋势分析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熔融碳酸盐型燃料电池行业类别</w:t>
      </w:r>
      <w:r>
        <w:rPr>
          <w:rFonts w:hint="eastAsia"/>
        </w:rPr>
        <w:br/>
      </w:r>
      <w:r>
        <w:rPr>
          <w:rFonts w:hint="eastAsia"/>
        </w:rPr>
        <w:t>　　图表 熔融碳酸盐型燃料电池行业产业链调研</w:t>
      </w:r>
      <w:r>
        <w:rPr>
          <w:rFonts w:hint="eastAsia"/>
        </w:rPr>
        <w:br/>
      </w:r>
      <w:r>
        <w:rPr>
          <w:rFonts w:hint="eastAsia"/>
        </w:rPr>
        <w:t>　　图表 熔融碳酸盐型燃料电池行业现状</w:t>
      </w:r>
      <w:r>
        <w:rPr>
          <w:rFonts w:hint="eastAsia"/>
        </w:rPr>
        <w:br/>
      </w:r>
      <w:r>
        <w:rPr>
          <w:rFonts w:hint="eastAsia"/>
        </w:rPr>
        <w:t>　　图表 熔融碳酸盐型燃料电池行业标准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2025年中国熔融碳酸盐型燃料电池行业产能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2020-2025年中国熔融碳酸盐型燃料电池行业产量统计</w:t>
      </w:r>
      <w:r>
        <w:rPr>
          <w:rFonts w:hint="eastAsia"/>
        </w:rPr>
        <w:br/>
      </w:r>
      <w:r>
        <w:rPr>
          <w:rFonts w:hint="eastAsia"/>
        </w:rPr>
        <w:t>　　图表 熔融碳酸盐型燃料电池行业动态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2025年中国熔融碳酸盐型燃料电池行业需求区域调研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2020-2025年中国熔融碳酸盐型燃料电池行情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2020-2025年中国熔融碳酸盐型燃料电池行业企业数量统计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**地区熔融碳酸盐型燃料电池市场规模</w:t>
      </w:r>
      <w:r>
        <w:rPr>
          <w:rFonts w:hint="eastAsia"/>
        </w:rPr>
        <w:br/>
      </w:r>
      <w:r>
        <w:rPr>
          <w:rFonts w:hint="eastAsia"/>
        </w:rPr>
        <w:t>　　图表 **地区熔融碳酸盐型燃料电池行业市场需求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**地区熔融碳酸盐型燃料电池市场调研</w:t>
      </w:r>
      <w:r>
        <w:rPr>
          <w:rFonts w:hint="eastAsia"/>
        </w:rPr>
        <w:br/>
      </w:r>
      <w:r>
        <w:rPr>
          <w:rFonts w:hint="eastAsia"/>
        </w:rPr>
        <w:t>　　图表 **地区熔融碳酸盐型燃料电池行业市场需求分析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**地区熔融碳酸盐型燃料电池市场规模</w:t>
      </w:r>
      <w:r>
        <w:rPr>
          <w:rFonts w:hint="eastAsia"/>
        </w:rPr>
        <w:br/>
      </w:r>
      <w:r>
        <w:rPr>
          <w:rFonts w:hint="eastAsia"/>
        </w:rPr>
        <w:t>　　图表 **地区熔融碳酸盐型燃料电池行业市场需求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**地区熔融碳酸盐型燃料电池市场调研</w:t>
      </w:r>
      <w:r>
        <w:rPr>
          <w:rFonts w:hint="eastAsia"/>
        </w:rPr>
        <w:br/>
      </w:r>
      <w:r>
        <w:rPr>
          <w:rFonts w:hint="eastAsia"/>
        </w:rPr>
        <w:t>　　图表 **地区熔融碳酸盐型燃料电池行业市场需求分析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熔融碳酸盐型燃料电池行业竞争对手分析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熔融碳酸盐型燃料电池重点企业（三）成长能力情况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2025-2031年中国熔融碳酸盐型燃料电池行业产能预测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2025-2031年中国熔融碳酸盐型燃料电池行业产量预测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2025-2031年中国熔融碳酸盐型燃料电池市场需求预测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2025-2031年中国熔融碳酸盐型燃料电池行业市场规模预测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熔融碳酸盐型燃料电池行业准入条件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2025-2031年中国熔融碳酸盐型燃料电池行业信息化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2025-2031年中国熔融碳酸盐型燃料电池行业风险分析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2025-2031年中国熔融碳酸盐型燃料电池行业发展趋势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2025-2031年中国熔融碳酸盐型燃料电池市场前景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dbabc6ff54c4f" w:history="1">
        <w:r>
          <w:rPr>
            <w:rStyle w:val="Hyperlink"/>
          </w:rPr>
          <w:t>中国熔融碳酸盐型燃料电池行业发展研究与前景趋势分析报告（2025-2031年）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dbabc6ff54c4f" w:history="1">
        <w:r>
          <w:rPr>
            <w:rStyle w:val="Hyperlink"/>
          </w:rPr>
          <w:t>https://www.20087.com/5/65/RongRongTanSuanYanXingRanLiaoDianChiShiChangXianZhuangHeQianJing.html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热点：甲烷燃料电池、熔融碳酸盐型燃料电池(MCFC) 材料利用率、燃料电池、熔融碳酸盐燃料电池电极反应式、氢氧燃料电池4种情况、熔融碳酸盐燃料电池以()为电解液、一氧化碳燃料电池熔融碳酸盐、熔融碳酸盐燃料电池图片、甲烷燃料电池4种情况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5e92b71b4ef3" w:history="1">
      <w:r>
        <w:rPr>
          <w:rStyle w:val="Hyperlink"/>
        </w:rPr>
        <w:t>中国熔融碳酸盐型燃料电池行业发展研究与前景趋势分析报告（2025-2031年）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ongRongTanSuanYanXingRanLiaoDianChiShiChangXianZhuangHeQianJing.html" TargetMode="External" Id="R311dbabc6ff5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ongRongTanSuanYanXingRanLiaoDianChiShiChangXianZhuangHeQianJing.html" TargetMode="External" Id="Rfa775e92b71b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2025-01-30T04:37:00Z</dcterms:created>
  <dcterms:modified xsi:type="dcterms:W3CDTF">2025-01-30T05:37:00Z</dcterms:modified>
  <dc:subject>中国熔融碳酸盐型燃料电池行业发展研究与前景趋势分析报告（2025-2031年）</dc:subject>
  <dc:title>中国熔融碳酸盐型燃料电池行业发展研究与前景趋势分析报告（2025-2031年）</dc:title>
  <cp:keywords>中国熔融碳酸盐型燃料电池行业发展研究与前景趋势分析报告（2025-2031年）</cp:keywords>
  <dc:description>中国熔融碳酸盐型燃料电池行业发展研究与前景趋势分析报告（2025-2031年）</dc:description>
</cp:coreProperties>
</file>