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da97e79484ca4" w:history="1">
              <w:r>
                <w:rPr>
                  <w:rStyle w:val="Hyperlink"/>
                </w:rPr>
                <w:t>2026-2032年中国精密光学产品市场现状分析与发展前景报告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da97e79484ca4" w:history="1">
              <w:r>
                <w:rPr>
                  <w:rStyle w:val="Hyperlink"/>
                </w:rPr>
                <w:t>2026-2032年中国精密光学产品市场现状分析与发展前景报告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da97e79484ca4" w:history="1">
                <w:r>
                  <w:rPr>
                    <w:rStyle w:val="Hyperlink"/>
                  </w:rPr>
                  <w:t>https://www.20087.com/5/65/JingMiGuangXueChanPinDeQianJing.html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光学产品涵盖激光镜头、干涉仪元件、光刻物镜、红外窗口及空间望远镜镜片等高附加值器件，广泛应用于半导体制造、航空航天、生物医疗及国防科技领域。该类产品对表面面形精度（λ/10甚至更高）、材料均匀性及环境稳定性要求极为严苛，制造工艺涉及超精密抛光、离子束修整、镀膜及无尘装配。近年来，行业加速推进非球面、自由曲面及衍射光学元件的应用，以提升系统集成度与光学性能；同时，计算光学与AI辅助设计缩短研发周期。然而，高端检测设备依赖进口、工艺Know-how积累周期长、以及极端环境（如太空、深紫外）下的可靠性验证难度大，仍是产业瓶颈。</w:t>
      </w:r>
      <w:r>
        <w:rPr>
          <w:rFonts w:hint="eastAsia"/>
        </w:rPr>
        <w:br/>
      </w:r>
      <w:r>
        <w:rPr>
          <w:rFonts w:hint="eastAsia"/>
        </w:rPr>
        <w:t>　　未来，精密光学产品将向多功能集成、智能响应与新材料体系方向演进。市场调研网指出，液晶可调透镜、MEMS微镜阵列等主动光学元件将实现焦距/波前动态调控；而超材料（metamaterials）结构可突破衍射极限，赋能超分辨成像。在量子技术与光子计算兴起背景下，低损耗、高非线性光学晶体需求激增。此外，绿色制造工艺（如无化学抛光、原子层沉积）将减少环境污染。长远看，精密光学产品将从静态元件升级为光信息处理的核心使能平台，在下一代信息技术、先进制造与科学探索前沿持续定义光学性能的新高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dda97e79484ca4" w:history="1">
        <w:r>
          <w:rPr>
            <w:rStyle w:val="Hyperlink"/>
          </w:rPr>
          <w:t>2026-2032年中国精密光学产品市场现状分析与发展前景报告</w:t>
        </w:r>
      </w:hyperlink>
      <w:r>
        <w:rPr>
          <w:rFonts w:hint="eastAsia"/>
        </w:rPr>
        <w:t>》，2025年精密光学产品行业市场规模达 亿元，预计2032年市场规模将达 亿元，期间年均复合增长率（CAGR）达 %。报告基于多年行业研究积累，结合精密光学产品市场发展现状，依托行业权威数据资源和长期市场监测数据库，对精密光学产品市场规模、技术现状及未来方向进行了全面分析。报告梳理了精密光学产品行业竞争格局，重点评估了主要企业的市场表现及品牌影响力，并通过SWOT分析揭示了精密光学产品行业机遇与潜在风险。同时，报告对精密光学产品市场前景和发展趋势进行了科学预测，为投资者提供了投资价值判断和策略建议，助力把握精密光学产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精密光学产品行业概述</w:t>
      </w:r>
      <w:r>
        <w:rPr>
          <w:rFonts w:hint="eastAsia"/>
        </w:rPr>
        <w:br/>
      </w:r>
      <w:r>
        <w:rPr>
          <w:rFonts w:hint="eastAsia"/>
        </w:rPr>
        <w:t>　　第一节 精密光学产品定义与分类</w:t>
      </w:r>
      <w:r>
        <w:rPr>
          <w:rFonts w:hint="eastAsia"/>
        </w:rPr>
        <w:br/>
      </w:r>
      <w:r>
        <w:rPr>
          <w:rFonts w:hint="eastAsia"/>
        </w:rPr>
        <w:t>　　第二节 精密光学产品应用领域</w:t>
      </w:r>
      <w:r>
        <w:rPr>
          <w:rFonts w:hint="eastAsia"/>
        </w:rPr>
        <w:br/>
      </w:r>
      <w:r>
        <w:rPr>
          <w:rFonts w:hint="eastAsia"/>
        </w:rPr>
        <w:t>　　第三节 精密光学产品行业经济指标分析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一、精密光学产品行业赢利性评估</w:t>
      </w:r>
      <w:r>
        <w:rPr>
          <w:rFonts w:hint="eastAsia"/>
        </w:rPr>
        <w:br/>
      </w:r>
      <w:r>
        <w:rPr>
          <w:rFonts w:hint="eastAsia"/>
        </w:rPr>
        <w:t>　　　　二、精密光学产品行业成长速度分析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三、精密光学产品附加值提升空间探讨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四、精密光学产品行业进入壁垒分析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五、精密光学产品行业风险性评估</w:t>
      </w:r>
      <w:r>
        <w:rPr>
          <w:rFonts w:hint="eastAsia"/>
        </w:rPr>
        <w:br/>
      </w:r>
      <w:r>
        <w:rPr>
          <w:rFonts w:hint="eastAsia"/>
        </w:rPr>
        <w:t>　　　　六、精密光学产品行业周期性分析</w:t>
      </w:r>
      <w:r>
        <w:rPr>
          <w:rFonts w:hint="eastAsia"/>
        </w:rPr>
        <w:br/>
      </w:r>
      <w:r>
        <w:rPr>
          <w:rFonts w:hint="eastAsia"/>
        </w:rPr>
        <w:t>　　　　七、精密光学产品行业竞争程度指标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八、精密光学产品行业成熟度综合分析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精密光学产品产业链及经营模式分析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三、精密光学产品销售模式与渠道策略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全球精密光学产品市场发展分析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2025-2026年全球精密光学产品行业发展分析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一、全球精密光学产品行业市场规模与趋势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二、全球精密光学产品行业发展特点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三、全球精密光学产品行业竞争格局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主要国家与地区精密光学产品市场分析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2026-2032年全球精密光学产品行业发展趋势与前景预测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一、精密光学产品行业发展趋势</w:t>
      </w:r>
      <w:r>
        <w:rPr>
          <w:rFonts w:hint="eastAsia"/>
        </w:rPr>
        <w:br/>
      </w:r>
      <w:r>
        <w:rPr>
          <w:rFonts w:hint="eastAsia"/>
        </w:rPr>
        <w:t>　　　　二、精密光学产品行业发展潜力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中国精密光学产品行业市场分析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2025-2026年精密光学产品产能与投资动态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一、国内精密光学产品产能现状与利用效率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二、精密光学产品产能扩张与投资动态分析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2026-2032年精密光学产品行业产量统计与趋势预测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一、2020-2025年精密光学产品行业产量与增长趋势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1、2020-2025年精密光学产品产量及增长趋势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2、2020-2025年精密光学产品细分产品产量及份额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二、精密光学产品产量影响因素分析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三、2026-2032年精密光学产品产量预测</w:t>
      </w:r>
      <w:r>
        <w:rPr>
          <w:rFonts w:hint="eastAsia"/>
        </w:rPr>
        <w:br/>
      </w:r>
      <w:r>
        <w:rPr>
          <w:rFonts w:hint="eastAsia"/>
        </w:rPr>
        <w:t>　　第三节 2026-2032年精密光学产品市场需求与销售分析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一、2025-2026年精密光学产品行业需求现状</w:t>
      </w:r>
      <w:r>
        <w:rPr>
          <w:rFonts w:hint="eastAsia"/>
        </w:rPr>
        <w:br/>
      </w:r>
      <w:r>
        <w:rPr>
          <w:rFonts w:hint="eastAsia"/>
        </w:rPr>
        <w:t>　　　　二、精密光学产品客户群体与需求特点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三、2020-2025年精密光学产品行业销售规模分析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四、2026-2032年精密光学产品市场增长潜力与规模预测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2025-2026年精密光学产品行业技术发展现状及趋势分析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精密光学产品行业技术发展现状分析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国内外精密光学产品行业技术差距分析及差距形成的主要原因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精密光学产品行业技术发展方向、趋势预测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提升精密光学产品行业技术能力策略建议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中国精密光学产品细分市场分析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一、2025-2026年精密光学产品主要细分产品市场现状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精密光学产品价格机制与竞争策略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一、2020-2025年精密光学产品市场价格走势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精密光学产品定价策略与方法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2026-2032年精密光学产品价格竞争态势与趋势预测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中国精密光学产品行业重点区域市场研究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2025-2026年重点区域精密光学产品市场发展概况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二、2020-2025年精密光学产品市场需求规模情况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三、2026-2032年精密光学产品行业发展潜力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二、2020-2025年精密光学产品市场需求规模情况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三、2026-2032年精密光学产品行业发展潜力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二、2020-2025年精密光学产品市场需求规模情况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三、2026-2032年精密光学产品行业发展潜力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二、2020-2025年精密光学产品市场需求规模情况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三、2026-2032年精密光学产品行业发展潜力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二、2020-2025年精密光学产品市场需求规模情况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三、2026-2032年精密光学产品行业发展潜力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2020-2025年中国精密光学产品行业进出口情况分析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精密光学产品行业进口规模与来源分析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一、2020-2025年精密光学产品进口规模分析</w:t>
      </w:r>
      <w:r>
        <w:rPr>
          <w:rFonts w:hint="eastAsia"/>
        </w:rPr>
        <w:br/>
      </w:r>
      <w:r>
        <w:rPr>
          <w:rFonts w:hint="eastAsia"/>
        </w:rPr>
        <w:t>　　　　二、精密光学产品主要进口来源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精密光学产品行业出口规模与目的地分析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一、2020-2025年精密光学产品出口规模分析</w:t>
      </w:r>
      <w:r>
        <w:rPr>
          <w:rFonts w:hint="eastAsia"/>
        </w:rPr>
        <w:br/>
      </w:r>
      <w:r>
        <w:rPr>
          <w:rFonts w:hint="eastAsia"/>
        </w:rPr>
        <w:t>　　　　二、精密光学产品主要出口目的地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2020-2025年中国精密光学产品总体规模与财务指标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中国精密光学产品行业总体规模分析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一、精密光学产品企业数量与结构</w:t>
      </w:r>
      <w:r>
        <w:rPr>
          <w:rFonts w:hint="eastAsia"/>
        </w:rPr>
        <w:br/>
      </w:r>
      <w:r>
        <w:rPr>
          <w:rFonts w:hint="eastAsia"/>
        </w:rPr>
        <w:t>　　　　二、精密光学产品从业人员规模</w:t>
      </w:r>
      <w:r>
        <w:rPr>
          <w:rFonts w:hint="eastAsia"/>
        </w:rPr>
        <w:br/>
      </w:r>
      <w:r>
        <w:rPr>
          <w:rFonts w:hint="eastAsia"/>
        </w:rPr>
        <w:t>　　　　三、精密光学产品行业资产状况</w:t>
      </w:r>
      <w:r>
        <w:rPr>
          <w:rFonts w:hint="eastAsia"/>
        </w:rPr>
        <w:br/>
      </w:r>
      <w:r>
        <w:rPr>
          <w:rFonts w:hint="eastAsia"/>
        </w:rPr>
        <w:t>　　第二节 中国精密光学产品行业财务指标总体分析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精密光学产品行业重点企业经营状况分析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精密光学产品重点企业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精密光学产品领先企业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精密光学产品标杆企业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精密光学产品代表企业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精密光学产品龙头企业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精密光学产品重点企业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中国精密光学产品行业竞争格局分析</w:t>
      </w:r>
      <w:r>
        <w:rPr>
          <w:rFonts w:hint="eastAsia"/>
        </w:rPr>
        <w:br/>
      </w:r>
      <w:r>
        <w:rPr>
          <w:rFonts w:hint="eastAsia"/>
        </w:rPr>
        <w:t>　　第一节 精密光学产品行业竞争格局总览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2025-2026年精密光学产品行业竞争力分析</w:t>
      </w:r>
      <w:r>
        <w:rPr>
          <w:rFonts w:hint="eastAsia"/>
        </w:rPr>
        <w:br/>
      </w:r>
      <w:r>
        <w:rPr>
          <w:rFonts w:hint="eastAsia"/>
        </w:rPr>
        <w:t>　　　　一、精密光学产品供应商议价能力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四、精密光学产品替代品威胁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2020-2025年精密光学产品行业企业并购活动分析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2025-2026年精密光学产品行业会展与招投标活动分析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一、精密光学产品行业会展活动及其市场影响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2026年中国精密光学产品企业发展策略分析</w:t>
      </w:r>
      <w:r>
        <w:rPr>
          <w:rFonts w:hint="eastAsia"/>
        </w:rPr>
        <w:br/>
      </w:r>
      <w:r>
        <w:rPr>
          <w:rFonts w:hint="eastAsia"/>
        </w:rPr>
        <w:t>　　第一节 精密光学产品市场策略分析</w:t>
      </w:r>
      <w:r>
        <w:rPr>
          <w:rFonts w:hint="eastAsia"/>
        </w:rPr>
        <w:br/>
      </w:r>
      <w:r>
        <w:rPr>
          <w:rFonts w:hint="eastAsia"/>
        </w:rPr>
        <w:t>　　　　一、精密光学产品市场定位与拓展策略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二、精密光学产品市场细分与目标客户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精密光学产品销售策略分析</w:t>
      </w:r>
      <w:r>
        <w:rPr>
          <w:rFonts w:hint="eastAsia"/>
        </w:rPr>
        <w:br/>
      </w:r>
      <w:r>
        <w:rPr>
          <w:rFonts w:hint="eastAsia"/>
        </w:rPr>
        <w:t>　　　　一、精密光学产品销售渠道与网络建设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提高精密光学产品企业竞争力建议</w:t>
      </w:r>
      <w:r>
        <w:rPr>
          <w:rFonts w:hint="eastAsia"/>
        </w:rPr>
        <w:br/>
      </w:r>
      <w:r>
        <w:rPr>
          <w:rFonts w:hint="eastAsia"/>
        </w:rPr>
        <w:t>　　　　一、精密光学产品技术创新与管理优化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精密光学产品品牌战略思考</w:t>
      </w:r>
      <w:r>
        <w:rPr>
          <w:rFonts w:hint="eastAsia"/>
        </w:rPr>
        <w:br/>
      </w:r>
      <w:r>
        <w:rPr>
          <w:rFonts w:hint="eastAsia"/>
        </w:rPr>
        <w:t>　　　　一、精密光学产品品牌建设与维护</w:t>
      </w:r>
      <w:r>
        <w:rPr>
          <w:rFonts w:hint="eastAsia"/>
        </w:rPr>
        <w:br/>
      </w:r>
      <w:r>
        <w:rPr>
          <w:rFonts w:hint="eastAsia"/>
        </w:rPr>
        <w:t>　　　　二、精密光学产品品牌影响力与市场竞争力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中国精密光学产品行业风险与对策</w:t>
      </w:r>
      <w:r>
        <w:rPr>
          <w:rFonts w:hint="eastAsia"/>
        </w:rPr>
        <w:br/>
      </w:r>
      <w:r>
        <w:rPr>
          <w:rFonts w:hint="eastAsia"/>
        </w:rPr>
        <w:t>　　第一节 精密光学产品行业SWOT分析</w:t>
      </w:r>
      <w:r>
        <w:rPr>
          <w:rFonts w:hint="eastAsia"/>
        </w:rPr>
        <w:br/>
      </w:r>
      <w:r>
        <w:rPr>
          <w:rFonts w:hint="eastAsia"/>
        </w:rPr>
        <w:t>　　　　一、精密光学产品行业优势分析</w:t>
      </w:r>
      <w:r>
        <w:rPr>
          <w:rFonts w:hint="eastAsia"/>
        </w:rPr>
        <w:br/>
      </w:r>
      <w:r>
        <w:rPr>
          <w:rFonts w:hint="eastAsia"/>
        </w:rPr>
        <w:t>　　　　二、精密光学产品行业劣势分析</w:t>
      </w:r>
      <w:r>
        <w:rPr>
          <w:rFonts w:hint="eastAsia"/>
        </w:rPr>
        <w:br/>
      </w:r>
      <w:r>
        <w:rPr>
          <w:rFonts w:hint="eastAsia"/>
        </w:rPr>
        <w:t>　　　　三、精密光学产品市场机会探索</w:t>
      </w:r>
      <w:r>
        <w:rPr>
          <w:rFonts w:hint="eastAsia"/>
        </w:rPr>
        <w:br/>
      </w:r>
      <w:r>
        <w:rPr>
          <w:rFonts w:hint="eastAsia"/>
        </w:rPr>
        <w:t>　　　　四、精密光学产品市场威胁评估</w:t>
      </w:r>
      <w:r>
        <w:rPr>
          <w:rFonts w:hint="eastAsia"/>
        </w:rPr>
        <w:br/>
      </w:r>
      <w:r>
        <w:rPr>
          <w:rFonts w:hint="eastAsia"/>
        </w:rPr>
        <w:t>　　第二节 精密光学产品行业风险及对策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2026-2032年中国精密光学产品行业前景与发展趋势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精密光学产品行业发展环境分析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2026-2032年精密光学产品行业发展趋势与方向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一、精密光学产品行业发展方向预测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二、精密光学产品发展趋势分析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2026-2032年精密光学产品行业发展潜力与机遇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一、精密光学产品市场发展潜力评估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二、精密光学产品新兴市场与机遇探索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精密光学产品行业研究结论与建议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(中^智林)精密光学产品行业发展建议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2020-2025年中国精密光学产品市场规模及增长情况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2020-2025年中国精密光学产品行业产量及增长趋势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2026-2032年中国精密光学产品行业产量预测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2020-2025年中国精密光学产品行业市场需求及增长情况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2026-2032年中国精密光学产品行业市场需求预测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**地区精密光学产品市场规模及增长情况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**地区精密光学产品行业市场需求情况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**地区精密光学产品市场规模及增长情况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**地区精密光学产品行业市场需求情况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2020-2025年中国精密光学产品行业出口情况分析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精密光学产品重点企业经营情况分析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2026年精密光学产品行业壁垒</w:t>
      </w:r>
      <w:r>
        <w:rPr>
          <w:rFonts w:hint="eastAsia"/>
        </w:rPr>
        <w:br/>
      </w:r>
      <w:r>
        <w:rPr>
          <w:rFonts w:hint="eastAsia"/>
        </w:rPr>
        <w:t>　　图表 2026年精密光学产品市场前景分析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2026-2032年中国精密光学产品市场规模预测</w:t>
      </w:r>
      <w:r>
        <w:rPr>
          <w:rFonts w:hint="eastAsia"/>
        </w:rPr>
        <w:br/>
      </w:r>
      <w:r>
        <w:rPr>
          <w:rFonts w:hint="eastAsia"/>
        </w:rPr>
        <w:t>　　图表 2026年精密光学产品发展趋势预测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da97e79484ca4" w:history="1">
        <w:r>
          <w:rPr>
            <w:rStyle w:val="Hyperlink"/>
          </w:rPr>
          <w:t>2026-2032年中国精密光学产品市场现状分析与发展前景报告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da97e79484ca4" w:history="1">
        <w:r>
          <w:rPr>
            <w:rStyle w:val="Hyperlink"/>
          </w:rPr>
          <w:t>https://www.20087.com/5/65/JingMiGuangXueChanPinDeQianJing.html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热点：精密仪器有哪些、精密光学产品图片、宇瞳光学、精密光学器件、微纳光学产品、精密光学是做什么的、光学镀膜公司十强、精密光学组件、精密光学产品有哪些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abf6c6ef04388" w:history="1">
      <w:r>
        <w:rPr>
          <w:rStyle w:val="Hyperlink"/>
        </w:rPr>
        <w:t>2026-2032年中国精密光学产品市场现状分析与发展前景报告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ingMiGuangXueChanPinDeQianJing.html" TargetMode="External" Id="Ra9dda97e7948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ingMiGuangXueChanPinDeQianJing.html" TargetMode="External" Id="R418abf6c6ef0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2026-03-09T06:10:12Z</dcterms:created>
  <dcterms:modified xsi:type="dcterms:W3CDTF">2026-03-09T07:10:12Z</dcterms:modified>
  <dc:subject>2026-2032年中国精密光学产品市场现状分析与发展前景报告</dc:subject>
  <dc:title>2026-2032年中国精密光学产品市场现状分析与发展前景报告</dc:title>
  <cp:keywords>2026-2032年中国精密光学产品市场现状分析与发展前景报告</cp:keywords>
  <dc:description>2026-2032年中国精密光学产品市场现状分析与发展前景报告</dc:description>
</cp:coreProperties>
</file>