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0a0c46b9ae4357" w:history="1">
              <w:r>
                <w:rPr>
                  <w:rStyle w:val="Hyperlink"/>
                </w:rPr>
                <w:t>2026-2032年中国绘图规行业现状与发展前景预测报告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0a0c46b9ae4357" w:history="1">
              <w:r>
                <w:rPr>
                  <w:rStyle w:val="Hyperlink"/>
                </w:rPr>
                <w:t>2026-2032年中国绘图规行业现状与发展前景预测报告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0a0c46b9ae4357" w:history="1">
                <w:r>
                  <w:rPr>
                    <w:rStyle w:val="Hyperlink"/>
                  </w:rPr>
                  <w:t>https://www.20087.com/5/35/HuiTuGuiHangYeFaZhanQianJing.html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90a0c46b9ae4357" w:history="1">
        <w:r>
          <w:rPr>
            <w:rStyle w:val="Hyperlink"/>
          </w:rPr>
          <w:t>2026-2032年中国绘图规行业现状与发展前景预测报告</w:t>
        </w:r>
      </w:hyperlink>
      <w:r>
        <w:rPr>
          <w:rFonts w:hint="eastAsia"/>
        </w:rPr>
        <w:t>》，2025年绘图规行业市场规模达 亿元，预计2032年市场规模将达 亿元，期间年均复合增长率（CAGR）达 %。报告依托权威数据资源和长期市场监测，对绘图规市场现状进行了系统分析，并结合绘图规行业特点对未来发展趋势作出科学预判。报告深入探讨了绘图规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绘图规产品概述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绘图规市场特点分析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绘图规行业发展周期特征分析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中国绘图规行业发展环境分析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中国绘图规行业发展经济环境分析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中国绘图规行业发展政策环境分析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一、绘图规行业政策影响分析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二、相关绘图规行业标准分析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全球绘图规行业市场发展调研分析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全球绘图规行业市场运行环境</w:t>
      </w:r>
      <w:r>
        <w:rPr>
          <w:rFonts w:hint="eastAsia"/>
        </w:rPr>
        <w:br/>
      </w:r>
      <w:r>
        <w:rPr>
          <w:rFonts w:hint="eastAsia"/>
        </w:rPr>
        <w:t>　　第二节 全球绘图规行业市场发展情况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一、全球绘图规行业市场供给分析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二、全球绘图规行业市场需求分析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三、全球绘图规行业主要国家地区发展情况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2026-2032年全球绘图规行业市场规模趋势预测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中国绘图规行业市场供需现状</w:t>
      </w:r>
      <w:r>
        <w:rPr>
          <w:rFonts w:hint="eastAsia"/>
        </w:rPr>
        <w:br/>
      </w:r>
      <w:r>
        <w:rPr>
          <w:rFonts w:hint="eastAsia"/>
        </w:rPr>
        <w:t>　　第一节 中国绘图规市场现状</w:t>
      </w:r>
      <w:r>
        <w:rPr>
          <w:rFonts w:hint="eastAsia"/>
        </w:rPr>
        <w:br/>
      </w:r>
      <w:r>
        <w:rPr>
          <w:rFonts w:hint="eastAsia"/>
        </w:rPr>
        <w:t>　　第二节 中国绘图规产量情况分析及预测</w:t>
      </w:r>
      <w:r>
        <w:rPr>
          <w:rFonts w:hint="eastAsia"/>
        </w:rPr>
        <w:br/>
      </w:r>
      <w:r>
        <w:rPr>
          <w:rFonts w:hint="eastAsia"/>
        </w:rPr>
        <w:t>　　　　一、绘图规总体产能规模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二、2020-2025年中国绘图规行业产量统计分析</w:t>
      </w:r>
      <w:r>
        <w:rPr>
          <w:rFonts w:hint="eastAsia"/>
        </w:rPr>
        <w:br/>
      </w:r>
      <w:r>
        <w:rPr>
          <w:rFonts w:hint="eastAsia"/>
        </w:rPr>
        <w:t>　　　　三、绘图规行业区域产量分布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四、2026-2032年中国绘图规行业产量预测</w:t>
      </w:r>
      <w:r>
        <w:rPr>
          <w:rFonts w:hint="eastAsia"/>
        </w:rPr>
        <w:br/>
      </w:r>
      <w:r>
        <w:rPr>
          <w:rFonts w:hint="eastAsia"/>
        </w:rPr>
        <w:t>　　第三节 中国绘图规市场需求分析及预测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一、2020-2025年中国绘图规市场需求统计</w:t>
      </w:r>
      <w:r>
        <w:rPr>
          <w:rFonts w:hint="eastAsia"/>
        </w:rPr>
        <w:br/>
      </w:r>
      <w:r>
        <w:rPr>
          <w:rFonts w:hint="eastAsia"/>
        </w:rPr>
        <w:t>　　　　二、中国绘图规市场需求特点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三、2026-2032年中国绘图规市场需求量预测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2025-2026年绘图规行业技术发展现状及趋势分析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绘图规行业技术发展现状分析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国内外绘图规行业技术差异与原因</w:t>
      </w:r>
      <w:r>
        <w:rPr>
          <w:rFonts w:hint="eastAsia"/>
        </w:rPr>
        <w:br/>
      </w:r>
      <w:r>
        <w:rPr>
          <w:rFonts w:hint="eastAsia"/>
        </w:rPr>
        <w:t>　　第三节 绘图规行业技术发展方向、趋势预测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提升绘图规行业技术能力策略建议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中国绘图规行业现状调研分析</w:t>
      </w:r>
      <w:r>
        <w:rPr>
          <w:rFonts w:hint="eastAsia"/>
        </w:rPr>
        <w:br/>
      </w:r>
      <w:r>
        <w:rPr>
          <w:rFonts w:hint="eastAsia"/>
        </w:rPr>
        <w:t>　　第一节 中国绘图规行业发展现状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一、2025-2026年绘图规行业品牌发展现状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二、2025-2026年绘图规行业需求市场现状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三、2025-2026年绘图规市场需求层次分析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四、2025-2026年中国绘图规市场走向分析</w:t>
      </w:r>
      <w:r>
        <w:rPr>
          <w:rFonts w:hint="eastAsia"/>
        </w:rPr>
        <w:br/>
      </w:r>
      <w:r>
        <w:rPr>
          <w:rFonts w:hint="eastAsia"/>
        </w:rPr>
        <w:t>　　第二节 中国绘图规行业存在的问题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一、2025-2026年绘图规产品市场存在的主要问题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二、2025-2026年国内绘图规产品市场的三大瓶颈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三、2025-2026年绘图规产品市场遭遇的规模难题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对中国绘图规市场的分析及思考</w:t>
      </w:r>
      <w:r>
        <w:rPr>
          <w:rFonts w:hint="eastAsia"/>
        </w:rPr>
        <w:br/>
      </w:r>
      <w:r>
        <w:rPr>
          <w:rFonts w:hint="eastAsia"/>
        </w:rPr>
        <w:t>　　　　一、绘图规市场特点</w:t>
      </w:r>
      <w:r>
        <w:rPr>
          <w:rFonts w:hint="eastAsia"/>
        </w:rPr>
        <w:br/>
      </w:r>
      <w:r>
        <w:rPr>
          <w:rFonts w:hint="eastAsia"/>
        </w:rPr>
        <w:t>　　　　二、绘图规市场分析</w:t>
      </w:r>
      <w:r>
        <w:rPr>
          <w:rFonts w:hint="eastAsia"/>
        </w:rPr>
        <w:br/>
      </w:r>
      <w:r>
        <w:rPr>
          <w:rFonts w:hint="eastAsia"/>
        </w:rPr>
        <w:t>　　　　三、绘图规市场变化的方向</w:t>
      </w:r>
      <w:r>
        <w:rPr>
          <w:rFonts w:hint="eastAsia"/>
        </w:rPr>
        <w:br/>
      </w:r>
      <w:r>
        <w:rPr>
          <w:rFonts w:hint="eastAsia"/>
        </w:rPr>
        <w:t>　　　　四、中国绘图规行业发展的新思路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五、对中国绘图规行业发展的思考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2020-2025年中国绘图规产品市场进出口数据分析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2020-2025年中国绘图规产品出口统计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2020-2025年中国绘图规产品进口统计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2020-2025年中国绘图规产品进出口价格对比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中国绘图规主要进口来源地及出口目的地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绘图规行业细分产品调研</w:t>
      </w:r>
      <w:r>
        <w:rPr>
          <w:rFonts w:hint="eastAsia"/>
        </w:rPr>
        <w:br/>
      </w:r>
      <w:r>
        <w:rPr>
          <w:rFonts w:hint="eastAsia"/>
        </w:rPr>
        <w:t>　　第一节 绘图规细分产品结构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2020-2025年中国绘图规行业竞争态势分析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2025年绘图规行业集中度分析</w:t>
      </w:r>
      <w:r>
        <w:rPr>
          <w:rFonts w:hint="eastAsia"/>
        </w:rPr>
        <w:br/>
      </w:r>
      <w:r>
        <w:rPr>
          <w:rFonts w:hint="eastAsia"/>
        </w:rPr>
        <w:t>　　　　一、绘图规市场集中度分析</w:t>
      </w:r>
      <w:r>
        <w:rPr>
          <w:rFonts w:hint="eastAsia"/>
        </w:rPr>
        <w:br/>
      </w:r>
      <w:r>
        <w:rPr>
          <w:rFonts w:hint="eastAsia"/>
        </w:rPr>
        <w:t>　　　　二、绘图规企业分布区域集中度分析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三、绘图规区域消费集中度分析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2020-2025年绘图规主要企业竞争力分析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2025年绘图规行业竞争格局分析</w:t>
      </w:r>
      <w:r>
        <w:rPr>
          <w:rFonts w:hint="eastAsia"/>
        </w:rPr>
        <w:br/>
      </w:r>
      <w:r>
        <w:rPr>
          <w:rFonts w:hint="eastAsia"/>
        </w:rPr>
        <w:t>　　　　一、绘图规行业竞争分析</w:t>
      </w:r>
      <w:r>
        <w:rPr>
          <w:rFonts w:hint="eastAsia"/>
        </w:rPr>
        <w:br/>
      </w:r>
      <w:r>
        <w:rPr>
          <w:rFonts w:hint="eastAsia"/>
        </w:rPr>
        <w:t>　　　　二、中外绘图规产品竞争分析</w:t>
      </w:r>
      <w:r>
        <w:rPr>
          <w:rFonts w:hint="eastAsia"/>
        </w:rPr>
        <w:br/>
      </w:r>
      <w:r>
        <w:rPr>
          <w:rFonts w:hint="eastAsia"/>
        </w:rPr>
        <w:t>　　　　三、国内绘图规行业重点企业发展动向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绘图规行业上下游产业链发展情况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绘图规上游产业发展分析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绘图规下游产业发展分析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绘图规行业重点企业竞争力分析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三、企业绘图规经营状况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三、企业绘图规经营状况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三、企业绘图规经营状况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三、企业绘图规经营状况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三、企业绘图规经营状况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三、企业绘图规经营状况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绘图规企业管理策略建议</w:t>
      </w:r>
      <w:r>
        <w:rPr>
          <w:rFonts w:hint="eastAsia"/>
        </w:rPr>
        <w:br/>
      </w:r>
      <w:r>
        <w:rPr>
          <w:rFonts w:hint="eastAsia"/>
        </w:rPr>
        <w:t>　　第一节 提高绘图规企业竞争力的策略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一、提高中国绘图规企业核心竞争力的对策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二、绘图规企业提升竞争力的主要方向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三、影响绘图规企业核心竞争力的因素及提升途径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四、提高绘图规企业竞争力的策略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对中国绘图规品牌的战略思考</w:t>
      </w:r>
      <w:r>
        <w:rPr>
          <w:rFonts w:hint="eastAsia"/>
        </w:rPr>
        <w:br/>
      </w:r>
      <w:r>
        <w:rPr>
          <w:rFonts w:hint="eastAsia"/>
        </w:rPr>
        <w:t>　　　　一、绘图规实施品牌战略的意义</w:t>
      </w:r>
      <w:r>
        <w:rPr>
          <w:rFonts w:hint="eastAsia"/>
        </w:rPr>
        <w:br/>
      </w:r>
      <w:r>
        <w:rPr>
          <w:rFonts w:hint="eastAsia"/>
        </w:rPr>
        <w:t>　　　　二、绘图规企业品牌的现状分析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三、中国绘图规企业的品牌战略</w:t>
      </w:r>
      <w:r>
        <w:rPr>
          <w:rFonts w:hint="eastAsia"/>
        </w:rPr>
        <w:br/>
      </w:r>
      <w:r>
        <w:rPr>
          <w:rFonts w:hint="eastAsia"/>
        </w:rPr>
        <w:t>　　　　四、绘图规品牌战略管理的策略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绘图规行业发展趋势及投资风险预警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2026年绘图规市场前景分析</w:t>
      </w:r>
      <w:r>
        <w:rPr>
          <w:rFonts w:hint="eastAsia"/>
        </w:rPr>
        <w:br/>
      </w:r>
      <w:r>
        <w:rPr>
          <w:rFonts w:hint="eastAsia"/>
        </w:rPr>
        <w:t>　　第二节 2026年绘图规行业发展趋势预测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影响绘图规行业发展的主要因素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一、2026年影响绘图规行业运行的有利因素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二、2026年影响绘图规行业运行的稳定因素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三、2026年影响绘图规行业运行的不利因素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四、2026年中国绘图规行业发展面临的挑战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五、2026年中国绘图规行业发展面临的机遇</w:t>
      </w:r>
      <w:r>
        <w:rPr>
          <w:rFonts w:hint="eastAsia"/>
        </w:rPr>
        <w:br/>
      </w:r>
      <w:r>
        <w:rPr>
          <w:rFonts w:hint="eastAsia"/>
        </w:rPr>
        <w:t>　　第四节 绘图规行业投资风险预警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一、2026年绘图规行业市场风险及控制策略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二、2026年绘图规行业政策风险及控制策略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三、2026年绘图规行业经营风险及控制策略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四、2026年绘图规同业竞争风险及控制策略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五、2026年绘图规行业其他风险及控制策略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绘图规市场研究结论</w:t>
      </w:r>
      <w:r>
        <w:rPr>
          <w:rFonts w:hint="eastAsia"/>
        </w:rPr>
        <w:br/>
      </w:r>
      <w:r>
        <w:rPr>
          <w:rFonts w:hint="eastAsia"/>
        </w:rPr>
        <w:t>　　第二节 绘图规子行业研究结论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中:智:林:：绘图规市场发展建议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绘图规行业历程</w:t>
      </w:r>
      <w:r>
        <w:rPr>
          <w:rFonts w:hint="eastAsia"/>
        </w:rPr>
        <w:br/>
      </w:r>
      <w:r>
        <w:rPr>
          <w:rFonts w:hint="eastAsia"/>
        </w:rPr>
        <w:t>　　图表 绘图规行业生命周期</w:t>
      </w:r>
      <w:r>
        <w:rPr>
          <w:rFonts w:hint="eastAsia"/>
        </w:rPr>
        <w:br/>
      </w:r>
      <w:r>
        <w:rPr>
          <w:rFonts w:hint="eastAsia"/>
        </w:rPr>
        <w:t>　　图表 绘图规行业产业链分析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2020-2025年中国绘图规行业市场规模及增长情况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2020-2025年绘图规行业市场容量分析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2020-2025年中国绘图规行业产能统计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2020-2025年中国绘图规行业产量及增长趋势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2020-2025年中国绘图规市场需求量及增速统计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2025年中国绘图规行业需求领域分布格局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2020-2025年中国绘图规行业销售收入分析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2020-2025年中国绘图规行业盈利情况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2020-2025年中国绘图规行业利润总额统计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2020-2025年中国绘图规进口数量分析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2020-2025年中国绘图规进口金额分析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2020-2025年中国绘图规出口数量分析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2020-2025年中国绘图规出口金额分析</w:t>
      </w:r>
      <w:r>
        <w:rPr>
          <w:rFonts w:hint="eastAsia"/>
        </w:rPr>
        <w:br/>
      </w:r>
      <w:r>
        <w:rPr>
          <w:rFonts w:hint="eastAsia"/>
        </w:rPr>
        <w:t>　　图表 2025年中国绘图规进口国家及地区分析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2025年中国绘图规出口国家及地区分析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2020-2025年中国绘图规行业企业数量情况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2020-2025年中国绘图规行业企业平均规模情况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**地区绘图规市场规模及增长情况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**地区绘图规行业市场需求情况</w:t>
      </w:r>
      <w:r>
        <w:rPr>
          <w:rFonts w:hint="eastAsia"/>
        </w:rPr>
        <w:br/>
      </w:r>
      <w:r>
        <w:rPr>
          <w:rFonts w:hint="eastAsia"/>
        </w:rPr>
        <w:t>　　图表 **地区绘图规市场规模及增长情况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**地区绘图规行业市场需求情况</w:t>
      </w:r>
      <w:r>
        <w:rPr>
          <w:rFonts w:hint="eastAsia"/>
        </w:rPr>
        <w:br/>
      </w:r>
      <w:r>
        <w:rPr>
          <w:rFonts w:hint="eastAsia"/>
        </w:rPr>
        <w:t>　　图表 **地区绘图规市场规模及增长情况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**地区绘图规行业市场需求情况</w:t>
      </w:r>
      <w:r>
        <w:rPr>
          <w:rFonts w:hint="eastAsia"/>
        </w:rPr>
        <w:br/>
      </w:r>
      <w:r>
        <w:rPr>
          <w:rFonts w:hint="eastAsia"/>
        </w:rPr>
        <w:t>　　图表 **地区绘图规市场规模及增长情况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**地区绘图规行业市场需求情况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绘图规重点企业（一）基本信息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绘图规重点企业（一）经营情况分析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绘图规重点企业（一）主要经济指标情况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绘图规重点企业（一）盈利能力情况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绘图规重点企业（一）偿债能力情况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绘图规重点企业（一）运营能力情况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绘图规重点企业（一）成长能力情况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绘图规重点企业（二）基本信息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绘图规重点企业（二）经营情况分析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绘图规重点企业（二）主要经济指标情况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绘图规重点企业（二）盈利能力情况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绘图规重点企业（二）偿债能力情况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绘图规重点企业（二）运营能力情况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绘图规重点企业（二）成长能力情况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绘图规企业信息</w:t>
      </w:r>
      <w:r>
        <w:rPr>
          <w:rFonts w:hint="eastAsia"/>
        </w:rPr>
        <w:br/>
      </w:r>
      <w:r>
        <w:rPr>
          <w:rFonts w:hint="eastAsia"/>
        </w:rPr>
        <w:t>　　图表 绘图规企业经营情况分析</w:t>
      </w:r>
      <w:r>
        <w:rPr>
          <w:rFonts w:hint="eastAsia"/>
        </w:rPr>
        <w:br/>
      </w:r>
      <w:r>
        <w:rPr>
          <w:rFonts w:hint="eastAsia"/>
        </w:rPr>
        <w:t>　　图表 绘图规重点企业（三）主要经济指标情况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绘图规重点企业（三）盈利能力情况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绘图规重点企业（三）偿债能力情况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绘图规重点企业（三）运营能力情况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绘图规重点企业（三）成长能力情况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2026-2032年中国绘图规行业产能预测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2026-2032年中国绘图规行业产量预测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2026-2032年中国绘图规市场需求量预测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2026-2032年中国绘图规行业供需平衡预测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2026-2032年中国绘图规行业市场容量预测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2026-2032年中国绘图规行业市场规模预测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2026-2032年中国绘图规市场前景分析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2026-2032年中国绘图规发展趋势预测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0a0c46b9ae4357" w:history="1">
        <w:r>
          <w:rPr>
            <w:rStyle w:val="Hyperlink"/>
          </w:rPr>
          <w:t>2026-2032年中国绘图规行业现状与发展前景预测报告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0a0c46b9ae4357" w:history="1">
        <w:r>
          <w:rPr>
            <w:rStyle w:val="Hyperlink"/>
          </w:rPr>
          <w:t>https://www.20087.com/5/35/HuiTuGuiHangYeFaZhanQianJing.html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热点：绘图规则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dfdf12baac4dc0" w:history="1">
      <w:r>
        <w:rPr>
          <w:rStyle w:val="Hyperlink"/>
        </w:rPr>
        <w:t>2026-2032年中国绘图规行业现状与发展前景预测报告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HuiTuGuiHangYeFaZhanQianJing.html" TargetMode="External" Id="R490a0c46b9ae43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HuiTuGuiHangYeFaZhanQianJing.html" TargetMode="External" Id="Rb1dfdf12baac4d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2026-05-23T02:19:51Z</dcterms:created>
  <dcterms:modified xsi:type="dcterms:W3CDTF">2026-05-23T03:19:51Z</dcterms:modified>
  <dc:subject>2026-2032年中国绘图规行业现状与发展前景预测报告</dc:subject>
  <dc:title>2026-2032年中国绘图规行业现状与发展前景预测报告</dc:title>
  <cp:keywords>2026-2032年中国绘图规行业现状与发展前景预测报告</cp:keywords>
  <dc:description>2026-2032年中国绘图规行业现状与发展前景预测报告</dc:description>
</cp:coreProperties>
</file>