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869da4ae747f1" w:history="1">
              <w:r>
                <w:rPr>
                  <w:rStyle w:val="Hyperlink"/>
                </w:rPr>
                <w:t>中国通风附件行业深度研究及未来走势预测报告（2025-2031年）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869da4ae747f1" w:history="1">
              <w:r>
                <w:rPr>
                  <w:rStyle w:val="Hyperlink"/>
                </w:rPr>
                <w:t>中国通风附件行业深度研究及未来走势预测报告（2025-2031年）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869da4ae747f1" w:history="1">
                <w:r>
                  <w:rPr>
                    <w:rStyle w:val="Hyperlink"/>
                  </w:rPr>
                  <w:t>https://www.20087.com/5/A5/TongFengFuJianShiChangDiaoChaBaoGao.html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附件是用于通风系统的各种辅助设备和配件，包括风管、风口、风机等。近年来，随着建筑行业的快速发展和对室内空气质量要求的提高，通风附件的市场需求不断增加。市场上，通风附件的种类和规格多样，能够满足不同建筑和通风系统的需求。</w:t>
      </w:r>
      <w:r>
        <w:rPr>
          <w:rFonts w:hint="eastAsia"/>
        </w:rPr>
        <w:br/>
      </w:r>
      <w:r>
        <w:rPr>
          <w:rFonts w:hint="eastAsia"/>
        </w:rPr>
        <w:t>　　未来，通风附件市场将迎来更多的发展机遇。技术创新和设备优化将提升通风附件的性能和智能化水平，如增加自动调节和远程控制功能。同时，随着绿色建筑和智能建筑的推广，通风附件在节能和环保方面的应用也将更加广泛。此外，政府对建筑安全和环保监管的重视，也将促进通风附件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869da4ae747f1" w:history="1">
        <w:r>
          <w:rPr>
            <w:rStyle w:val="Hyperlink"/>
          </w:rPr>
          <w:t>中国通风附件行业深度研究及未来走势预测报告（2025-2031年）</w:t>
        </w:r>
      </w:hyperlink>
      <w:r>
        <w:rPr>
          <w:rFonts w:hint="eastAsia"/>
        </w:rPr>
        <w:t>》依托权威数据资源和长期市场监测，对通风附件市场现状进行了系统分析，并结合通风附件行业特点对未来发展趋势作出科学预判。报告深入探讨了通风附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通风附件行业概况</w:t>
      </w:r>
      <w:r>
        <w:rPr>
          <w:rFonts w:hint="eastAsia"/>
        </w:rPr>
        <w:br/>
      </w:r>
      <w:r>
        <w:rPr>
          <w:rFonts w:hint="eastAsia"/>
        </w:rPr>
        <w:t>　　第一节 通风附件行业定义与特征</w:t>
      </w:r>
      <w:r>
        <w:rPr>
          <w:rFonts w:hint="eastAsia"/>
        </w:rPr>
        <w:br/>
      </w:r>
      <w:r>
        <w:rPr>
          <w:rFonts w:hint="eastAsia"/>
        </w:rPr>
        <w:t>　　第二节 通风附件行业发展历程</w:t>
      </w:r>
      <w:r>
        <w:rPr>
          <w:rFonts w:hint="eastAsia"/>
        </w:rPr>
        <w:br/>
      </w:r>
      <w:r>
        <w:rPr>
          <w:rFonts w:hint="eastAsia"/>
        </w:rPr>
        <w:t>　　第三节 通风附件产业链分析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2024-2025年中国通风附件行业发展环境分析</w:t>
      </w:r>
      <w:r>
        <w:rPr>
          <w:rFonts w:hint="eastAsia"/>
        </w:rPr>
        <w:br/>
      </w:r>
      <w:r>
        <w:rPr>
          <w:rFonts w:hint="eastAsia"/>
        </w:rPr>
        <w:t>　　第一节 通风附件行业经济环境分析</w:t>
      </w:r>
      <w:r>
        <w:rPr>
          <w:rFonts w:hint="eastAsia"/>
        </w:rPr>
        <w:br/>
      </w:r>
      <w:r>
        <w:rPr>
          <w:rFonts w:hint="eastAsia"/>
        </w:rPr>
        <w:t>　　第二节 通风附件行业政策环境分析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二、相关通风附件行业标准分析</w:t>
      </w:r>
      <w:r>
        <w:rPr>
          <w:rFonts w:hint="eastAsia"/>
        </w:rPr>
        <w:br/>
      </w:r>
      <w:r>
        <w:rPr>
          <w:rFonts w:hint="eastAsia"/>
        </w:rPr>
        <w:t>　　第三节 通风附件行业社会环境分析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2024-2025年通风附件行业技术发展现状及趋势分析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2024-2025年中国通风附件行业发展概况</w:t>
      </w:r>
      <w:r>
        <w:rPr>
          <w:rFonts w:hint="eastAsia"/>
        </w:rPr>
        <w:br/>
      </w:r>
      <w:r>
        <w:rPr>
          <w:rFonts w:hint="eastAsia"/>
        </w:rPr>
        <w:t>　　第一节 通风附件行业发展态势分析</w:t>
      </w:r>
      <w:r>
        <w:rPr>
          <w:rFonts w:hint="eastAsia"/>
        </w:rPr>
        <w:br/>
      </w:r>
      <w:r>
        <w:rPr>
          <w:rFonts w:hint="eastAsia"/>
        </w:rPr>
        <w:t>　　第二节 通风附件行业发展特点分析</w:t>
      </w:r>
      <w:r>
        <w:rPr>
          <w:rFonts w:hint="eastAsia"/>
        </w:rPr>
        <w:br/>
      </w:r>
      <w:r>
        <w:rPr>
          <w:rFonts w:hint="eastAsia"/>
        </w:rPr>
        <w:t>　　第三节 通风附件行业市场供需分析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2024-2025年中国通风附件行业供给与需求情况分析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中国通风附件行业总体规模</w:t>
      </w:r>
      <w:r>
        <w:rPr>
          <w:rFonts w:hint="eastAsia"/>
        </w:rPr>
        <w:br/>
      </w:r>
      <w:r>
        <w:rPr>
          <w:rFonts w:hint="eastAsia"/>
        </w:rPr>
        <w:t>　　第二节 中国通风附件行业盈利情况分析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中国通风附件行业产量情况分析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一、2019-2024年中国通风附件行业产量统计分析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二、通风附件行业区域产量分析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三、2025-2031年中国通风附件行业产量预测分析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中国通风附件行业需求概况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一、2019-2024年中国通风附件行业需求情况分析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二、2024-2025年中国通风附件行业市场需求特点分析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三、2025-2031年中国通风附件市场需求预测分析</w:t>
      </w:r>
      <w:r>
        <w:rPr>
          <w:rFonts w:hint="eastAsia"/>
        </w:rPr>
        <w:br/>
      </w:r>
      <w:r>
        <w:rPr>
          <w:rFonts w:hint="eastAsia"/>
        </w:rPr>
        <w:t>　　第五节 通风附件产业供需平衡状况分析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通风附件细分市场深度分析</w:t>
      </w:r>
      <w:r>
        <w:rPr>
          <w:rFonts w:hint="eastAsia"/>
        </w:rPr>
        <w:br/>
      </w:r>
      <w:r>
        <w:rPr>
          <w:rFonts w:hint="eastAsia"/>
        </w:rPr>
        <w:t>　　第一节 通风附件细分市场（一）发展研究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通风附件细分市场（二）发展研究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通风附件行业出口情况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一、2019-2024年通风附件行业出口情况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三、2025-2031年通风附件行业出口情况预测</w:t>
      </w:r>
      <w:r>
        <w:rPr>
          <w:rFonts w:hint="eastAsia"/>
        </w:rPr>
        <w:br/>
      </w:r>
      <w:r>
        <w:rPr>
          <w:rFonts w:hint="eastAsia"/>
        </w:rPr>
        <w:t>　　第二节 通风附件行业进口情况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一、2019-2024年通风附件行业进口情况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三、2025-2031年通风附件行业进口情况预测</w:t>
      </w:r>
      <w:r>
        <w:rPr>
          <w:rFonts w:hint="eastAsia"/>
        </w:rPr>
        <w:br/>
      </w:r>
      <w:r>
        <w:rPr>
          <w:rFonts w:hint="eastAsia"/>
        </w:rPr>
        <w:t>　　第三节 通风附件行业进出口面临的挑战及对策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中国通风附件行业区域市场结构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重点地区通风附件行业调研分析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一、重点地区（一）通风附件市场分析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二、重点地区（二）通风附件市场分析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三、重点地区（三）通风附件市场分析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四、重点地区（四）通风附件市场分析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五、重点地区（五）通风附件市场分析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通风附件行业竞争格局分析</w:t>
      </w:r>
      <w:r>
        <w:rPr>
          <w:rFonts w:hint="eastAsia"/>
        </w:rPr>
        <w:br/>
      </w:r>
      <w:r>
        <w:rPr>
          <w:rFonts w:hint="eastAsia"/>
        </w:rPr>
        <w:t>　　第一节 通风附件行业集中度分析</w:t>
      </w:r>
      <w:r>
        <w:rPr>
          <w:rFonts w:hint="eastAsia"/>
        </w:rPr>
        <w:br/>
      </w:r>
      <w:r>
        <w:rPr>
          <w:rFonts w:hint="eastAsia"/>
        </w:rPr>
        <w:t>　　　　一、通风附件市场集中度分析</w:t>
      </w:r>
      <w:r>
        <w:rPr>
          <w:rFonts w:hint="eastAsia"/>
        </w:rPr>
        <w:br/>
      </w:r>
      <w:r>
        <w:rPr>
          <w:rFonts w:hint="eastAsia"/>
        </w:rPr>
        <w:t>　　　　二、通风附件企业集中度分析</w:t>
      </w:r>
      <w:r>
        <w:rPr>
          <w:rFonts w:hint="eastAsia"/>
        </w:rPr>
        <w:br/>
      </w:r>
      <w:r>
        <w:rPr>
          <w:rFonts w:hint="eastAsia"/>
        </w:rPr>
        <w:t>　　　　三、通风附件区域集中度分析</w:t>
      </w:r>
      <w:r>
        <w:rPr>
          <w:rFonts w:hint="eastAsia"/>
        </w:rPr>
        <w:br/>
      </w:r>
      <w:r>
        <w:rPr>
          <w:rFonts w:hint="eastAsia"/>
        </w:rPr>
        <w:t>　　第二节 通风附件行业竞争格局分析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一、2024-2025年通风附件行业竞争分析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二、2024-2025年中外通风附件产品竞争分析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三、2024-2025年中国通风附件市场竞争分析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四、2025-2031年国内主要通风附件企业动向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通风附件重点企业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三、通风附件企业经营情况分析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通风附件企业制定“十五五”发展战略研究分析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中国通风附件行业营销策略分析</w:t>
      </w:r>
      <w:r>
        <w:rPr>
          <w:rFonts w:hint="eastAsia"/>
        </w:rPr>
        <w:br/>
      </w:r>
      <w:r>
        <w:rPr>
          <w:rFonts w:hint="eastAsia"/>
        </w:rPr>
        <w:t>　　第一节 通风附件市场推广策略研究分析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一、做好通风附件产品导入</w:t>
      </w:r>
      <w:r>
        <w:rPr>
          <w:rFonts w:hint="eastAsia"/>
        </w:rPr>
        <w:br/>
      </w:r>
      <w:r>
        <w:rPr>
          <w:rFonts w:hint="eastAsia"/>
        </w:rPr>
        <w:t>　　　　二、做好通风附件产品组合和产品线决策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三、通风附件行业城市市场推广策略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通风附件行业渠道营销研究分析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一、通风附件行业营销环境分析</w:t>
      </w:r>
      <w:r>
        <w:rPr>
          <w:rFonts w:hint="eastAsia"/>
        </w:rPr>
        <w:br/>
      </w:r>
      <w:r>
        <w:rPr>
          <w:rFonts w:hint="eastAsia"/>
        </w:rPr>
        <w:t>　　　　二、通风附件行业现存的营销渠道分析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三、通风附件行业终端市场营销管理策略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通风附件行业营销战略研究分析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一、中国通风附件行业有效整合营销策略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二、建立通风附件行业厂商的双嬴模式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通风附件行业投资效益及风险分析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通风附件行业投资效益分析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一、2019-2024年通风附件行业投资状况分析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二、2019-2024年通风附件行业投资效益分析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三、2025-2031年通风附件行业投资趋势预测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四、2025-2031年通风附件行业投资方向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五、2025-2031年通风附件行业投资建议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2025-2031年通风附件行业投资风险及控制策略分析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一、通风附件市场风险及控制策略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二、通风附件行业政策风险及控制策略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三、通风附件经营风险及控制策略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四、通风附件同业竞争风险及控制策略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五、通风附件行业其他风险及控制策略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通风附件市场预测及项目投资建议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中国通风附件行业生产、营销企业投资运作模式分析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通风附件行业外销与内销优势分析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2025-2031年中国通风附件行业市场规模及增长趋势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2025-2031年中国通风附件行业投资规模预测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2025-2031年通风附件行业市场盈利预测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中智^林^通风附件行业项目投资建议</w:t>
      </w:r>
      <w:r>
        <w:rPr>
          <w:rFonts w:hint="eastAsia"/>
        </w:rPr>
        <w:br/>
      </w:r>
      <w:r>
        <w:rPr>
          <w:rFonts w:hint="eastAsia"/>
        </w:rPr>
        <w:t>　　　　一、通风附件技术应用注意事项</w:t>
      </w:r>
      <w:r>
        <w:rPr>
          <w:rFonts w:hint="eastAsia"/>
        </w:rPr>
        <w:br/>
      </w:r>
      <w:r>
        <w:rPr>
          <w:rFonts w:hint="eastAsia"/>
        </w:rPr>
        <w:t>　　　　二、通风附件项目投资注意事项</w:t>
      </w:r>
      <w:r>
        <w:rPr>
          <w:rFonts w:hint="eastAsia"/>
        </w:rPr>
        <w:br/>
      </w:r>
      <w:r>
        <w:rPr>
          <w:rFonts w:hint="eastAsia"/>
        </w:rPr>
        <w:t>　　　　三、通风附件生产开发注意事项</w:t>
      </w:r>
      <w:r>
        <w:rPr>
          <w:rFonts w:hint="eastAsia"/>
        </w:rPr>
        <w:br/>
      </w:r>
      <w:r>
        <w:rPr>
          <w:rFonts w:hint="eastAsia"/>
        </w:rPr>
        <w:t>　　　　四、通风附件销售注意事项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2019-2024年中国通风附件市场规模及增长情况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2019-2024年中国通风附件行业产量及增长趋势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2025-2031年中国通风附件行业产量预测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2025-2031年中国通风附件行业市场需求预测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2019-2024年中国通风附件行业利润及增长情况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**地区通风附件市场规模及增长情况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2019-2024年中国通风附件行业进口量及增速统计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2019-2024年中国通风附件行业出口量及增速统计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2025年通风附件市场前景分析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2025-2031年中国通风附件市场需求预测</w:t>
      </w:r>
      <w:r>
        <w:rPr>
          <w:rFonts w:hint="eastAsia"/>
        </w:rPr>
        <w:br/>
      </w:r>
      <w:r>
        <w:rPr>
          <w:rFonts w:hint="eastAsia"/>
        </w:rPr>
        <w:t>　　图表 2025年通风附件发展趋势预测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869da4ae747f1" w:history="1">
        <w:r>
          <w:rPr>
            <w:rStyle w:val="Hyperlink"/>
          </w:rPr>
          <w:t>中国通风附件行业深度研究及未来走势预测报告（2025-2031年）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869da4ae747f1" w:history="1">
        <w:r>
          <w:rPr>
            <w:rStyle w:val="Hyperlink"/>
          </w:rPr>
          <w:t>https://www.20087.com/5/A5/TongFengFuJianShiChangDiaoChaBaoGao.html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热点：通风管道怎么安装、通风附件样本、通风配件图片、通风附件安装尺寸公差、空调通风附件有哪些、通风fd、通风部件包括哪些、通风ra、通风器图集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0af5888545ba" w:history="1">
      <w:r>
        <w:rPr>
          <w:rStyle w:val="Hyperlink"/>
        </w:rPr>
        <w:t>中国通风附件行业深度研究及未来走势预测报告（2025-2031年）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TongFengFuJianShiChangDiaoChaBaoGao.html" TargetMode="External" Id="R519869da4ae7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TongFengFuJianShiChangDiaoChaBaoGao.html" TargetMode="External" Id="R1d260af5888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2024-12-09T23:07:00Z</dcterms:created>
  <dcterms:modified xsi:type="dcterms:W3CDTF">2024-12-10T00:07:00Z</dcterms:modified>
  <dc:subject>中国通风附件行业深度研究及未来走势预测报告（2025-2031年）</dc:subject>
  <dc:title>中国通风附件行业深度研究及未来走势预测报告（2025-2031年）</dc:title>
  <cp:keywords>中国通风附件行业深度研究及未来走势预测报告（2025-2031年）</cp:keywords>
  <dc:description>中国通风附件行业深度研究及未来走势预测报告（2025-2031年）</dc:description>
</cp:coreProperties>
</file>