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85bf6080b4b20" w:history="1">
              <w:r>
                <w:rPr>
                  <w:rStyle w:val="Hyperlink"/>
                </w:rPr>
                <w:t>2025-2031年中国配电自动化市场深度调查研究与发展趋势分析报告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85bf6080b4b20" w:history="1">
              <w:r>
                <w:rPr>
                  <w:rStyle w:val="Hyperlink"/>
                </w:rPr>
                <w:t>2025-2031年中国配电自动化市场深度调查研究与发展趋势分析报告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85bf6080b4b20" w:history="1">
                <w:r>
                  <w:rPr>
                    <w:rStyle w:val="Hyperlink"/>
                  </w:rPr>
                  <w:t>https://www.20087.com/5/95/PeiDianZiDongHuaWeiLaiFaZhanQuSh.html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自动化是利用先进的信息技术、通信技术和自动控制技术对配电网进行实时监控和管理的过程。近年来，随着智能电网概念的提出和技术的进步，配电自动化在全球范围内得到了广泛应用。目前，配电自动化系统能够实现故障快速定位、隔离与恢复供电等功能，显著提高了供电可靠性和服务质量。此外，通过智能电表和用户侧管理系统，还可以实现精细化的用电管理和能效优化。</w:t>
      </w:r>
      <w:r>
        <w:rPr>
          <w:rFonts w:hint="eastAsia"/>
        </w:rPr>
        <w:br/>
      </w:r>
      <w:r>
        <w:rPr>
          <w:rFonts w:hint="eastAsia"/>
        </w:rPr>
        <w:t>　　未来，配电自动化的推进将更加注重提高系统的智能化水平和网络安全性。一方面，通过大数据分析和人工智能技术的应用，可以实现更加精准的负荷预测和故障预警，从而提高系统的运行效率。另一方面，随着网络安全威胁的增加，构建更加安全可靠的配电自动化系统成为当务之急。此外，随着分布式能源和电动汽车等新型负载的接入，配电自动化系统需要具备更强的灵活性和适应性，以支持未来的能源互联网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85bf6080b4b20" w:history="1">
        <w:r>
          <w:rPr>
            <w:rStyle w:val="Hyperlink"/>
          </w:rPr>
          <w:t>2025-2031年中国配电自动化市场深度调查研究与发展趋势分析报告</w:t>
        </w:r>
      </w:hyperlink>
      <w:r>
        <w:rPr>
          <w:rFonts w:hint="eastAsia"/>
        </w:rPr>
        <w:t>》基于多年市场监测与行业研究，全面分析了配电自动化行业的现状、市场需求及市场规模，详细解读了配电自动化产业链结构、价格趋势及细分市场特点。报告科学预测了行业前景与发展方向，重点剖析了品牌竞争格局、市场集中度及主要企业的经营表现，并通过SWOT分析揭示了配电自动化行业机遇与风险。为投资者和决策者提供专业、客观的战略建议，是把握配电自动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2020-2025年配电自动化行业发展环境分析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2020-2025年配电自动化行业政策环境</w:t>
      </w:r>
      <w:r>
        <w:rPr>
          <w:rFonts w:hint="eastAsia"/>
        </w:rPr>
        <w:br/>
      </w:r>
      <w:r>
        <w:rPr>
          <w:rFonts w:hint="eastAsia"/>
        </w:rPr>
        <w:t>　　　　一、配电自动化行业监管体制分析</w:t>
      </w:r>
      <w:r>
        <w:rPr>
          <w:rFonts w:hint="eastAsia"/>
        </w:rPr>
        <w:br/>
      </w:r>
      <w:r>
        <w:rPr>
          <w:rFonts w:hint="eastAsia"/>
        </w:rPr>
        <w:t>　　　　二、配电自动化行业主要法律法规</w:t>
      </w:r>
      <w:r>
        <w:rPr>
          <w:rFonts w:hint="eastAsia"/>
        </w:rPr>
        <w:br/>
      </w:r>
      <w:r>
        <w:rPr>
          <w:rFonts w:hint="eastAsia"/>
        </w:rPr>
        <w:t>　　　　三、配电自动化行业政策走势解读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配电自动化行业在国民经济中地位分析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2020-2025年配电自动化行业规模与经济效益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2020-2025年配电自动化行业总体规模分析</w:t>
      </w:r>
      <w:r>
        <w:rPr>
          <w:rFonts w:hint="eastAsia"/>
        </w:rPr>
        <w:br/>
      </w:r>
      <w:r>
        <w:rPr>
          <w:rFonts w:hint="eastAsia"/>
        </w:rPr>
        <w:t>　　　　一、配电自动化行业企业数量分布</w:t>
      </w:r>
      <w:r>
        <w:rPr>
          <w:rFonts w:hint="eastAsia"/>
        </w:rPr>
        <w:br/>
      </w:r>
      <w:r>
        <w:rPr>
          <w:rFonts w:hint="eastAsia"/>
        </w:rPr>
        <w:t>　　　　国网配电自动化集中招标情况统计（个）</w:t>
      </w:r>
      <w:r>
        <w:rPr>
          <w:rFonts w:hint="eastAsia"/>
        </w:rPr>
        <w:br/>
      </w:r>
      <w:r>
        <w:rPr>
          <w:rFonts w:hint="eastAsia"/>
        </w:rPr>
        <w:t>　　　　二、配电自动化行业资产规模分析</w:t>
      </w:r>
      <w:r>
        <w:rPr>
          <w:rFonts w:hint="eastAsia"/>
        </w:rPr>
        <w:br/>
      </w:r>
      <w:r>
        <w:rPr>
          <w:rFonts w:hint="eastAsia"/>
        </w:rPr>
        <w:t>　　　　三、配电自动化行业销售收入分析</w:t>
      </w:r>
      <w:r>
        <w:rPr>
          <w:rFonts w:hint="eastAsia"/>
        </w:rPr>
        <w:br/>
      </w:r>
      <w:r>
        <w:rPr>
          <w:rFonts w:hint="eastAsia"/>
        </w:rPr>
        <w:t>　　　　四、配电自动化行业利润总额分析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2020-2025年配电自动化行业经营效益分析</w:t>
      </w:r>
      <w:r>
        <w:rPr>
          <w:rFonts w:hint="eastAsia"/>
        </w:rPr>
        <w:br/>
      </w:r>
      <w:r>
        <w:rPr>
          <w:rFonts w:hint="eastAsia"/>
        </w:rPr>
        <w:t>　　　　一、配电自动化行业偿债能力分析</w:t>
      </w:r>
      <w:r>
        <w:rPr>
          <w:rFonts w:hint="eastAsia"/>
        </w:rPr>
        <w:br/>
      </w:r>
      <w:r>
        <w:rPr>
          <w:rFonts w:hint="eastAsia"/>
        </w:rPr>
        <w:t>　　　　二、配电自动化行业盈利能力分析</w:t>
      </w:r>
      <w:r>
        <w:rPr>
          <w:rFonts w:hint="eastAsia"/>
        </w:rPr>
        <w:br/>
      </w:r>
      <w:r>
        <w:rPr>
          <w:rFonts w:hint="eastAsia"/>
        </w:rPr>
        <w:t>　　　　三、配电自动化行业的毛利率分析</w:t>
      </w:r>
      <w:r>
        <w:rPr>
          <w:rFonts w:hint="eastAsia"/>
        </w:rPr>
        <w:br/>
      </w:r>
      <w:r>
        <w:rPr>
          <w:rFonts w:hint="eastAsia"/>
        </w:rPr>
        <w:t>　　　　四、配电自动化行业运营能力分析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2020-2025年配电自动化行业成本费用分析</w:t>
      </w:r>
      <w:r>
        <w:rPr>
          <w:rFonts w:hint="eastAsia"/>
        </w:rPr>
        <w:br/>
      </w:r>
      <w:r>
        <w:rPr>
          <w:rFonts w:hint="eastAsia"/>
        </w:rPr>
        <w:t>　　　　一、配电自动化行业销售成本分析</w:t>
      </w:r>
      <w:r>
        <w:rPr>
          <w:rFonts w:hint="eastAsia"/>
        </w:rPr>
        <w:br/>
      </w:r>
      <w:r>
        <w:rPr>
          <w:rFonts w:hint="eastAsia"/>
        </w:rPr>
        <w:t>　　　　二、配电自动化行业销售费用分析</w:t>
      </w:r>
      <w:r>
        <w:rPr>
          <w:rFonts w:hint="eastAsia"/>
        </w:rPr>
        <w:br/>
      </w:r>
      <w:r>
        <w:rPr>
          <w:rFonts w:hint="eastAsia"/>
        </w:rPr>
        <w:t>　　　　三、配电自动化行业管理费用分析</w:t>
      </w:r>
      <w:r>
        <w:rPr>
          <w:rFonts w:hint="eastAsia"/>
        </w:rPr>
        <w:br/>
      </w:r>
      <w:r>
        <w:rPr>
          <w:rFonts w:hint="eastAsia"/>
        </w:rPr>
        <w:t>　　　　四、配电自动化行业财务费用分析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2020-2025年配电自动化行业重点区域发展分析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二、长三角配电自动化行业企业规模</w:t>
      </w:r>
      <w:r>
        <w:rPr>
          <w:rFonts w:hint="eastAsia"/>
        </w:rPr>
        <w:br/>
      </w:r>
      <w:r>
        <w:rPr>
          <w:rFonts w:hint="eastAsia"/>
        </w:rPr>
        <w:t>　　　　三、长三角配电自动化行业收入利润</w:t>
      </w:r>
      <w:r>
        <w:rPr>
          <w:rFonts w:hint="eastAsia"/>
        </w:rPr>
        <w:br/>
      </w:r>
      <w:r>
        <w:rPr>
          <w:rFonts w:hint="eastAsia"/>
        </w:rPr>
        <w:t>　　　　四、长三角配电自动化行业经营效益</w:t>
      </w:r>
      <w:r>
        <w:rPr>
          <w:rFonts w:hint="eastAsia"/>
        </w:rPr>
        <w:br/>
      </w:r>
      <w:r>
        <w:rPr>
          <w:rFonts w:hint="eastAsia"/>
        </w:rPr>
        <w:t>　　　　五、长三角配电自动化行业市场前景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二、珠三角配电自动化行业企业规模</w:t>
      </w:r>
      <w:r>
        <w:rPr>
          <w:rFonts w:hint="eastAsia"/>
        </w:rPr>
        <w:br/>
      </w:r>
      <w:r>
        <w:rPr>
          <w:rFonts w:hint="eastAsia"/>
        </w:rPr>
        <w:t>　　　　三、珠三角配电自动化行业收入利润</w:t>
      </w:r>
      <w:r>
        <w:rPr>
          <w:rFonts w:hint="eastAsia"/>
        </w:rPr>
        <w:br/>
      </w:r>
      <w:r>
        <w:rPr>
          <w:rFonts w:hint="eastAsia"/>
        </w:rPr>
        <w:t>　　　　四、珠三角配电自动化行业经营效益</w:t>
      </w:r>
      <w:r>
        <w:rPr>
          <w:rFonts w:hint="eastAsia"/>
        </w:rPr>
        <w:br/>
      </w:r>
      <w:r>
        <w:rPr>
          <w:rFonts w:hint="eastAsia"/>
        </w:rPr>
        <w:t>　　　　五、珠三角配电自动化行业市场前景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二、环渤海湾配电自动化行业企业规模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三、环渤海湾配电自动化行业收入利润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四、环渤海湾配电自动化行业经营效益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五、环渤海湾配电自动化行业市场前景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二、西部地区配电自动化行业企业规模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三、西部地区配电自动化行业收入利润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四、西部地区配电自动化行业经营效益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五、西部地区配电自动化行业市场前景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2020-2025年配电自动化行业企业综合排名分析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2020-2025年配电自动化行业企业十强排名</w:t>
      </w:r>
      <w:r>
        <w:rPr>
          <w:rFonts w:hint="eastAsia"/>
        </w:rPr>
        <w:br/>
      </w:r>
      <w:r>
        <w:rPr>
          <w:rFonts w:hint="eastAsia"/>
        </w:rPr>
        <w:t>　　　　一、配电自动化行业企业资产规模十强企业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二、配电自动化行业企业销售收入十强企业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三、配电自动化行业企业利润总额十强企业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2020-2025年配电自动化行业不同类型企业排名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一、配电自动化行业民营企业十强</w:t>
      </w:r>
      <w:r>
        <w:rPr>
          <w:rFonts w:hint="eastAsia"/>
        </w:rPr>
        <w:br/>
      </w:r>
      <w:r>
        <w:rPr>
          <w:rFonts w:hint="eastAsia"/>
        </w:rPr>
        <w:t>　　　　二、配电自动化行业外资企业十强</w:t>
      </w:r>
      <w:r>
        <w:rPr>
          <w:rFonts w:hint="eastAsia"/>
        </w:rPr>
        <w:br/>
      </w:r>
      <w:r>
        <w:rPr>
          <w:rFonts w:hint="eastAsia"/>
        </w:rPr>
        <w:t>　　　　三、配电自动化行业小型企业十强</w:t>
      </w:r>
      <w:r>
        <w:rPr>
          <w:rFonts w:hint="eastAsia"/>
        </w:rPr>
        <w:br/>
      </w:r>
      <w:r>
        <w:rPr>
          <w:rFonts w:hint="eastAsia"/>
        </w:rPr>
        <w:t>　　　　四、配电自动化行业中型企业十强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2025-2031年配电自动化行业规划投资环境分析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2025-2031年配电自动化行业社会环境分析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2025-2031年配电自动化行业发展规划思路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2025-2031年配电自动化行业规划SWOT分析</w:t>
      </w:r>
      <w:r>
        <w:rPr>
          <w:rFonts w:hint="eastAsia"/>
        </w:rPr>
        <w:br/>
      </w:r>
      <w:r>
        <w:rPr>
          <w:rFonts w:hint="eastAsia"/>
        </w:rPr>
        <w:t>　　　　一、配电自动化行业发展优势分析</w:t>
      </w:r>
      <w:r>
        <w:rPr>
          <w:rFonts w:hint="eastAsia"/>
        </w:rPr>
        <w:br/>
      </w:r>
      <w:r>
        <w:rPr>
          <w:rFonts w:hint="eastAsia"/>
        </w:rPr>
        <w:t>　　　　二、配电自动化行业发展劣势分析</w:t>
      </w:r>
      <w:r>
        <w:rPr>
          <w:rFonts w:hint="eastAsia"/>
        </w:rPr>
        <w:br/>
      </w:r>
      <w:r>
        <w:rPr>
          <w:rFonts w:hint="eastAsia"/>
        </w:rPr>
        <w:t>　　　　三、配电自动化行业发展机遇分析</w:t>
      </w:r>
      <w:r>
        <w:rPr>
          <w:rFonts w:hint="eastAsia"/>
        </w:rPr>
        <w:br/>
      </w:r>
      <w:r>
        <w:rPr>
          <w:rFonts w:hint="eastAsia"/>
        </w:rPr>
        <w:t>　　　　四、配电自动化行业面临威胁分析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2025-2031年配电自动化行业规划思想与目标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一、2025-2031年配电自动化行业规划原则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二、2025-2031年配电自动化行业指导思想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三、2025-2031年配电自动化行业规划目标</w:t>
      </w:r>
      <w:r>
        <w:rPr>
          <w:rFonts w:hint="eastAsia"/>
        </w:rPr>
        <w:br/>
      </w:r>
      <w:r>
        <w:rPr>
          <w:rFonts w:hint="eastAsia"/>
        </w:rPr>
        <w:t>　　第三节 2025-2031年配电自动化行业规划保障措施策略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2025-2031年配电自动化行业区域规划发展布局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2025-2031年配电自动化产业区域规划---区域一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2025-2031年配电自动化产业区域规划---区域二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2025-2031年配电自动化产业区域规划---区域三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2025-2031年配电自动化产业区域规划---区域四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2025-2031年配电自动化产业园区规划与运营策略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2025-2031年配电自动化产业园区建设和运营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2025-2031年配电自动化产业园区招商引资研究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2025-2031年配电自动化产业园区服务体系建设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2025-2031年配电自动化产业园区开发运营策略研究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 配电自动化产业园区提升竞争力策略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2025-2031年规划配电自动化行业重点企业分析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北京合纵科技股份有限公司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2025-2031年配电自动化行业投资前景策略分析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2025-2031年配电自动化行业规划发展前景预测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一、配电自动化行业投资前景预测分析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二、配电自动化行业需求规模预测分析</w:t>
      </w:r>
      <w:r>
        <w:rPr>
          <w:rFonts w:hint="eastAsia"/>
        </w:rPr>
        <w:br/>
      </w:r>
      <w:r>
        <w:rPr>
          <w:rFonts w:hint="eastAsia"/>
        </w:rPr>
        <w:t>　　　　2025-2031年配电自动化行业供给规模分析</w:t>
      </w:r>
      <w:r>
        <w:rPr>
          <w:rFonts w:hint="eastAsia"/>
        </w:rPr>
        <w:br/>
      </w:r>
      <w:r>
        <w:rPr>
          <w:rFonts w:hint="eastAsia"/>
        </w:rPr>
        <w:t>　　　　三、配电自动化行业市场前景预测分析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2025-2031年配电自动化行业投资风险分析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2025-2031年配电自动化行业投资策略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2025-2031年配电自动化企业战略规划策略分析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2025-2031年配电自动化行业规划制定战略研究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2025-2031年配电自动化行业战略规划的制定原则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2025-2031年配电自动化行业略规划制定依据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[:中:智:林:]2025-2031年配电自动化行业规划分析工具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2020-2025年中国配电自动化企业数量增长趋势图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2020-2025年中国配电自动化行业财务费用统计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2025-2031年中国配电自动化行业销售收入预测趋势图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85bf6080b4b20" w:history="1">
        <w:r>
          <w:rPr>
            <w:rStyle w:val="Hyperlink"/>
          </w:rPr>
          <w:t>2025-2031年中国配电自动化市场深度调查研究与发展趋势分析报告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85bf6080b4b20" w:history="1">
        <w:r>
          <w:rPr>
            <w:rStyle w:val="Hyperlink"/>
          </w:rPr>
          <w:t>https://www.20087.com/5/95/PeiDianZiDongHuaWeiLaiFaZhanQuSh.html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自动化主要包括哪些内容、配电自动化系统、配网自动化设备包括什么、配电自动化工作总结、配电自动化DAS的定义及组成、配电自动化系统主要由什么组成、配电自动化系统子站、配电自动化三遥是指什么、简述配电网自动化的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afa7e18b7446e" w:history="1">
      <w:r>
        <w:rPr>
          <w:rStyle w:val="Hyperlink"/>
        </w:rPr>
        <w:t>2025-2031年中国配电自动化市场深度调查研究与发展趋势分析报告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eiDianZiDongHuaWeiLaiFaZhanQuSh.html" TargetMode="External" Id="R6ee85bf6080b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eiDianZiDongHuaWeiLaiFaZhanQuSh.html" TargetMode="External" Id="Rd1cafa7e18b7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2025-05-30T01:40:00Z</dcterms:created>
  <dcterms:modified xsi:type="dcterms:W3CDTF">2025-05-30T02:40:00Z</dcterms:modified>
  <dc:subject>2025-2031年中国配电自动化市场深度调查研究与发展趋势分析报告</dc:subject>
  <dc:title>2025-2031年中国配电自动化市场深度调查研究与发展趋势分析报告</dc:title>
  <cp:keywords>2025-2031年中国配电自动化市场深度调查研究与发展趋势分析报告</cp:keywords>
  <dc:description>2025-2031年中国配电自动化市场深度调查研究与发展趋势分析报告</dc:description>
</cp:coreProperties>
</file>