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6b1998ab7444a" w:history="1">
              <w:r>
                <w:rPr>
                  <w:rStyle w:val="Hyperlink"/>
                </w:rPr>
                <w:t>2025-2031年中国铸造机械行业现状调研分析与发展趋势预测报告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6b1998ab7444a" w:history="1">
              <w:r>
                <w:rPr>
                  <w:rStyle w:val="Hyperlink"/>
                </w:rPr>
                <w:t>2025-2031年中国铸造机械行业现状调研分析与发展趋势预测报告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6b1998ab7444a" w:history="1">
                <w:r>
                  <w:rPr>
                    <w:rStyle w:val="Hyperlink"/>
                  </w:rPr>
                  <w:t>https://www.20087.com/M_JiXieJiDian/55/ZhuZaoJiXieShiChangXianZhuangYuQianJing.html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在全球范围内，作为制造业的基础，正经历着自动化和智能化的转型。近年来，随着工业4.0和智能制造的推进，铸造机械的自动化水平不断提高，如机器人浇铸、智能检测和远程维护，提高了生产效率和产品质量。同时，环保法规的趋严，推动了铸造机械向更加绿色和环保的方向发展。</w:t>
      </w:r>
      <w:r>
        <w:rPr>
          <w:rFonts w:hint="eastAsia"/>
        </w:rPr>
        <w:br/>
      </w:r>
      <w:r>
        <w:rPr>
          <w:rFonts w:hint="eastAsia"/>
        </w:rPr>
        <w:t>　　未来，铸造机械行业将更加注重技术创新和可持续性。一方面，通过材料科学和设计优化，开发出更轻、更强的铸件，满足航空航天、汽车等高端制造领域的需求。另一方面，铸造过程的节能减排，如采用清洁能源和高效冷却系统，将减少对环境的影响。同时，智能化铸造机械的普及，如集成物联网和大数据分析的智能铸造系统，将提升设备的自我诊断和优化能力，实现更智能的生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6b1998ab7444a" w:history="1">
        <w:r>
          <w:rPr>
            <w:rStyle w:val="Hyperlink"/>
          </w:rPr>
          <w:t>2025-2031年中国铸造机械行业现状调研分析与发展趋势预测报告</w:t>
        </w:r>
      </w:hyperlink>
      <w:r>
        <w:rPr>
          <w:rFonts w:hint="eastAsia"/>
        </w:rPr>
        <w:t>》通过对铸造机械行业的全面调研，系统分析了铸造机械市场规模、技术现状及未来发展方向，揭示了行业竞争格局的演变趋势与潜在问题。同时，报告评估了铸造机械行业投资价值与效益，识别了发展中的主要挑战与机遇，并结合SWOT分析为投资者和企业提供了科学的战略建议。此外，报告重点聚焦铸造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第三节 压铸机械</w:t>
      </w:r>
      <w:r>
        <w:rPr>
          <w:rFonts w:hint="eastAsia"/>
        </w:rPr>
        <w:br/>
      </w:r>
      <w:r>
        <w:rPr>
          <w:rFonts w:hint="eastAsia"/>
        </w:rPr>
        <w:t>　　　　一、压铸机的分类</w:t>
      </w:r>
      <w:r>
        <w:rPr>
          <w:rFonts w:hint="eastAsia"/>
        </w:rPr>
        <w:br/>
      </w:r>
      <w:r>
        <w:rPr>
          <w:rFonts w:hint="eastAsia"/>
        </w:rPr>
        <w:t>　　　　二、压铸机的构造</w:t>
      </w:r>
      <w:r>
        <w:rPr>
          <w:rFonts w:hint="eastAsia"/>
        </w:rPr>
        <w:br/>
      </w:r>
      <w:r>
        <w:rPr>
          <w:rFonts w:hint="eastAsia"/>
        </w:rPr>
        <w:t>　　　　三、挤压压铸工艺在普通压铸机上的应用分析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一、中国铸造业发展史</w:t>
      </w:r>
      <w:r>
        <w:rPr>
          <w:rFonts w:hint="eastAsia"/>
        </w:rPr>
        <w:br/>
      </w:r>
      <w:r>
        <w:rPr>
          <w:rFonts w:hint="eastAsia"/>
        </w:rPr>
        <w:t>　　　　二、中国铸造业的进步及发展变化</w:t>
      </w:r>
      <w:r>
        <w:rPr>
          <w:rFonts w:hint="eastAsia"/>
        </w:rPr>
        <w:br/>
      </w:r>
      <w:r>
        <w:rPr>
          <w:rFonts w:hint="eastAsia"/>
        </w:rPr>
        <w:t>　　　　三、中国铸造行业区域性发展明显</w:t>
      </w:r>
      <w:r>
        <w:rPr>
          <w:rFonts w:hint="eastAsia"/>
        </w:rPr>
        <w:br/>
      </w:r>
      <w:r>
        <w:rPr>
          <w:rFonts w:hint="eastAsia"/>
        </w:rPr>
        <w:t>　　　　四、铸造业贸易技术壁垒及体系管理现状剖析</w:t>
      </w:r>
      <w:r>
        <w:rPr>
          <w:rFonts w:hint="eastAsia"/>
        </w:rPr>
        <w:br/>
      </w:r>
      <w:r>
        <w:rPr>
          <w:rFonts w:hint="eastAsia"/>
        </w:rPr>
        <w:t>　　第二节 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一、2025年中国压铸产业概况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四、中国压铸生产发展集群性分析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第四节 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　　四、我国铸件产业向高端发展</w:t>
      </w:r>
      <w:r>
        <w:rPr>
          <w:rFonts w:hint="eastAsia"/>
        </w:rPr>
        <w:br/>
      </w:r>
      <w:r>
        <w:rPr>
          <w:rFonts w:hint="eastAsia"/>
        </w:rPr>
        <w:t>　　第五节 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铸造机械行业发展分析</w:t>
      </w:r>
      <w:r>
        <w:rPr>
          <w:rFonts w:hint="eastAsia"/>
        </w:rPr>
        <w:br/>
      </w:r>
      <w:r>
        <w:rPr>
          <w:rFonts w:hint="eastAsia"/>
        </w:rPr>
        <w:t>　　第一节 铸造机械行业发展状况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一、中国铸造机械发展回顾</w:t>
      </w:r>
      <w:r>
        <w:rPr>
          <w:rFonts w:hint="eastAsia"/>
        </w:rPr>
        <w:br/>
      </w:r>
      <w:r>
        <w:rPr>
          <w:rFonts w:hint="eastAsia"/>
        </w:rPr>
        <w:t>　　　　二、中国压铸机市场机遇与挑战并存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三、中国铸造机械行业在发展中存在的问题</w:t>
      </w:r>
      <w:r>
        <w:rPr>
          <w:rFonts w:hint="eastAsia"/>
        </w:rPr>
        <w:br/>
      </w:r>
      <w:r>
        <w:rPr>
          <w:rFonts w:hint="eastAsia"/>
        </w:rPr>
        <w:t>　　第二节 “九五”到“十四五”期间铸造机械行业的发展</w:t>
      </w:r>
      <w:r>
        <w:rPr>
          <w:rFonts w:hint="eastAsia"/>
        </w:rPr>
        <w:br/>
      </w:r>
      <w:r>
        <w:rPr>
          <w:rFonts w:hint="eastAsia"/>
        </w:rPr>
        <w:t>　　　　一、“九五”铸造机械业开发产品及成果</w:t>
      </w:r>
      <w:r>
        <w:rPr>
          <w:rFonts w:hint="eastAsia"/>
        </w:rPr>
        <w:br/>
      </w:r>
      <w:r>
        <w:rPr>
          <w:rFonts w:hint="eastAsia"/>
        </w:rPr>
        <w:t>　　　　二、“十五”铸造机械行业科技攻关</w:t>
      </w:r>
      <w:r>
        <w:rPr>
          <w:rFonts w:hint="eastAsia"/>
        </w:rPr>
        <w:br/>
      </w:r>
      <w:r>
        <w:rPr>
          <w:rFonts w:hint="eastAsia"/>
        </w:rPr>
        <w:t>　　　　三、“十一五”铸造机械行业运行分析</w:t>
      </w:r>
      <w:r>
        <w:rPr>
          <w:rFonts w:hint="eastAsia"/>
        </w:rPr>
        <w:br/>
      </w:r>
      <w:r>
        <w:rPr>
          <w:rFonts w:hint="eastAsia"/>
        </w:rPr>
        <w:t>　　　　四、“十四五”铸造机械行业运行分析</w:t>
      </w:r>
      <w:r>
        <w:rPr>
          <w:rFonts w:hint="eastAsia"/>
        </w:rPr>
        <w:br/>
      </w:r>
      <w:r>
        <w:rPr>
          <w:rFonts w:hint="eastAsia"/>
        </w:rPr>
        <w:t>　　第三节 2025-2031年全国及重点省市铸造机械产量分析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“十四五”铸造机械行业发展前景预测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一、铸造行业“十四五”规划加紧编制</w:t>
      </w:r>
      <w:r>
        <w:rPr>
          <w:rFonts w:hint="eastAsia"/>
        </w:rPr>
        <w:br/>
      </w:r>
      <w:r>
        <w:rPr>
          <w:rFonts w:hint="eastAsia"/>
        </w:rPr>
        <w:t>　　　　二、夯实铸造业基础为装备业振兴提供支撑</w:t>
      </w:r>
      <w:r>
        <w:rPr>
          <w:rFonts w:hint="eastAsia"/>
        </w:rPr>
        <w:br/>
      </w:r>
      <w:r>
        <w:rPr>
          <w:rFonts w:hint="eastAsia"/>
        </w:rPr>
        <w:t>　　　　三、铸造行业转变发展方式迫在眉睫</w:t>
      </w:r>
      <w:r>
        <w:rPr>
          <w:rFonts w:hint="eastAsia"/>
        </w:rPr>
        <w:br/>
      </w:r>
      <w:r>
        <w:rPr>
          <w:rFonts w:hint="eastAsia"/>
        </w:rPr>
        <w:t>　　　　四、我国有色金属铸造业突破危机迎来商机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2020-2025年中国金属冶炼及铸造用转炉、浇包、锭模及铸造机进出口数据监测分析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2020-2025年中国金属冶炼及铸造用转炉、浇包、锭模及铸造机进口数据分析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2020-2025年中国金属冶炼及铸造用转炉、浇包、锭模及铸造机出口数据分析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2020-2025年中国金属冶炼及铸造用转炉、浇包、锭模及铸造机进出口平均单价分析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2020-2025年中国金属冶炼及铸造用转炉、浇包、锭模及铸造机进出口国家及地区分析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铸造机械制造企业分析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二、青岛铸造机械集团依靠技术创新开拓市场</w:t>
      </w:r>
      <w:r>
        <w:rPr>
          <w:rFonts w:hint="eastAsia"/>
        </w:rPr>
        <w:br/>
      </w:r>
      <w:r>
        <w:rPr>
          <w:rFonts w:hint="eastAsia"/>
        </w:rPr>
        <w:t>　　　　三、公司为新加坡开发生产的铸造机械产品启运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(中^智^林)其他机械铸造机械企业</w:t>
      </w:r>
      <w:r>
        <w:rPr>
          <w:rFonts w:hint="eastAsia"/>
        </w:rPr>
        <w:br/>
      </w:r>
      <w:r>
        <w:rPr>
          <w:rFonts w:hint="eastAsia"/>
        </w:rPr>
        <w:t>　　　　一、大丰市丰达铸造机械有限公司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二、江阴市</w:t>
      </w:r>
      <w:r>
        <w:rPr>
          <w:rFonts w:hint="eastAsia"/>
        </w:rPr>
        <w:br/>
      </w:r>
      <w:r>
        <w:rPr>
          <w:rFonts w:hint="eastAsia"/>
        </w:rPr>
        <w:t>　　　　第三铸造机械有限公司</w:t>
      </w:r>
      <w:r>
        <w:rPr>
          <w:rFonts w:hint="eastAsia"/>
        </w:rPr>
        <w:br/>
      </w:r>
      <w:r>
        <w:rPr>
          <w:rFonts w:hint="eastAsia"/>
        </w:rPr>
        <w:t>　　　　三、保定维尔铸造机械有限公司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四、无锡市锡南铸造机械厂</w:t>
      </w:r>
      <w:r>
        <w:rPr>
          <w:rFonts w:hint="eastAsia"/>
        </w:rPr>
        <w:br/>
      </w:r>
      <w:r>
        <w:rPr>
          <w:rFonts w:hint="eastAsia"/>
        </w:rPr>
        <w:t>　　　　五、苏州铸造机械厂有限公司</w:t>
      </w:r>
      <w:r>
        <w:rPr>
          <w:rFonts w:hint="eastAsia"/>
        </w:rPr>
        <w:br/>
      </w:r>
      <w:r>
        <w:rPr>
          <w:rFonts w:hint="eastAsia"/>
        </w:rPr>
        <w:t>　　　　六、武穴市恒力铸造机械有限公司</w:t>
      </w:r>
      <w:r>
        <w:rPr>
          <w:rFonts w:hint="eastAsia"/>
        </w:rPr>
        <w:br/>
      </w:r>
      <w:r>
        <w:rPr>
          <w:rFonts w:hint="eastAsia"/>
        </w:rPr>
        <w:t>　　　　附件 ：</w:t>
      </w:r>
      <w:r>
        <w:rPr>
          <w:rFonts w:hint="eastAsia"/>
        </w:rPr>
        <w:br/>
      </w:r>
      <w:r>
        <w:rPr>
          <w:rFonts w:hint="eastAsia"/>
        </w:rPr>
        <w:t>　　　　附录一：《中华人民共和国机械行业标准铸造机械术语》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2025年全国及各省市铸造机械产量数据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2020-2025年中国金属冶炼及铸造用转炉、浇包、锭模及铸造机进口数量分析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2020-2025年中国金属冶炼及铸造用转炉、浇包、锭模及铸造机进口金额分析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2020-2025年中国金属冶炼及铸造用转炉、浇包、锭模及铸造机出口数量分析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2020-2025年中国金属冶炼及铸造用转炉、浇包、锭模及铸造机出口金额分析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2020-2025年中国金属冶炼及铸造用转炉、浇包、锭模及铸造机进出口平均单价分析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2020-2025年中国金属冶炼及铸造用转炉、浇包、锭模及铸造机进口国家及地区分析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6b1998ab7444a" w:history="1">
        <w:r>
          <w:rPr>
            <w:rStyle w:val="Hyperlink"/>
          </w:rPr>
          <w:t>2025-2031年中国铸造机械行业现状调研分析与发展趋势预测报告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6b1998ab7444a" w:history="1">
        <w:r>
          <w:rPr>
            <w:rStyle w:val="Hyperlink"/>
          </w:rPr>
          <w:t>https://www.20087.com/M_JiXieJiDian/55/ZhuZaoJiXieShiChangXianZhuangYuQianJing.html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2bc8296d34256" w:history="1">
      <w:r>
        <w:rPr>
          <w:rStyle w:val="Hyperlink"/>
        </w:rPr>
        <w:t>2025-2031年中国铸造机械行业现状调研分析与发展趋势预测报告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ZhuZaoJiXieShiChangXianZhuangYuQianJing.html" TargetMode="External" Id="R6c06b1998ab7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ZhuZaoJiXieShiChangXianZhuangYuQianJing.html" TargetMode="External" Id="Re5a2bc8296d3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2025-01-23T00:08:00Z</dcterms:created>
  <dcterms:modified xsi:type="dcterms:W3CDTF">2025-01-23T01:08:00Z</dcterms:modified>
  <dc:subject>2025-2031年中国铸造机械行业现状调研分析与发展趋势预测报告</dc:subject>
  <dc:title>2025-2031年中国铸造机械行业现状调研分析与发展趋势预测报告</dc:title>
  <cp:keywords>2025-2031年中国铸造机械行业现状调研分析与发展趋势预测报告</cp:keywords>
  <dc:description>2025-2031年中国铸造机械行业现状调研分析与发展趋势预测报告</dc:description>
</cp:coreProperties>
</file>