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bc7d766be45d2" w:history="1">
              <w:r>
                <w:rPr>
                  <w:rStyle w:val="Hyperlink"/>
                </w:rPr>
                <w:t>中国高频头行业发展深度调研及未来趋势分析报告（2023-2029年）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bc7d766be45d2" w:history="1">
              <w:r>
                <w:rPr>
                  <w:rStyle w:val="Hyperlink"/>
                </w:rPr>
                <w:t>中国高频头行业发展深度调研及未来趋势分析报告（2023-2029年）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bc7d766be45d2" w:history="1">
                <w:r>
                  <w:rPr>
                    <w:rStyle w:val="Hyperlink"/>
                  </w:rPr>
                  <w:t>https://www.20087.com/5/25/GaoPinTouWeiLaiFaZhanQuShi.html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高频头（LNB，Low Noise Block Downconverter）是卫星电视接收系统中的关键部件，负责接收卫星信号并将其转换为适合地面接收设备处理的信号。近年来，随着卫星通信技术的发展和高清电视节目的普及，高频头技术得到了显著提升。目前市场上的高频头具有高灵敏度、低噪声等特点，能够支持多频道同时接收和处理。</w:t>
      </w:r>
      <w:r>
        <w:rPr>
          <w:rFonts w:hint="eastAsia"/>
        </w:rPr>
        <w:br/>
      </w:r>
      <w:r>
        <w:rPr>
          <w:rFonts w:hint="eastAsia"/>
        </w:rPr>
        <w:t>　　未来，高频头技术将朝着更加先进、多功能的方向发展。一方面，随着超高清电视（UHD）和高通量卫星（HTS）技术的普及，高频头将需要支持更高的数据传输速率和更宽的频率范围。另一方面，随着智能家居和物联网技术的发展，高频头将更加智能化，能够与其他智能设备互联互通，提供更加丰富的服务。此外，随着卫星通信技术的进步，高频头还将支持更多的附加功能，如加密解密、信号压缩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bc7d766be45d2" w:history="1">
        <w:r>
          <w:rPr>
            <w:rStyle w:val="Hyperlink"/>
          </w:rPr>
          <w:t>中国高频头行业发展深度调研及未来趋势分析报告（2023-2029年）</w:t>
        </w:r>
      </w:hyperlink>
      <w:r>
        <w:rPr>
          <w:rFonts w:hint="eastAsia"/>
        </w:rPr>
        <w:t>》深入剖析了当前高频头行业的现状与市场需求，详细探讨了高频头市场规模及其价格动态。高频头报告从产业链角度出发，分析了上下游的影响因素，并进一步细分市场，对高频头各细分领域的具体情况进行探讨。高频头报告还根据现有数据，对高频头市场前景及发展趋势进行了科学预测，揭示了行业内重点企业的竞争格局，评估了品牌影响力和市场集中度，同时指出了高频头行业面临的风险与机遇。高频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四、存v贷v款利率变化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高频头行业地位分析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高频头行业发展的"波特五力模型"分析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影响高频头行业发展的主要因素分析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2023-2029年中国高频头行业市场规模分析及预测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我国高频头市场结构分析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2018-2023年中国高频头行业市场规模分析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中国高频头行业区域市场规模分析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第四节 2023-2029年中国高频头行业市场规模预测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2023-2029年中国高频头需求与消费状况分析及预测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中国高频头消费者消费偏好调查分析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中国高频头消费者对其价格的敏感度分析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2018-2023年中国高频头产量统计分析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2018-2023年中国高频头消费量统计分析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2023-2029年中国高频头产量预测</w:t>
      </w:r>
      <w:r>
        <w:rPr>
          <w:rFonts w:hint="eastAsia"/>
        </w:rPr>
        <w:br/>
      </w:r>
      <w:r>
        <w:rPr>
          <w:rFonts w:hint="eastAsia"/>
        </w:rPr>
        <w:t>　　第六节 2023-2029年中国高频头消费量预测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2023-2029年中国高频头行业市场价格分析及预测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2018-2023年中国高频头行业平均价格趋向分析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2023-2029年中国高频头行业价格趋向预测分析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2023-2029年中国高频头行业进出口市场情况分析及预测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2018-2023年中国高频头行业进出口量分析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二、2018-2023年中国高频头行业出口分析</w:t>
      </w:r>
      <w:r>
        <w:rPr>
          <w:rFonts w:hint="eastAsia"/>
        </w:rPr>
        <w:br/>
      </w:r>
      <w:r>
        <w:rPr>
          <w:rFonts w:hint="eastAsia"/>
        </w:rPr>
        <w:t>　　第三节 2023-2029年中国高频头行业进出口市场预测分析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一、2023-2029年中国高频头行业进口预测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二、2023-2029年中国高频头行业出口预测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我国高频头行业产品技术发展分析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我国高频头产品技术成熟度分析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2023-2029年中国高频头行业产品技术趋势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提高我国高频头技术的对策分析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一、高频头行业集中度分析</w:t>
      </w:r>
      <w:r>
        <w:rPr>
          <w:rFonts w:hint="eastAsia"/>
        </w:rPr>
        <w:br/>
      </w:r>
      <w:r>
        <w:rPr>
          <w:rFonts w:hint="eastAsia"/>
        </w:rPr>
        <w:t>　　　　二、高频头行业竞争程度</w:t>
      </w:r>
      <w:r>
        <w:rPr>
          <w:rFonts w:hint="eastAsia"/>
        </w:rPr>
        <w:br/>
      </w:r>
      <w:r>
        <w:rPr>
          <w:rFonts w:hint="eastAsia"/>
        </w:rPr>
        <w:t>　　第二节 高频头行业企业竞争状况分析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高频头行业企业竞争策略分析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一、2023-2029年我国高频头行业市场竞争趋势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二、2023-2029年高频头行业竞争格局展望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三、2023-2029年高频头行业竞争策略分析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高频头重点企业分析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深圳翔成电子科技有限公司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成都旭光科技股份有限公司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北京加维通讯电子技术有限公司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重庆庆佳电子有限公司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我国高频头行业投资价值与投资策略分析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高频头行业投资价值分析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高频头行业投资风险分析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(中:智:林)高频头行业投资策略分析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2018-2023年中国高频头市场需求量及增速统计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2023-2029年中国高频头市场需求量预测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2023-2029年中国高频头行业发展趋势预测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bc7d766be45d2" w:history="1">
        <w:r>
          <w:rPr>
            <w:rStyle w:val="Hyperlink"/>
          </w:rPr>
          <w:t>中国高频头行业发展深度调研及未来趋势分析报告（2023-2029年）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bc7d766be45d2" w:history="1">
        <w:r>
          <w:rPr>
            <w:rStyle w:val="Hyperlink"/>
          </w:rPr>
          <w:t>https://www.20087.com/5/25/GaoPinTouWeiLaiFaZhanQuShi.html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db8f54f14951" w:history="1">
      <w:r>
        <w:rPr>
          <w:rStyle w:val="Hyperlink"/>
        </w:rPr>
        <w:t>中国高频头行业发展深度调研及未来趋势分析报告（2023-2029年）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PinTouWeiLaiFaZhanQuShi.html" TargetMode="External" Id="R629bc7d766b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PinTouWeiLaiFaZhanQuShi.html" TargetMode="External" Id="R4ed3db8f54f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2023-05-07T07:07:00Z</dcterms:created>
  <dcterms:modified xsi:type="dcterms:W3CDTF">2023-05-07T08:07:00Z</dcterms:modified>
  <dc:subject>中国高频头行业发展深度调研及未来趋势分析报告（2023-2029年）</dc:subject>
  <dc:title>中国高频头行业发展深度调研及未来趋势分析报告（2023-2029年）</dc:title>
  <cp:keywords>中国高频头行业发展深度调研及未来趋势分析报告（2023-2029年）</cp:keywords>
  <dc:description>中国高频头行业发展深度调研及未来趋势分析报告（2023-2029年）</dc:description>
</cp:coreProperties>
</file>