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fc252086e407a" w:history="1">
              <w:r>
                <w:rPr>
                  <w:rStyle w:val="Hyperlink"/>
                </w:rPr>
                <w:t>2026-2032年中国X光检测仪行业发展分析与市场前景报告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fc252086e407a" w:history="1">
              <w:r>
                <w:rPr>
                  <w:rStyle w:val="Hyperlink"/>
                </w:rPr>
                <w:t>2026-2032年中国X光检测仪行业发展分析与市场前景报告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fc252086e407a" w:history="1">
                <w:r>
                  <w:rPr>
                    <w:rStyle w:val="Hyperlink"/>
                  </w:rPr>
                  <w:t>https://www.20087.com/5/35/XGuangJianCeYiShiChangQianJing.html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检测仪是无损检测的核心设备，利用X射线穿透物体并基于密度差异成像，广泛应用于工业探伤、安检、食品异物检测及医疗影像领域。当前工业型设备普遍采用微焦点射线源与平板探测器，分辨率可达5μm，支持3D CT重建与自动缺陷识别（ADR）算法。在锂电池制造中，X光检测仪用于识别极片褶皱、焊渣及内部短路；在食品行业，则检出金属、玻璃、石子等异物。高端系统集成AI图像分析，可区分产品结构与真实缺陷。然而，设备对操作人员辐射防护要求高；高密度材料（如铅）遮挡区域成像困难；且CT扫描速度慢，难以满足高速产线节拍。</w:t>
      </w:r>
      <w:r>
        <w:rPr>
          <w:rFonts w:hint="eastAsia"/>
        </w:rPr>
        <w:br/>
      </w:r>
      <w:r>
        <w:rPr>
          <w:rFonts w:hint="eastAsia"/>
        </w:rPr>
        <w:t>　　未来，X光检测仪将向低剂量成像、实时3D与边缘智能方向突破。市场调研网指出，相位对比成像与能谱CT技术将提升低密度异物检出率。高速线阵扫描结合GPU加速重建，将实现在线全检。嵌入式AI芯片将本地完成缺陷分类，减少数据上传延迟。此外，设备将生成数字检测报告并接入质量追溯系统。随着智能制造对零缺陷要求提升，X光检测仪将持续作为产品质量与安全的高精度“透视眼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7fc252086e407a" w:history="1">
        <w:r>
          <w:rPr>
            <w:rStyle w:val="Hyperlink"/>
          </w:rPr>
          <w:t>2026-2032年中国X光检测仪行业发展分析与市场前景报告</w:t>
        </w:r>
      </w:hyperlink>
      <w:r>
        <w:rPr>
          <w:rFonts w:hint="eastAsia"/>
        </w:rPr>
        <w:t>深入分析了市场规模、需求及价格等关键因素，对X光检测仪产业链的现状进行了剖析，并科学地预测了X光检测仪市场前景与发展趋势。通过X光检测仪细分市场的调研和对重点企业的深入研究，全面揭示了X光检测仪行业的竞争格局、市场集中度以及品牌影响力。同时，X光检测仪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X光检测仪行业概述</w:t>
      </w:r>
      <w:r>
        <w:rPr>
          <w:rFonts w:hint="eastAsia"/>
        </w:rPr>
        <w:br/>
      </w:r>
      <w:r>
        <w:rPr>
          <w:rFonts w:hint="eastAsia"/>
        </w:rPr>
        <w:t>　　第一节 X光检测仪定义与分类</w:t>
      </w:r>
      <w:r>
        <w:rPr>
          <w:rFonts w:hint="eastAsia"/>
        </w:rPr>
        <w:br/>
      </w:r>
      <w:r>
        <w:rPr>
          <w:rFonts w:hint="eastAsia"/>
        </w:rPr>
        <w:t>　　第二节 X光检测仪应用领域</w:t>
      </w:r>
      <w:r>
        <w:rPr>
          <w:rFonts w:hint="eastAsia"/>
        </w:rPr>
        <w:br/>
      </w:r>
      <w:r>
        <w:rPr>
          <w:rFonts w:hint="eastAsia"/>
        </w:rPr>
        <w:t>　　第三节 X光检测仪行业经济指标分析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一、X光检测仪行业赢利性评估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二、X光检测仪行业成长速度分析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三、X光检测仪附加值提升空间探讨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四、X光检测仪行业进入壁垒分析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五、X光检测仪行业风险性评估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六、X光检测仪行业周期性分析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七、X光检测仪行业竞争程度指标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八、X光检测仪行业成熟度综合分析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X光检测仪产业链及经营模式分析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三、X光检测仪销售模式与渠道策略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全球X光检测仪市场发展分析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2025-2026年全球X光检测仪行业发展分析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一、全球X光检测仪行业市场规模与趋势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二、全球X光检测仪行业发展特点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三、全球X光检测仪行业竞争格局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主要国家与地区X光检测仪市场分析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2026-2032年全球X光检测仪行业发展趋势与前景预测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一、X光检测仪行业发展趋势</w:t>
      </w:r>
      <w:r>
        <w:rPr>
          <w:rFonts w:hint="eastAsia"/>
        </w:rPr>
        <w:br/>
      </w:r>
      <w:r>
        <w:rPr>
          <w:rFonts w:hint="eastAsia"/>
        </w:rPr>
        <w:t>　　　　二、X光检测仪行业发展潜力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2025-2026年X光检测仪产能与投资动态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一、国内X光检测仪产能现状与利用效率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二、X光检测仪产能扩张与投资动态分析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2026-2032年X光检测仪行业产量统计与趋势预测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一、2020-2025年X光检测仪行业产量与增长趋势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1、2020-2025年X光检测仪产量及增长趋势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2、2020-2025年X光检测仪细分产品产量及份额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二、X光检测仪产量影响因素分析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三、2026-2032年X光检测仪产量预测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2026-2032年X光检测仪市场需求与销售分析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一、2025-2026年X光检测仪行业需求现状</w:t>
      </w:r>
      <w:r>
        <w:rPr>
          <w:rFonts w:hint="eastAsia"/>
        </w:rPr>
        <w:br/>
      </w:r>
      <w:r>
        <w:rPr>
          <w:rFonts w:hint="eastAsia"/>
        </w:rPr>
        <w:t>　　　　二、X光检测仪客户群体与需求特点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三、2020-2025年X光检测仪行业销售规模分析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四、2026-2032年X光检测仪市场增长潜力与规模预测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2025-2026年X光检测仪行业技术发展现状及趋势分析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X光检测仪行业技术发展方向、趋势预测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一、2025-2026年X光检测仪主要细分产品市场现状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一、2020-2025年X光检测仪市场价格走势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X光检测仪定价策略与方法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2026-2032年X光检测仪价格竞争态势与趋势预测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2025-2026年重点区域X光检测仪市场发展概况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三、2026-2032年X光检测仪行业发展潜力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三、2026-2032年X光检测仪行业发展潜力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三、2026-2032年X光检测仪行业发展潜力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三、2026-2032年X光检测仪行业发展潜力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三、2026-2032年X光检测仪行业发展潜力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2020-2025年中国X光检测仪行业进出口情况分析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X光检测仪行业进口规模与来源分析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一、2020-2025年X光检测仪进口规模分析</w:t>
      </w:r>
      <w:r>
        <w:rPr>
          <w:rFonts w:hint="eastAsia"/>
        </w:rPr>
        <w:br/>
      </w:r>
      <w:r>
        <w:rPr>
          <w:rFonts w:hint="eastAsia"/>
        </w:rPr>
        <w:t>　　　　二、X光检测仪主要进口来源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X光检测仪行业出口规模与目的地分析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一、2020-2025年X光检测仪出口规模分析</w:t>
      </w:r>
      <w:r>
        <w:rPr>
          <w:rFonts w:hint="eastAsia"/>
        </w:rPr>
        <w:br/>
      </w:r>
      <w:r>
        <w:rPr>
          <w:rFonts w:hint="eastAsia"/>
        </w:rPr>
        <w:t>　　　　二、X光检测仪主要出口目的地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2020-2025年中国X光检测仪总体规模与财务指标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中国X光检测仪行业总体规模分析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一、X光检测仪企业数量与结构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二、X光检测仪从业人员规模</w:t>
      </w:r>
      <w:r>
        <w:rPr>
          <w:rFonts w:hint="eastAsia"/>
        </w:rPr>
        <w:br/>
      </w:r>
      <w:r>
        <w:rPr>
          <w:rFonts w:hint="eastAsia"/>
        </w:rPr>
        <w:t>　　　　三、X光检测仪行业资产状况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中国X光检测仪行业财务指标总体分析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X光检测仪重点企业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X光检测仪领先企业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X光检测仪标杆企业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X光检测仪代表企业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X光检测仪龙头企业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X光检测仪重点企业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中国X光检测仪行业竞争格局分析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X光检测仪行业竞争格局总览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2025-2026年X光检测仪行业竞争力分析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一、X光检测仪供应商议价能力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四、X光检测仪替代品威胁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2020-2025年X光检测仪行业企业并购活动分析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2025-2026年X光检测仪行业会展与招投标活动分析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一、X光检测仪行业会展活动及其市场影响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2026年中国X光检测仪企业发展策略分析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X光检测仪市场策略分析</w:t>
      </w:r>
      <w:r>
        <w:rPr>
          <w:rFonts w:hint="eastAsia"/>
        </w:rPr>
        <w:br/>
      </w:r>
      <w:r>
        <w:rPr>
          <w:rFonts w:hint="eastAsia"/>
        </w:rPr>
        <w:t>　　　　一、X光检测仪市场定位与拓展策略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二、X光检测仪市场细分与目标客户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X光检测仪销售策略分析</w:t>
      </w:r>
      <w:r>
        <w:rPr>
          <w:rFonts w:hint="eastAsia"/>
        </w:rPr>
        <w:br/>
      </w:r>
      <w:r>
        <w:rPr>
          <w:rFonts w:hint="eastAsia"/>
        </w:rPr>
        <w:t>　　　　一、X光检测仪销售渠道与网络建设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提高X光检测仪企业竞争力建议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一、X光检测仪技术创新与管理优化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X光检测仪品牌战略思考</w:t>
      </w:r>
      <w:r>
        <w:rPr>
          <w:rFonts w:hint="eastAsia"/>
        </w:rPr>
        <w:br/>
      </w:r>
      <w:r>
        <w:rPr>
          <w:rFonts w:hint="eastAsia"/>
        </w:rPr>
        <w:t>　　　　一、X光检测仪品牌建设与维护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二、X光检测仪品牌影响力与市场竞争力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中国X光检测仪行业风险与对策</w:t>
      </w:r>
      <w:r>
        <w:rPr>
          <w:rFonts w:hint="eastAsia"/>
        </w:rPr>
        <w:br/>
      </w:r>
      <w:r>
        <w:rPr>
          <w:rFonts w:hint="eastAsia"/>
        </w:rPr>
        <w:t>　　第一节 X光检测仪行业SWOT分析</w:t>
      </w:r>
      <w:r>
        <w:rPr>
          <w:rFonts w:hint="eastAsia"/>
        </w:rPr>
        <w:br/>
      </w:r>
      <w:r>
        <w:rPr>
          <w:rFonts w:hint="eastAsia"/>
        </w:rPr>
        <w:t>　　　　一、X光检测仪行业优势分析</w:t>
      </w:r>
      <w:r>
        <w:rPr>
          <w:rFonts w:hint="eastAsia"/>
        </w:rPr>
        <w:br/>
      </w:r>
      <w:r>
        <w:rPr>
          <w:rFonts w:hint="eastAsia"/>
        </w:rPr>
        <w:t>　　　　二、X光检测仪行业劣势分析</w:t>
      </w:r>
      <w:r>
        <w:rPr>
          <w:rFonts w:hint="eastAsia"/>
        </w:rPr>
        <w:br/>
      </w:r>
      <w:r>
        <w:rPr>
          <w:rFonts w:hint="eastAsia"/>
        </w:rPr>
        <w:t>　　　　三、X光检测仪市场机会探索</w:t>
      </w:r>
      <w:r>
        <w:rPr>
          <w:rFonts w:hint="eastAsia"/>
        </w:rPr>
        <w:br/>
      </w:r>
      <w:r>
        <w:rPr>
          <w:rFonts w:hint="eastAsia"/>
        </w:rPr>
        <w:t>　　　　四、X光检测仪市场威胁评估</w:t>
      </w:r>
      <w:r>
        <w:rPr>
          <w:rFonts w:hint="eastAsia"/>
        </w:rPr>
        <w:br/>
      </w:r>
      <w:r>
        <w:rPr>
          <w:rFonts w:hint="eastAsia"/>
        </w:rPr>
        <w:t>　　第二节 X光检测仪行业风险及对策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2026-2032年中国X光检测仪行业前景与发展趋势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X光检测仪行业发展环境分析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2026-2032年X光检测仪行业发展趋势与方向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一、X光检测仪行业发展方向预测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二、X光检测仪发展趋势分析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2026-2032年X光检测仪行业发展潜力与机遇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一、X光检测仪市场发展潜力评估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二、X光检测仪新兴市场与机遇探索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X光检测仪行业研究结论与建议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中.智林.X光检测仪行业发展建议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2020-2025年中国X光检测仪行业产量及增长趋势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2026-2032年中国X光检测仪行业产量预测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2026-2032年中国X光检测仪行业市场需求预测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2020-2025年中国X光检测仪行业进口量及增速统计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2020-2025年中国X光检测仪行业出口量及增速统计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2026年X光检测仪市场前景分析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2026-2032年中国X光检测仪市场需求预测</w:t>
      </w:r>
      <w:r>
        <w:rPr>
          <w:rFonts w:hint="eastAsia"/>
        </w:rPr>
        <w:br/>
      </w:r>
      <w:r>
        <w:rPr>
          <w:rFonts w:hint="eastAsia"/>
        </w:rPr>
        <w:t>　　图表 2026年X光检测仪发展趋势预测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fc252086e407a" w:history="1">
        <w:r>
          <w:rPr>
            <w:rStyle w:val="Hyperlink"/>
          </w:rPr>
          <w:t>2026-2032年中国X光检测仪行业发展分析与市场前景报告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fc252086e407a" w:history="1">
        <w:r>
          <w:rPr>
            <w:rStyle w:val="Hyperlink"/>
          </w:rPr>
          <w:t>https://www.20087.com/5/35/XGuangJianCeYiShiChangQianJing.html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热点：手持X光检测仪、X光检测仪价格、隐蔽微型x光机、X光检测仪的价格是多少?、X射线异物检测机、X光检测仪对应的物品颜色、放射性辐射第三方检测机构、x光检测机、手持医用便携x光机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713065ed14071" w:history="1">
      <w:r>
        <w:rPr>
          <w:rStyle w:val="Hyperlink"/>
        </w:rPr>
        <w:t>2026-2032年中国X光检测仪行业发展分析与市场前景报告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GuangJianCeYiShiChangQianJing.html" TargetMode="External" Id="Rf87fc252086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GuangJianCeYiShiChangQianJing.html" TargetMode="External" Id="R162713065ed1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2026-02-25T00:13:35Z</dcterms:created>
  <dcterms:modified xsi:type="dcterms:W3CDTF">2026-02-25T01:13:35Z</dcterms:modified>
  <dc:subject>2026-2032年中国X光检测仪行业发展分析与市场前景报告</dc:subject>
  <dc:title>2026-2032年中国X光检测仪行业发展分析与市场前景报告</dc:title>
  <cp:keywords>2026-2032年中国X光检测仪行业发展分析与市场前景报告</cp:keywords>
  <dc:description>2026-2032年中国X光检测仪行业发展分析与市场前景报告</dc:description>
</cp:coreProperties>
</file>