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a7cd22f9f40b0" w:history="1">
              <w:r>
                <w:rPr>
                  <w:rStyle w:val="Hyperlink"/>
                </w:rPr>
                <w:t>2025-2031年中国smc气缸行业现状与前景分析报告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a7cd22f9f40b0" w:history="1">
              <w:r>
                <w:rPr>
                  <w:rStyle w:val="Hyperlink"/>
                </w:rPr>
                <w:t>2025-2031年中国smc气缸行业现状与前景分析报告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a7cd22f9f40b0" w:history="1">
                <w:r>
                  <w:rPr>
                    <w:rStyle w:val="Hyperlink"/>
                  </w:rPr>
                  <w:t>https://www.20087.com/5/15/smcQiGangDeXianZhuangYuFaZhanQianJing.html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气缸作为气动元件的关键部件，广泛应用于自动化设备中，其性能直接影响到整个系统的稳定性与效率。目前，smc气缸市场呈现出高度的成熟度，产品种类丰富，从标准型到特殊环境适应型应有尽有，满足不同行业和应用场景的需求。技术上，smc气缸正朝着小型化、轻量化、低噪音和高精度的方向发展，同时，集成智能传感器和远程控制功能，以适应智能制造和物联网（IoT）的需求。</w:t>
      </w:r>
      <w:r>
        <w:rPr>
          <w:rFonts w:hint="eastAsia"/>
        </w:rPr>
        <w:br/>
      </w:r>
      <w:r>
        <w:rPr>
          <w:rFonts w:hint="eastAsia"/>
        </w:rPr>
        <w:t>　　未来，smc气缸的发展将更加注重能效提升和环保，采用新材料和创新设计减少能耗，提高使用寿命。智能化将是另一大趋势，气缸将集成更高级的传感器和自诊断系统，实现预测性维护，减少停机时间。随着工业4.0的推进，smc气缸将更好地与工业网络融合，提供实时数据交换和远程监控能力，支持灵活的生产流程和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a7cd22f9f40b0" w:history="1">
        <w:r>
          <w:rPr>
            <w:rStyle w:val="Hyperlink"/>
          </w:rPr>
          <w:t>2025-2031年中国smc气缸行业现状与前景分析报告</w:t>
        </w:r>
      </w:hyperlink>
      <w:r>
        <w:rPr>
          <w:rFonts w:hint="eastAsia"/>
        </w:rPr>
        <w:t>》依托行业权威数据及长期市场监测信息，系统分析了smc气缸行业的市场规模、供需关系、竞争格局及重点企业经营状况，并结合smc气缸行业发展现状，科学预测了smc气缸市场前景与技术发展方向。报告通过SWOT分析，揭示了smc气缸行业机遇与潜在风险，为投资者提供了全面的现状分析与前景评估，助力挖掘投资价值并优化决策。同时，报告从投资、生产及营销等角度提出可行性建议，为smc气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smc气缸行业概述</w:t>
      </w:r>
      <w:r>
        <w:rPr>
          <w:rFonts w:hint="eastAsia"/>
        </w:rPr>
        <w:br/>
      </w:r>
      <w:r>
        <w:rPr>
          <w:rFonts w:hint="eastAsia"/>
        </w:rPr>
        <w:t>　　第一节 smc气缸定义与分类</w:t>
      </w:r>
      <w:r>
        <w:rPr>
          <w:rFonts w:hint="eastAsia"/>
        </w:rPr>
        <w:br/>
      </w:r>
      <w:r>
        <w:rPr>
          <w:rFonts w:hint="eastAsia"/>
        </w:rPr>
        <w:t>　　第二节 smc气缸应用领域</w:t>
      </w:r>
      <w:r>
        <w:rPr>
          <w:rFonts w:hint="eastAsia"/>
        </w:rPr>
        <w:br/>
      </w:r>
      <w:r>
        <w:rPr>
          <w:rFonts w:hint="eastAsia"/>
        </w:rPr>
        <w:t>　　第三节 smc气缸行业经济指标分析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smc气缸产业链及经营模式分析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三、smc气缸销售模式及销售渠道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全球smc气缸市场发展综述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2019-2024年全球smc气缸市场规模与趋势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主要国家与地区smc气缸市场分析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2025-2031年全球smc气缸行业发展趋势与前景预测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中国smc气缸行业市场分析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2024-2025年smc气缸产能与投资动态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一、国内smc气缸产能及利用情况</w:t>
      </w:r>
      <w:r>
        <w:rPr>
          <w:rFonts w:hint="eastAsia"/>
        </w:rPr>
        <w:br/>
      </w:r>
      <w:r>
        <w:rPr>
          <w:rFonts w:hint="eastAsia"/>
        </w:rPr>
        <w:t>　　　　二、smc气缸产能扩张与投资动态</w:t>
      </w:r>
      <w:r>
        <w:rPr>
          <w:rFonts w:hint="eastAsia"/>
        </w:rPr>
        <w:br/>
      </w:r>
      <w:r>
        <w:rPr>
          <w:rFonts w:hint="eastAsia"/>
        </w:rPr>
        <w:t>　　第二节 smc气缸行业产量情况分析与趋势预测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一、2019-2024年smc气缸行业产量数据统计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1、2019-2024年smc气缸产量及增长趋势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2、2019-2024年smc气缸细分产品产量及份额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二、影响smc气缸产量的关键因素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三、2025-2031年smc气缸产量预测</w:t>
      </w:r>
      <w:r>
        <w:rPr>
          <w:rFonts w:hint="eastAsia"/>
        </w:rPr>
        <w:br/>
      </w:r>
      <w:r>
        <w:rPr>
          <w:rFonts w:hint="eastAsia"/>
        </w:rPr>
        <w:t>　　第三节 2025-2031年smc气缸市场需求与销售分析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一、2024-2025年smc气缸行业需求现状</w:t>
      </w:r>
      <w:r>
        <w:rPr>
          <w:rFonts w:hint="eastAsia"/>
        </w:rPr>
        <w:br/>
      </w:r>
      <w:r>
        <w:rPr>
          <w:rFonts w:hint="eastAsia"/>
        </w:rPr>
        <w:t>　　　　二、smc气缸客户群体与需求特点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三、2019-2024年smc气缸行业销售规模分析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四、2025-2031年smc气缸市场增长潜力与规模预测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2024-2025年smc气缸行业技术发展现状及趋势分析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smc气缸行业技术发展现状分析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国内外smc气缸行业技术差异与原因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smc气缸行业技术发展方向、趋势预测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提升smc气缸行业技术能力策略建议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中国smc气缸细分市场与下游应用领域分析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smc气缸细分市场分析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一、2024-2025年smc气缸主要细分产品市场现状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smc气缸下游应用与客户群体分析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一、2024-2025年smc气缸各应用领域市场现状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smc气缸价格机制与竞争策略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一、2019-2024年smc气缸市场价格走势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smc气缸定价策略与方法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2025-2031年smc气缸价格竞争态势与趋势预测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中国smc气缸行业重点区域市场研究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2024-2025年重点区域smc气缸市场发展概况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2019-2024年中国smc气缸行业进出口情况分析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smc气缸行业进口情况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一、2019-2024年smc气缸进口规模及增长情况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二、smc气缸主要进口来源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smc气缸行业出口情况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一、2019-2024年smc气缸出口规模及增长情况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二、smc气缸主要出口目的地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2019-2024年中国smc气缸行业总体发展与财务状况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2019-2024年中国smc气缸行业规模情况</w:t>
      </w:r>
      <w:r>
        <w:rPr>
          <w:rFonts w:hint="eastAsia"/>
        </w:rPr>
        <w:br/>
      </w:r>
      <w:r>
        <w:rPr>
          <w:rFonts w:hint="eastAsia"/>
        </w:rPr>
        <w:t>　　　　一、smc气缸行业企业数量规模</w:t>
      </w:r>
      <w:r>
        <w:rPr>
          <w:rFonts w:hint="eastAsia"/>
        </w:rPr>
        <w:br/>
      </w:r>
      <w:r>
        <w:rPr>
          <w:rFonts w:hint="eastAsia"/>
        </w:rPr>
        <w:t>　　　　二、smc气缸行业从业人员规模</w:t>
      </w:r>
      <w:r>
        <w:rPr>
          <w:rFonts w:hint="eastAsia"/>
        </w:rPr>
        <w:br/>
      </w:r>
      <w:r>
        <w:rPr>
          <w:rFonts w:hint="eastAsia"/>
        </w:rPr>
        <w:t>　　　　三、smc气缸行业市场敏感性分析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2019-2024年中国smc气缸行业财务能力分析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一、smc气缸行业盈利能力</w:t>
      </w:r>
      <w:r>
        <w:rPr>
          <w:rFonts w:hint="eastAsia"/>
        </w:rPr>
        <w:br/>
      </w:r>
      <w:r>
        <w:rPr>
          <w:rFonts w:hint="eastAsia"/>
        </w:rPr>
        <w:t>　　　　二、smc气缸行业偿债能力</w:t>
      </w:r>
      <w:r>
        <w:rPr>
          <w:rFonts w:hint="eastAsia"/>
        </w:rPr>
        <w:br/>
      </w:r>
      <w:r>
        <w:rPr>
          <w:rFonts w:hint="eastAsia"/>
        </w:rPr>
        <w:t>　　　　三、smc气缸行业营运能力</w:t>
      </w:r>
      <w:r>
        <w:rPr>
          <w:rFonts w:hint="eastAsia"/>
        </w:rPr>
        <w:br/>
      </w:r>
      <w:r>
        <w:rPr>
          <w:rFonts w:hint="eastAsia"/>
        </w:rPr>
        <w:t>　　　　四、smc气缸行业发展能力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smc气缸行业重点企业调研分析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中国smc气缸行业竞争格局分析</w:t>
      </w:r>
      <w:r>
        <w:rPr>
          <w:rFonts w:hint="eastAsia"/>
        </w:rPr>
        <w:br/>
      </w:r>
      <w:r>
        <w:rPr>
          <w:rFonts w:hint="eastAsia"/>
        </w:rPr>
        <w:t>　　第一节 smc气缸行业竞争格局总览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2024-2025年smc气缸行业竞争力分析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2019-2024年smc气缸行业企业并购活动分析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2024-2025年smc气缸行业会展与招投标活动分析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一、smc气缸行业会展活动及其市场影响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2025年中国smc气缸企业发展企业发展策略与建议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smc气缸销售模式与渠道策略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smc气缸品牌与市场推广策略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smc气缸研发投入与技术创新能力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smc气缸合作联盟与资源整合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中国smc气缸行业风险与对策</w:t>
      </w:r>
      <w:r>
        <w:rPr>
          <w:rFonts w:hint="eastAsia"/>
        </w:rPr>
        <w:br/>
      </w:r>
      <w:r>
        <w:rPr>
          <w:rFonts w:hint="eastAsia"/>
        </w:rPr>
        <w:t>　　第一节 smc气缸行业SWOT分析</w:t>
      </w:r>
      <w:r>
        <w:rPr>
          <w:rFonts w:hint="eastAsia"/>
        </w:rPr>
        <w:br/>
      </w:r>
      <w:r>
        <w:rPr>
          <w:rFonts w:hint="eastAsia"/>
        </w:rPr>
        <w:t>　　　　一、smc气缸行业优势</w:t>
      </w:r>
      <w:r>
        <w:rPr>
          <w:rFonts w:hint="eastAsia"/>
        </w:rPr>
        <w:br/>
      </w:r>
      <w:r>
        <w:rPr>
          <w:rFonts w:hint="eastAsia"/>
        </w:rPr>
        <w:t>　　　　二、smc气缸行业劣势</w:t>
      </w:r>
      <w:r>
        <w:rPr>
          <w:rFonts w:hint="eastAsia"/>
        </w:rPr>
        <w:br/>
      </w:r>
      <w:r>
        <w:rPr>
          <w:rFonts w:hint="eastAsia"/>
        </w:rPr>
        <w:t>　　　　三、smc气缸市场机会</w:t>
      </w:r>
      <w:r>
        <w:rPr>
          <w:rFonts w:hint="eastAsia"/>
        </w:rPr>
        <w:br/>
      </w:r>
      <w:r>
        <w:rPr>
          <w:rFonts w:hint="eastAsia"/>
        </w:rPr>
        <w:t>　　　　四、smc气缸市场威胁</w:t>
      </w:r>
      <w:r>
        <w:rPr>
          <w:rFonts w:hint="eastAsia"/>
        </w:rPr>
        <w:br/>
      </w:r>
      <w:r>
        <w:rPr>
          <w:rFonts w:hint="eastAsia"/>
        </w:rPr>
        <w:t>　　第二节 smc气缸行业风险及对策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2025-2031年中国smc气缸行业前景与发展趋势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2024-2025年smc气缸行业发展环境分析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一、smc气缸行业主管部门与监管体制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二、smc气缸行业主要法律法规及政策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三、smc气缸行业标准与质量监管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2025-2031年smc气缸行业发展趋势与方向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2025-2031年smc气缸行业发展潜力与机遇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smc气缸行业研究结论与建议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(中^智^林)smc气缸行业发展建议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2019-2024年中国smc气缸市场规模及增长情况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2019-2024年中国smc气缸行业产能及增长趋势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2025-2031年中国smc气缸行业产能预测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2019-2024年中国smc气缸行业产量及增长趋势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2025-2031年中国smc气缸行业产量预测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2025-2031年中国smc气缸行业市场需求预测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**地区smc气缸市场规模及增长情况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2019-2024年中国smc气缸行业进口量及增速统计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2019-2024年中国smc气缸行业出口量及增速统计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2025年smc气缸行业壁垒</w:t>
      </w:r>
      <w:r>
        <w:rPr>
          <w:rFonts w:hint="eastAsia"/>
        </w:rPr>
        <w:br/>
      </w:r>
      <w:r>
        <w:rPr>
          <w:rFonts w:hint="eastAsia"/>
        </w:rPr>
        <w:t>　　图表 2025年smc气缸市场前景分析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2025-2031年中国smc气缸市场需求预测</w:t>
      </w:r>
      <w:r>
        <w:rPr>
          <w:rFonts w:hint="eastAsia"/>
        </w:rPr>
        <w:br/>
      </w:r>
      <w:r>
        <w:rPr>
          <w:rFonts w:hint="eastAsia"/>
        </w:rPr>
        <w:t>　　图表 2025年smc气缸发展趋势预测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a7cd22f9f40b0" w:history="1">
        <w:r>
          <w:rPr>
            <w:rStyle w:val="Hyperlink"/>
          </w:rPr>
          <w:t>2025-2031年中国smc气缸行业现状与前景分析报告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a7cd22f9f40b0" w:history="1">
        <w:r>
          <w:rPr>
            <w:rStyle w:val="Hyperlink"/>
          </w:rPr>
          <w:t>https://www.20087.com/5/15/smcQiGangDeXianZhuangYuFaZhanQianJing.html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热点：smc气缸总代理、smc气缸总代理、smc在中国有哪些工厂、smc气缸官网选型、派利斯振动传感器、smc气缸是哪个国家的、二手气缸回收、smc气缸怎么辨别真假、Smc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14aa005de4ecb" w:history="1">
      <w:r>
        <w:rPr>
          <w:rStyle w:val="Hyperlink"/>
        </w:rPr>
        <w:t>2025-2031年中国smc气缸行业现状与前景分析报告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mcQiGangDeXianZhuangYuFaZhanQianJing.html" TargetMode="External" Id="R856a7cd22f9f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mcQiGangDeXianZhuangYuFaZhanQianJing.html" TargetMode="External" Id="R2db14aa005de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2024-09-15T23:09:00Z</dcterms:created>
  <dcterms:modified xsi:type="dcterms:W3CDTF">2024-09-16T00:09:00Z</dcterms:modified>
  <dc:subject>2025-2031年中国smc气缸行业现状与前景分析报告</dc:subject>
  <dc:title>2025-2031年中国smc气缸行业现状与前景分析报告</dc:title>
  <cp:keywords>2025-2031年中国smc气缸行业现状与前景分析报告</cp:keywords>
  <dc:description>2025-2031年中国smc气缸行业现状与前景分析报告</dc:description>
</cp:coreProperties>
</file>