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42a161fd84e7b" w:history="1">
              <w:r>
                <w:rPr>
                  <w:rStyle w:val="Hyperlink"/>
                </w:rPr>
                <w:t>中国中压变频器行业研究分析与发展趋势预测报告（2026-2032年）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42a161fd84e7b" w:history="1">
              <w:r>
                <w:rPr>
                  <w:rStyle w:val="Hyperlink"/>
                </w:rPr>
                <w:t>中国中压变频器行业研究分析与发展趋势预测报告（2026-2032年）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42a161fd84e7b" w:history="1">
                <w:r>
                  <w:rPr>
                    <w:rStyle w:val="Hyperlink"/>
                  </w:rPr>
                  <w:t>https://www.20087.com/5/75/ZhongYaBianPinQiDeQianJingQuShi.html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变频器在工业领域广泛应用，主要用于电机调速控制，以达到节能减排、提高生产效率的目的。目前，市场上的中压变频器普遍采用矢量控制、直接转矩控制等先进技术，具有高效、稳定、易于维护的特点。随着电力电子器件的迭代更新，如IGBT、SiC等新材料的应用，中压变频器的功率密度、效率及工作温度范围均有所提升。</w:t>
      </w:r>
      <w:r>
        <w:rPr>
          <w:rFonts w:hint="eastAsia"/>
        </w:rPr>
        <w:br/>
      </w:r>
      <w:r>
        <w:rPr>
          <w:rFonts w:hint="eastAsia"/>
        </w:rPr>
        <w:t>　　未来中压变频器的发展趋势将聚焦于模块化设计、智能化控制及能效优化。模块化将简化安装维护，增强系统灵活性；智能化则通过大数据分析、云计算等技术，实现预测性维护和能效管理。此外，随着环保要求的提高，绿色节能型变频器的研发，如更高效的拓扑结构和再生制动能量回馈系统，将成为行业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42a161fd84e7b" w:history="1">
        <w:r>
          <w:rPr>
            <w:rStyle w:val="Hyperlink"/>
          </w:rPr>
          <w:t>中国中压变频器行业研究分析与发展趋势预测报告（2026-2032年）</w:t>
        </w:r>
      </w:hyperlink>
      <w:r>
        <w:rPr>
          <w:rFonts w:hint="eastAsia"/>
        </w:rPr>
        <w:t>》系统分析了中压变频器行业的市场规模、市场需求及价格波动，深入探讨了中压变频器产业链关键环节及各细分市场特点。报告基于权威数据，科学预测了中压变频器市场前景与发展趋势，同时评估了中压变频器重点企业的经营状况，包括品牌影响力、市场集中度及竞争格局。通过SWOT分析，报告揭示了中压变频器行业面临的风险与机遇，为中压变频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中压变频器行业界定</w:t>
      </w:r>
      <w:r>
        <w:rPr>
          <w:rFonts w:hint="eastAsia"/>
        </w:rPr>
        <w:br/>
      </w:r>
      <w:r>
        <w:rPr>
          <w:rFonts w:hint="eastAsia"/>
        </w:rPr>
        <w:t>　　第一节 中压变频器行业定义</w:t>
      </w:r>
      <w:r>
        <w:rPr>
          <w:rFonts w:hint="eastAsia"/>
        </w:rPr>
        <w:br/>
      </w:r>
      <w:r>
        <w:rPr>
          <w:rFonts w:hint="eastAsia"/>
        </w:rPr>
        <w:t>　　第二节 中压变频器行业特点分析</w:t>
      </w:r>
      <w:r>
        <w:rPr>
          <w:rFonts w:hint="eastAsia"/>
        </w:rPr>
        <w:br/>
      </w:r>
      <w:r>
        <w:rPr>
          <w:rFonts w:hint="eastAsia"/>
        </w:rPr>
        <w:t>　　第三节 中压变频器产业链分析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2025-2026年全球中压变频器行业市场运行形势分析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2025-2026年全球中压变频器行业发展概况</w:t>
      </w:r>
      <w:r>
        <w:rPr>
          <w:rFonts w:hint="eastAsia"/>
        </w:rPr>
        <w:br/>
      </w:r>
      <w:r>
        <w:rPr>
          <w:rFonts w:hint="eastAsia"/>
        </w:rPr>
        <w:t>　　第二节 全球中压变频器行业发展走势</w:t>
      </w:r>
      <w:r>
        <w:rPr>
          <w:rFonts w:hint="eastAsia"/>
        </w:rPr>
        <w:br/>
      </w:r>
      <w:r>
        <w:rPr>
          <w:rFonts w:hint="eastAsia"/>
        </w:rPr>
        <w:t>　　　　二、全球中压变频器行业市场分布情况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三、全球中压变频器行业发展趋势分析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全球中压变频器行业重点国家和区域分析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中压变频器行业经济环境分析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中压变频器行业政策环境分析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一、中压变频器行业政策影响分析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二、相关中压变频器行业标准分析</w:t>
      </w:r>
      <w:r>
        <w:rPr>
          <w:rFonts w:hint="eastAsia"/>
        </w:rPr>
        <w:br/>
      </w:r>
      <w:r>
        <w:rPr>
          <w:rFonts w:hint="eastAsia"/>
        </w:rPr>
        <w:t>　　第三节 中压变频器行业社会环境分析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2025-2026年中压变频器行业技术发展现状及趋势分析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2025-2026年中国中压变频器发展现状调研</w:t>
      </w:r>
      <w:r>
        <w:rPr>
          <w:rFonts w:hint="eastAsia"/>
        </w:rPr>
        <w:br/>
      </w:r>
      <w:r>
        <w:rPr>
          <w:rFonts w:hint="eastAsia"/>
        </w:rPr>
        <w:t>　　第一节 中国中压变频器市场现状分析</w:t>
      </w:r>
      <w:r>
        <w:rPr>
          <w:rFonts w:hint="eastAsia"/>
        </w:rPr>
        <w:br/>
      </w:r>
      <w:r>
        <w:rPr>
          <w:rFonts w:hint="eastAsia"/>
        </w:rPr>
        <w:t>　　第二节 中国中压变频器行业产量情况分析及预测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一、中压变频器总体产能规模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三、2020-2025年中国中压变频器产量统计</w:t>
      </w:r>
      <w:r>
        <w:rPr>
          <w:rFonts w:hint="eastAsia"/>
        </w:rPr>
        <w:br/>
      </w:r>
      <w:r>
        <w:rPr>
          <w:rFonts w:hint="eastAsia"/>
        </w:rPr>
        <w:t>　　　　二、中压变频器生产区域分布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三、2026-2032年中国中压变频器产量预测分析</w:t>
      </w:r>
      <w:r>
        <w:rPr>
          <w:rFonts w:hint="eastAsia"/>
        </w:rPr>
        <w:br/>
      </w:r>
      <w:r>
        <w:rPr>
          <w:rFonts w:hint="eastAsia"/>
        </w:rPr>
        <w:t>　　第三节 中国中压变频器市场需求分析及预测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一、中国中压变频器市场需求特点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二、2020-2025年中国中压变频器市场需求量统计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中压变频器细分市场深度分析</w:t>
      </w:r>
      <w:r>
        <w:rPr>
          <w:rFonts w:hint="eastAsia"/>
        </w:rPr>
        <w:br/>
      </w:r>
      <w:r>
        <w:rPr>
          <w:rFonts w:hint="eastAsia"/>
        </w:rPr>
        <w:t>　　第一节 中压变频器细分市场（一）发展研究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中压变频器细分市场（二）发展研究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中国中压变频器行业进出口情况分析预测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2020-2025年中国中压变频器行业进出口情况分析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一、2020-2025年中国中压变频器行业进口分析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二、2020-2025年中国中压变频器行业出口分析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2026-2032年中国中压变频器行业进出口情况预测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影响中压变频器行业进出口变化的主要原因分析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2020-2025年中国中压变频器行业区域市场分析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中国中压变频器行业区域市场结构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重点地区中压变频器行业调研分析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五、重点地区（五）中压变频器市场分析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中压变频器行业竞争格局分析</w:t>
      </w:r>
      <w:r>
        <w:rPr>
          <w:rFonts w:hint="eastAsia"/>
        </w:rPr>
        <w:br/>
      </w:r>
      <w:r>
        <w:rPr>
          <w:rFonts w:hint="eastAsia"/>
        </w:rPr>
        <w:t>　　第一节 中压变频器行业集中度分析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一、中压变频器市场集中度分析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二、中压变频器企业集中度分析</w:t>
      </w:r>
      <w:r>
        <w:rPr>
          <w:rFonts w:hint="eastAsia"/>
        </w:rPr>
        <w:br/>
      </w:r>
      <w:r>
        <w:rPr>
          <w:rFonts w:hint="eastAsia"/>
        </w:rPr>
        <w:t>　　　　三、中压变频器区域集中度分析</w:t>
      </w:r>
      <w:r>
        <w:rPr>
          <w:rFonts w:hint="eastAsia"/>
        </w:rPr>
        <w:br/>
      </w:r>
      <w:r>
        <w:rPr>
          <w:rFonts w:hint="eastAsia"/>
        </w:rPr>
        <w:t>　　第二节 中压变频器行业主要企业竞争力分析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中压变频器行业竞争格局分析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一、2025-2026年中压变频器行业竞争分析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二、2025-2026年中外中压变频器产品竞争分析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三、2020-2025年我国中压变频器市场竞争分析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四、2026-2032年国内主要中压变频器企业动向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中压变频器行业上、下游市场分析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中压变频器行业上游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中压变频器行业下游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中压变频器行业重点企业发展调研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中压变频器重点企业（一）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中压变频器重点企业（二）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中压变频器重点企业（三）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中压变频器重点企业（四）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中压变频器重点企业（五）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中压变频器重点企业（六）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2026年中压变频器企业管理策略建议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对我国中压变频器品牌的战略思考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一、中压变频器实施品牌战略的意义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三、我国中压变频器企业的品牌战略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四、中压变频器品牌战略管理的策略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2026-2032年中国中压变频器行业前景与风险预测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2026年中国中压变频器市场前景分析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2026-2032年中国中压变频器发展趋势预测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2026-2032年中国中压变频器行业投资特性分析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2026-2032年中国中压变频器行业投资机会分析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2026-2032年中国中压变频器行业投资风险分析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一、2026-2032年中国中压变频器行业市场竞争风险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二、2026-2032年中国中压变频器行业技术风险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三、2026-2032年中国中压变频器行业政策风险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四、2026-2032年中国中压变频器行业进入退出风险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中压变频器行业研究结论</w:t>
      </w:r>
      <w:r>
        <w:rPr>
          <w:rFonts w:hint="eastAsia"/>
        </w:rPr>
        <w:br/>
      </w:r>
      <w:r>
        <w:rPr>
          <w:rFonts w:hint="eastAsia"/>
        </w:rPr>
        <w:t>　　第二节 中压变频器行业投资价值评估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中压变频器行业投资建议</w:t>
      </w:r>
      <w:r>
        <w:rPr>
          <w:rFonts w:hint="eastAsia"/>
        </w:rPr>
        <w:br/>
      </w:r>
      <w:r>
        <w:rPr>
          <w:rFonts w:hint="eastAsia"/>
        </w:rPr>
        <w:t>　　　　一、中压变频器行业投资策略建议</w:t>
      </w:r>
      <w:r>
        <w:rPr>
          <w:rFonts w:hint="eastAsia"/>
        </w:rPr>
        <w:br/>
      </w:r>
      <w:r>
        <w:rPr>
          <w:rFonts w:hint="eastAsia"/>
        </w:rPr>
        <w:t>　　　　二、中压变频器行业投资方向建议</w:t>
      </w:r>
      <w:r>
        <w:rPr>
          <w:rFonts w:hint="eastAsia"/>
        </w:rPr>
        <w:br/>
      </w:r>
      <w:r>
        <w:rPr>
          <w:rFonts w:hint="eastAsia"/>
        </w:rPr>
        <w:t>　　　　三、中压变频器行业投资方式建议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中压变频器行业类别</w:t>
      </w:r>
      <w:r>
        <w:rPr>
          <w:rFonts w:hint="eastAsia"/>
        </w:rPr>
        <w:br/>
      </w:r>
      <w:r>
        <w:rPr>
          <w:rFonts w:hint="eastAsia"/>
        </w:rPr>
        <w:t>　　图表 中压变频器行业产业链调研</w:t>
      </w:r>
      <w:r>
        <w:rPr>
          <w:rFonts w:hint="eastAsia"/>
        </w:rPr>
        <w:br/>
      </w:r>
      <w:r>
        <w:rPr>
          <w:rFonts w:hint="eastAsia"/>
        </w:rPr>
        <w:t>　　图表 中压变频器行业现状</w:t>
      </w:r>
      <w:r>
        <w:rPr>
          <w:rFonts w:hint="eastAsia"/>
        </w:rPr>
        <w:br/>
      </w:r>
      <w:r>
        <w:rPr>
          <w:rFonts w:hint="eastAsia"/>
        </w:rPr>
        <w:t>　　图表 中压变频器行业标准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2026年中国中压变频器行业产能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2020-2025年中国中压变频器行业产量统计</w:t>
      </w:r>
      <w:r>
        <w:rPr>
          <w:rFonts w:hint="eastAsia"/>
        </w:rPr>
        <w:br/>
      </w:r>
      <w:r>
        <w:rPr>
          <w:rFonts w:hint="eastAsia"/>
        </w:rPr>
        <w:t>　　图表 中压变频器行业动态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2020-2025年中国中压变频器市场需求量</w:t>
      </w:r>
      <w:r>
        <w:rPr>
          <w:rFonts w:hint="eastAsia"/>
        </w:rPr>
        <w:br/>
      </w:r>
      <w:r>
        <w:rPr>
          <w:rFonts w:hint="eastAsia"/>
        </w:rPr>
        <w:t>　　图表 2026年中国中压变频器行业需求区域调研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2020-2025年中国中压变频器行情</w:t>
      </w:r>
      <w:r>
        <w:rPr>
          <w:rFonts w:hint="eastAsia"/>
        </w:rPr>
        <w:br/>
      </w:r>
      <w:r>
        <w:rPr>
          <w:rFonts w:hint="eastAsia"/>
        </w:rPr>
        <w:t>　　图表 2020-2025年中国中压变频器价格走势图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2020-2025年中国中压变频器进口统计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2020-2025年中国中压变频器出口统计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2020-2025年中国中压变频器行业企业数量统计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**地区中压变频器市场规模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**地区中压变频器市场调研</w:t>
      </w:r>
      <w:r>
        <w:rPr>
          <w:rFonts w:hint="eastAsia"/>
        </w:rPr>
        <w:br/>
      </w:r>
      <w:r>
        <w:rPr>
          <w:rFonts w:hint="eastAsia"/>
        </w:rPr>
        <w:t>　　图表 **地区中压变频器行业市场需求分析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中压变频器行业竞争对手分析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2026-2032年中国中压变频器市场需求预测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2026-2032年中国中压变频器行业市场规模预测</w:t>
      </w:r>
      <w:r>
        <w:rPr>
          <w:rFonts w:hint="eastAsia"/>
        </w:rPr>
        <w:br/>
      </w:r>
      <w:r>
        <w:rPr>
          <w:rFonts w:hint="eastAsia"/>
        </w:rPr>
        <w:t>　　图表 中压变频器行业准入条件</w:t>
      </w:r>
      <w:r>
        <w:rPr>
          <w:rFonts w:hint="eastAsia"/>
        </w:rPr>
        <w:br/>
      </w:r>
      <w:r>
        <w:rPr>
          <w:rFonts w:hint="eastAsia"/>
        </w:rPr>
        <w:t>　　图表 2026年中国中压变频器市场前景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2026-2032年中国中压变频器行业发展趋势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42a161fd84e7b" w:history="1">
        <w:r>
          <w:rPr>
            <w:rStyle w:val="Hyperlink"/>
          </w:rPr>
          <w:t>中国中压变频器行业研究分析与发展趋势预测报告（2026-2032年）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42a161fd84e7b" w:history="1">
        <w:r>
          <w:rPr>
            <w:rStyle w:val="Hyperlink"/>
          </w:rPr>
          <w:t>https://www.20087.com/5/75/ZhongYaBianPinQiDeQianJingQuShi.html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热点：世界十大变频器品牌、中压变频器电宿、北京中压变频器使用公司、中压变频器价格、acs6000变频器说明书、中压变频器比较、10kv变频器是中压还是、中压变频器原理、ABB中压变频SBU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f3cacc2124dee" w:history="1">
      <w:r>
        <w:rPr>
          <w:rStyle w:val="Hyperlink"/>
        </w:rPr>
        <w:t>中国中压变频器行业研究分析与发展趋势预测报告（2026-2032年）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ongYaBianPinQiDeQianJingQuShi.html" TargetMode="External" Id="Re4342a161fd8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ongYaBianPinQiDeQianJingQuShi.html" TargetMode="External" Id="Rc92f3cacc212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2025-11-16T07:53:00Z</dcterms:created>
  <dcterms:modified xsi:type="dcterms:W3CDTF">2025-11-16T08:53:00Z</dcterms:modified>
  <dc:subject>中国中压变频器行业研究分析与发展趋势预测报告（2026-2032年）</dc:subject>
  <dc:title>中国中压变频器行业研究分析与发展趋势预测报告（2026-2032年）</dc:title>
  <cp:keywords>中国中压变频器行业研究分析与发展趋势预测报告（2026-2032年）</cp:keywords>
  <dc:description>中国中压变频器行业研究分析与发展趋势预测报告（2026-2032年）</dc:description>
</cp:coreProperties>
</file>