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f48e8609740c6" w:history="1">
              <w:r>
                <w:rPr>
                  <w:rStyle w:val="Hyperlink"/>
                </w:rPr>
                <w:t>2025-2031年中国光敏元件行业现状与市场前景分析报告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f48e8609740c6" w:history="1">
              <w:r>
                <w:rPr>
                  <w:rStyle w:val="Hyperlink"/>
                </w:rPr>
                <w:t>2025-2031年中国光敏元件行业现状与市场前景分析报告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6f48e8609740c6" w:history="1">
                <w:r>
                  <w:rPr>
                    <w:rStyle w:val="Hyperlink"/>
                  </w:rPr>
                  <w:t>https://www.20087.com/5/85/GuangMinYuanJianHangYeFaZhanQianJing.html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元件是一种能够将光信号转换为电信号的器件，在光电技术领域具有重要地位。近年来，随着光电技术的进步和应用领域的扩展，光敏元件的种类和性能不断提升。常见的光敏元件包括光电二极管、光电三极管、光敏电阻等，广泛应用于摄像头、传感器、太阳能电池等领域。随着智能化和自动化的发展，光敏元件在工业自动化、智能家居、医疗设备等领域的应用不断增加。</w:t>
      </w:r>
      <w:r>
        <w:rPr>
          <w:rFonts w:hint="eastAsia"/>
        </w:rPr>
        <w:br/>
      </w:r>
      <w:r>
        <w:rPr>
          <w:rFonts w:hint="eastAsia"/>
        </w:rPr>
        <w:t>　　未来，光敏元件的发展将更加注重高精度和高灵敏度。随着半导体技术和微纳加工技术的进步，光敏元件的性能将进一步提升，能够在更低光照条件下实现高效光电转换。此外，随着物联网和人工智能技术的发展，光敏元件将与智能系统深度融合，应用于更加复杂和高端的场景，如自动驾驶、智能安防、医疗成像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f48e8609740c6" w:history="1">
        <w:r>
          <w:rPr>
            <w:rStyle w:val="Hyperlink"/>
          </w:rPr>
          <w:t>2025-2031年中国光敏元件行业现状与市场前景分析报告</w:t>
        </w:r>
      </w:hyperlink>
      <w:r>
        <w:rPr>
          <w:rFonts w:hint="eastAsia"/>
        </w:rPr>
        <w:t>》基于国家统计局、相关行业协会的详实数据，结合行业一手调研资料，系统分析了光敏元件行业的市场规模、竞争格局及技术发展现状。报告详细梳理了光敏元件产业链结构、区域分布特征及光敏元件市场需求变化，重点评估了光敏元件重点企业的市场表现与战略布局。通过对政策环境、技术创新方向及消费趋势的分析，科学预测了光敏元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光敏元件行业概述</w:t>
      </w:r>
      <w:r>
        <w:rPr>
          <w:rFonts w:hint="eastAsia"/>
        </w:rPr>
        <w:br/>
      </w:r>
      <w:r>
        <w:rPr>
          <w:rFonts w:hint="eastAsia"/>
        </w:rPr>
        <w:t>　　第一节 光敏元件定义与分类</w:t>
      </w:r>
      <w:r>
        <w:rPr>
          <w:rFonts w:hint="eastAsia"/>
        </w:rPr>
        <w:br/>
      </w:r>
      <w:r>
        <w:rPr>
          <w:rFonts w:hint="eastAsia"/>
        </w:rPr>
        <w:t>　　第二节 光敏元件应用领域</w:t>
      </w:r>
      <w:r>
        <w:rPr>
          <w:rFonts w:hint="eastAsia"/>
        </w:rPr>
        <w:br/>
      </w:r>
      <w:r>
        <w:rPr>
          <w:rFonts w:hint="eastAsia"/>
        </w:rPr>
        <w:t>　　第三节 光敏元件行业经济指标分析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光敏元件产业链及经营模式分析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三、光敏元件销售模式及销售渠道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全球光敏元件市场发展综述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2019-2024年全球光敏元件市场规模与趋势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主要国家与地区光敏元件市场分析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2025-2031年全球光敏元件行业发展趋势与前景预测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中国光敏元件行业市场分析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2024-2025年光敏元件产能与投资动态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一、国内光敏元件产能及利用情况</w:t>
      </w:r>
      <w:r>
        <w:rPr>
          <w:rFonts w:hint="eastAsia"/>
        </w:rPr>
        <w:br/>
      </w:r>
      <w:r>
        <w:rPr>
          <w:rFonts w:hint="eastAsia"/>
        </w:rPr>
        <w:t>　　　　二、光敏元件产能扩张与投资动态</w:t>
      </w:r>
      <w:r>
        <w:rPr>
          <w:rFonts w:hint="eastAsia"/>
        </w:rPr>
        <w:br/>
      </w:r>
      <w:r>
        <w:rPr>
          <w:rFonts w:hint="eastAsia"/>
        </w:rPr>
        <w:t>　　第二节 光敏元件行业产量情况分析与趋势预测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一、2019-2024年光敏元件行业产量数据统计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1、2019-2024年光敏元件产量及增长趋势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2、2019-2024年光敏元件细分产品产量及份额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二、影响光敏元件产量的关键因素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三、2025-2031年光敏元件产量预测</w:t>
      </w:r>
      <w:r>
        <w:rPr>
          <w:rFonts w:hint="eastAsia"/>
        </w:rPr>
        <w:br/>
      </w:r>
      <w:r>
        <w:rPr>
          <w:rFonts w:hint="eastAsia"/>
        </w:rPr>
        <w:t>　　第三节 2025-2031年光敏元件市场需求与销售分析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一、2024-2025年光敏元件行业需求现状</w:t>
      </w:r>
      <w:r>
        <w:rPr>
          <w:rFonts w:hint="eastAsia"/>
        </w:rPr>
        <w:br/>
      </w:r>
      <w:r>
        <w:rPr>
          <w:rFonts w:hint="eastAsia"/>
        </w:rPr>
        <w:t>　　　　二、光敏元件客户群体与需求特点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三、2019-2024年光敏元件行业销售规模分析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四、2025-2031年光敏元件市场增长潜力与规模预测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2024-2025年光敏元件行业技术发展现状及趋势分析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光敏元件行业技术发展现状分析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国内外光敏元件行业技术差异与原因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光敏元件行业技术发展方向、趋势预测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提升光敏元件行业技术能力策略建议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中国光敏元件细分市场与下游应用领域分析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光敏元件细分市场分析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一、2024-2025年光敏元件主要细分产品市场现状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光敏元件下游应用与客户群体分析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一、2024-2025年光敏元件各应用领域市场现状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光敏元件价格机制与竞争策略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一、2019-2024年光敏元件市场价格走势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光敏元件定价策略与方法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2025-2031年光敏元件价格竞争态势与趋势预测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中国光敏元件行业重点区域市场研究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2024-2025年重点区域光敏元件市场发展概况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2019-2024年中国光敏元件行业进出口情况分析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光敏元件行业进口情况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一、2019-2024年光敏元件进口规模及增长情况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二、光敏元件主要进口来源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光敏元件行业出口情况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一、2019-2024年光敏元件出口规模及增长情况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二、光敏元件主要出口目的地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2019-2024年中国光敏元件行业总体发展与财务状况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2019-2024年中国光敏元件行业规模情况</w:t>
      </w:r>
      <w:r>
        <w:rPr>
          <w:rFonts w:hint="eastAsia"/>
        </w:rPr>
        <w:br/>
      </w:r>
      <w:r>
        <w:rPr>
          <w:rFonts w:hint="eastAsia"/>
        </w:rPr>
        <w:t>　　　　一、光敏元件行业企业数量规模</w:t>
      </w:r>
      <w:r>
        <w:rPr>
          <w:rFonts w:hint="eastAsia"/>
        </w:rPr>
        <w:br/>
      </w:r>
      <w:r>
        <w:rPr>
          <w:rFonts w:hint="eastAsia"/>
        </w:rPr>
        <w:t>　　　　二、光敏元件行业从业人员规模</w:t>
      </w:r>
      <w:r>
        <w:rPr>
          <w:rFonts w:hint="eastAsia"/>
        </w:rPr>
        <w:br/>
      </w:r>
      <w:r>
        <w:rPr>
          <w:rFonts w:hint="eastAsia"/>
        </w:rPr>
        <w:t>　　　　三、光敏元件行业市场敏感性分析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2019-2024年中国光敏元件行业财务能力分析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一、光敏元件行业盈利能力</w:t>
      </w:r>
      <w:r>
        <w:rPr>
          <w:rFonts w:hint="eastAsia"/>
        </w:rPr>
        <w:br/>
      </w:r>
      <w:r>
        <w:rPr>
          <w:rFonts w:hint="eastAsia"/>
        </w:rPr>
        <w:t>　　　　二、光敏元件行业偿债能力</w:t>
      </w:r>
      <w:r>
        <w:rPr>
          <w:rFonts w:hint="eastAsia"/>
        </w:rPr>
        <w:br/>
      </w:r>
      <w:r>
        <w:rPr>
          <w:rFonts w:hint="eastAsia"/>
        </w:rPr>
        <w:t>　　　　三、光敏元件行业营运能力</w:t>
      </w:r>
      <w:r>
        <w:rPr>
          <w:rFonts w:hint="eastAsia"/>
        </w:rPr>
        <w:br/>
      </w:r>
      <w:r>
        <w:rPr>
          <w:rFonts w:hint="eastAsia"/>
        </w:rPr>
        <w:t>　　　　四、光敏元件行业发展能力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光敏元件行业重点企业调研分析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二、企业光敏元件业务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二、企业光敏元件业务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二、企业光敏元件业务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二、企业光敏元件业务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二、企业光敏元件业务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二、企业光敏元件业务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中国光敏元件行业竞争格局分析</w:t>
      </w:r>
      <w:r>
        <w:rPr>
          <w:rFonts w:hint="eastAsia"/>
        </w:rPr>
        <w:br/>
      </w:r>
      <w:r>
        <w:rPr>
          <w:rFonts w:hint="eastAsia"/>
        </w:rPr>
        <w:t>　　第一节 光敏元件行业竞争格局总览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2024-2025年光敏元件行业竞争力分析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2019-2024年光敏元件行业企业并购活动分析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2024-2025年光敏元件行业会展与招投标活动分析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一、光敏元件行业会展活动及其市场影响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2025年中国光敏元件企业发展企业发展策略与建议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光敏元件销售模式与渠道策略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光敏元件品牌与市场推广策略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光敏元件研发投入与技术创新能力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光敏元件合作联盟与资源整合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中国光敏元件行业风险与对策</w:t>
      </w:r>
      <w:r>
        <w:rPr>
          <w:rFonts w:hint="eastAsia"/>
        </w:rPr>
        <w:br/>
      </w:r>
      <w:r>
        <w:rPr>
          <w:rFonts w:hint="eastAsia"/>
        </w:rPr>
        <w:t>　　第一节 光敏元件行业SWOT分析</w:t>
      </w:r>
      <w:r>
        <w:rPr>
          <w:rFonts w:hint="eastAsia"/>
        </w:rPr>
        <w:br/>
      </w:r>
      <w:r>
        <w:rPr>
          <w:rFonts w:hint="eastAsia"/>
        </w:rPr>
        <w:t>　　　　一、光敏元件行业优势</w:t>
      </w:r>
      <w:r>
        <w:rPr>
          <w:rFonts w:hint="eastAsia"/>
        </w:rPr>
        <w:br/>
      </w:r>
      <w:r>
        <w:rPr>
          <w:rFonts w:hint="eastAsia"/>
        </w:rPr>
        <w:t>　　　　二、光敏元件行业劣势</w:t>
      </w:r>
      <w:r>
        <w:rPr>
          <w:rFonts w:hint="eastAsia"/>
        </w:rPr>
        <w:br/>
      </w:r>
      <w:r>
        <w:rPr>
          <w:rFonts w:hint="eastAsia"/>
        </w:rPr>
        <w:t>　　　　三、光敏元件市场机会</w:t>
      </w:r>
      <w:r>
        <w:rPr>
          <w:rFonts w:hint="eastAsia"/>
        </w:rPr>
        <w:br/>
      </w:r>
      <w:r>
        <w:rPr>
          <w:rFonts w:hint="eastAsia"/>
        </w:rPr>
        <w:t>　　　　四、光敏元件市场威胁</w:t>
      </w:r>
      <w:r>
        <w:rPr>
          <w:rFonts w:hint="eastAsia"/>
        </w:rPr>
        <w:br/>
      </w:r>
      <w:r>
        <w:rPr>
          <w:rFonts w:hint="eastAsia"/>
        </w:rPr>
        <w:t>　　第二节 光敏元件行业风险及对策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2025-2031年中国光敏元件行业前景与发展趋势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2024-2025年光敏元件行业发展环境分析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一、光敏元件行业主管部门与监管体制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二、光敏元件行业主要法律法规及政策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三、光敏元件行业标准与质量监管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2025-2031年光敏元件行业发展趋势与方向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2025-2031年光敏元件行业发展潜力与机遇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光敏元件行业研究结论与建议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(中^智^林)光敏元件行业发展建议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2019-2024年中国光敏元件市场规模及增长情况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2019-2024年中国光敏元件行业产能及增长趋势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2025-2031年中国光敏元件行业产能预测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2019-2024年中国光敏元件行业产量及增长趋势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2025-2031年中国光敏元件行业产量预测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2019-2024年中国光敏元件行业市场需求及增长情况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2025-2031年中国光敏元件行业市场需求预测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2019-2024年中国光敏元件行业利润及增长情况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**地区光敏元件市场规模及增长情况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**地区光敏元件市场规模及增长情况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**地区光敏元件行业市场需求情况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2019-2024年中国光敏元件行业进口量及增速统计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2019-2024年中国光敏元件行业出口量及增速统计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光敏元件重点企业经营情况分析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2025年光敏元件行业壁垒</w:t>
      </w:r>
      <w:r>
        <w:rPr>
          <w:rFonts w:hint="eastAsia"/>
        </w:rPr>
        <w:br/>
      </w:r>
      <w:r>
        <w:rPr>
          <w:rFonts w:hint="eastAsia"/>
        </w:rPr>
        <w:t>　　图表 2025年光敏元件市场前景分析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2025-2031年中国光敏元件市场需求预测</w:t>
      </w:r>
      <w:r>
        <w:rPr>
          <w:rFonts w:hint="eastAsia"/>
        </w:rPr>
        <w:br/>
      </w:r>
      <w:r>
        <w:rPr>
          <w:rFonts w:hint="eastAsia"/>
        </w:rPr>
        <w:t>　　图表 2025年光敏元件发展趋势预测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f48e8609740c6" w:history="1">
        <w:r>
          <w:rPr>
            <w:rStyle w:val="Hyperlink"/>
          </w:rPr>
          <w:t>2025-2031年中国光敏元件行业现状与市场前景分析报告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6f48e8609740c6" w:history="1">
        <w:r>
          <w:rPr>
            <w:rStyle w:val="Hyperlink"/>
          </w:rPr>
          <w:t>https://www.20087.com/5/85/GuangMinYuanJianHangYeFaZhanQianJing.html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热点：光敏传感器图片、光敏元件的工作原理、单双最先进感应器多少钱一个、光敏元件有哪些、光敏二极管图片、光敏元件的应用、光感电阻、光敏元件的转换原理、光敏电阻图片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25612221a4e9a" w:history="1">
      <w:r>
        <w:rPr>
          <w:rStyle w:val="Hyperlink"/>
        </w:rPr>
        <w:t>2025-2031年中国光敏元件行业现状与市场前景分析报告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GuangMinYuanJianHangYeFaZhanQianJing.html" TargetMode="External" Id="R846f48e86097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GuangMinYuanJianHangYeFaZhanQianJing.html" TargetMode="External" Id="Rd0b25612221a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2024-10-29T00:55:00Z</dcterms:created>
  <dcterms:modified xsi:type="dcterms:W3CDTF">2024-10-29T01:55:00Z</dcterms:modified>
  <dc:subject>2025-2031年中国光敏元件行业现状与市场前景分析报告</dc:subject>
  <dc:title>2025-2031年中国光敏元件行业现状与市场前景分析报告</dc:title>
  <cp:keywords>2025-2031年中国光敏元件行业现状与市场前景分析报告</cp:keywords>
  <dc:description>2025-2031年中国光敏元件行业现状与市场前景分析报告</dc:description>
</cp:coreProperties>
</file>