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b8b0b54ff42c9" w:history="1">
              <w:r>
                <w:rPr>
                  <w:rStyle w:val="Hyperlink"/>
                </w:rPr>
                <w:t>2025-2031年全球与中国半导电带发展现状及前景分析报告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b8b0b54ff42c9" w:history="1">
              <w:r>
                <w:rPr>
                  <w:rStyle w:val="Hyperlink"/>
                </w:rPr>
                <w:t>2025-2031年全球与中国半导电带发展现状及前景分析报告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b8b0b54ff42c9" w:history="1">
                <w:r>
                  <w:rPr>
                    <w:rStyle w:val="Hyperlink"/>
                  </w:rPr>
                  <w:t>https://www.20087.com/5/65/BanDaoDianDaiHangYeQianJing.html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电带是一种具有介于导体和绝缘体之间的电阻率的材料，广泛应用于电缆屏蔽层、电子元器件封装等领域。近年来，随着电力传输和电子技术的发展，对半导电带的需求日益增长。目前市场上，半导电带主要由导电聚合物、碳黑填充橡胶或金属网等材料制成，能够有效地抑制电磁干扰（EMI）和射频干扰（RFI），并提供良好的电气连接。</w:t>
      </w:r>
      <w:r>
        <w:rPr>
          <w:rFonts w:hint="eastAsia"/>
        </w:rPr>
        <w:br/>
      </w:r>
      <w:r>
        <w:rPr>
          <w:rFonts w:hint="eastAsia"/>
        </w:rPr>
        <w:t>　　未来，随着高压输电系统和高频电子设备的发展，对半导电带的性能提出了更高要求。新材料和新工艺的应用将成为提高半导电带性能的关键。例如，通过引入石墨烯等新型导电材料来增强半导电带的导电性和耐久性。此外，随着物联网（IoT）和5G技术的应用，对半导电带的电磁兼容性（EMC）要求也将进一步提高，促使制造商不断优化产品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b8b0b54ff42c9" w:history="1">
        <w:r>
          <w:rPr>
            <w:rStyle w:val="Hyperlink"/>
          </w:rPr>
          <w:t>2025-2031年全球与中国半导电带发展现状及前景分析报告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半导电带行业的发展现状、市场规模、供需动态及进出口情况。报告详细解读了半导电带产业链上下游、重点区域市场、竞争格局及领先企业的表现，同时评估了半导电带行业风险与投资机会。通过对半导电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半导电带行业概述及发展现状</w:t>
      </w:r>
      <w:r>
        <w:rPr>
          <w:rFonts w:hint="eastAsia"/>
        </w:rPr>
        <w:br/>
      </w:r>
      <w:r>
        <w:rPr>
          <w:rFonts w:hint="eastAsia"/>
        </w:rPr>
        <w:t>　　1.1 半导电带行业介绍</w:t>
      </w:r>
      <w:r>
        <w:rPr>
          <w:rFonts w:hint="eastAsia"/>
        </w:rPr>
        <w:br/>
      </w:r>
      <w:r>
        <w:rPr>
          <w:rFonts w:hint="eastAsia"/>
        </w:rPr>
        <w:t>　　1.2 半导电带主要种类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2024年不同种类半导电带产量占比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2020-2031年不同种类半导电带价格走势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半导电带主要应用领域分析</w:t>
      </w:r>
      <w:r>
        <w:rPr>
          <w:rFonts w:hint="eastAsia"/>
        </w:rPr>
        <w:br/>
      </w:r>
      <w:r>
        <w:rPr>
          <w:rFonts w:hint="eastAsia"/>
        </w:rPr>
        <w:t>　　　　1.3.1 半导电带主要应用领域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2024年全球半导电带不同应用领域消费量占比分析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全球与中国半导电带市场发展现状对比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2020-2031年全球半导电带市场现状及发展趋势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2020-2031年中国半导电带市场现状及发展趋势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2020-2031年全球半导电带供需现状及趋势预测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2020-2031年全球半导电带产能、产量、产能利用率情况及趋势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2020-2031年全球半导电带产量、表观消费量情况及趋势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2020-2031年中国半导电带供需现状及趋势预测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2020-2031年中国半导电带产能、产量、产能利用率情况及趋势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2020-2031年中国半导电带产量、表观消费量情况及趋势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2020-2031年中国半导电带产量、需求量、市场缺口情况及趋势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中国半导电带行业政策分析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全球与中国半导电带重点企业产量、产值、集中度分析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全球市场半导电带重点企业2024和2025年产量、产值对比分析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全球市场半导电带重点企业2024和2025年产量对比分析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全球市场半导电带重点企业2024和2025年产值对比分析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全球市场半导电带重点企业2024和2025年产品价格分析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中国市场半导电带重点企业2024和2025年产量、产值对比分析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中国市场半导电带重点企业2024和2025年产量对比分析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中国市场半导电带重点企业2024和2025年产值对比分析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半导电带重点厂商总部</w:t>
      </w:r>
      <w:r>
        <w:rPr>
          <w:rFonts w:hint="eastAsia"/>
        </w:rPr>
        <w:br/>
      </w:r>
      <w:r>
        <w:rPr>
          <w:rFonts w:hint="eastAsia"/>
        </w:rPr>
        <w:t>　　2.4 半导电带行业企业集中度分析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全球重点半导电带企业SWOT分析</w:t>
      </w:r>
      <w:r>
        <w:rPr>
          <w:rFonts w:hint="eastAsia"/>
        </w:rPr>
        <w:br/>
      </w:r>
      <w:r>
        <w:rPr>
          <w:rFonts w:hint="eastAsia"/>
        </w:rPr>
        <w:t>　　2.6 中国重点半导电带企业SWOT分析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2020-2031年全球主要地区半导电带产量、产值、市场份额情况及趋势预测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2020-2031年全球主要地区半导电带产量、产值及市场份额情况及趋势预测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2020-2031年全球主要地区半导电带产量及市场份额情况及趋势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2020-2031年全球主要地区半导电带产值及市场份额情况及趋势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2020-2031年中国市场半导电带产量、产值情况及趋势预测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2020-2031年北美市场半导电带产量、产值情况及趋势预测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2020-2031年欧洲市场半导电带产量、产值情况及趋势预测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2020-2031年日本市场半导电带产量、产值情况及趋势预测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2020-2031年全球主要地区半导电带消费量、市场份额及发展趋势分析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2020-2031年全球主要地区半导电带消费量、市场份额及发展趋势预测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2020-2031年中国市场半导电带消费情况及发展趋势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2020-2031年北美市场半导电带消费情况及发展趋势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2020-2031年欧洲市场半导电带消费情况及发展趋势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2020-2031年日本市场半导电带消费情况及发展趋势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半导电带行业重点企业调研分析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企业半导电带产品</w:t>
      </w:r>
      <w:r>
        <w:rPr>
          <w:rFonts w:hint="eastAsia"/>
        </w:rPr>
        <w:br/>
      </w:r>
      <w:r>
        <w:rPr>
          <w:rFonts w:hint="eastAsia"/>
        </w:rPr>
        <w:t>　　　　5.1.3 企业半导电带产量、价格、收入、成本、毛利情况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企业半导电带产品</w:t>
      </w:r>
      <w:r>
        <w:rPr>
          <w:rFonts w:hint="eastAsia"/>
        </w:rPr>
        <w:br/>
      </w:r>
      <w:r>
        <w:rPr>
          <w:rFonts w:hint="eastAsia"/>
        </w:rPr>
        <w:t>　　　　5.2.3 企业半导电带产量、价格、收入、成本、毛利情况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企业半导电带产品</w:t>
      </w:r>
      <w:r>
        <w:rPr>
          <w:rFonts w:hint="eastAsia"/>
        </w:rPr>
        <w:br/>
      </w:r>
      <w:r>
        <w:rPr>
          <w:rFonts w:hint="eastAsia"/>
        </w:rPr>
        <w:t>　　　　5.3.3 企业半导电带产量、价格、收入、成本、毛利情况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企业半导电带产品</w:t>
      </w:r>
      <w:r>
        <w:rPr>
          <w:rFonts w:hint="eastAsia"/>
        </w:rPr>
        <w:br/>
      </w:r>
      <w:r>
        <w:rPr>
          <w:rFonts w:hint="eastAsia"/>
        </w:rPr>
        <w:t>　　　　5.4.3 企业半导电带产量、价格、收入、成本、毛利情况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企业半导电带产品</w:t>
      </w:r>
      <w:r>
        <w:rPr>
          <w:rFonts w:hint="eastAsia"/>
        </w:rPr>
        <w:br/>
      </w:r>
      <w:r>
        <w:rPr>
          <w:rFonts w:hint="eastAsia"/>
        </w:rPr>
        <w:t>　　　　5.5.3 企业半导电带产量、价格、收入、成本、毛利情况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企业半导电带产品</w:t>
      </w:r>
      <w:r>
        <w:rPr>
          <w:rFonts w:hint="eastAsia"/>
        </w:rPr>
        <w:br/>
      </w:r>
      <w:r>
        <w:rPr>
          <w:rFonts w:hint="eastAsia"/>
        </w:rPr>
        <w:t>　　　　5.6.3 企业半导电带产量、价格、收入、成本、毛利情况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企业半导电带产品</w:t>
      </w:r>
      <w:r>
        <w:rPr>
          <w:rFonts w:hint="eastAsia"/>
        </w:rPr>
        <w:br/>
      </w:r>
      <w:r>
        <w:rPr>
          <w:rFonts w:hint="eastAsia"/>
        </w:rPr>
        <w:t>　　　　5.7.3 企业半导电带产量、价格、收入、成本、毛利情况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企业半导电带产品</w:t>
      </w:r>
      <w:r>
        <w:rPr>
          <w:rFonts w:hint="eastAsia"/>
        </w:rPr>
        <w:br/>
      </w:r>
      <w:r>
        <w:rPr>
          <w:rFonts w:hint="eastAsia"/>
        </w:rPr>
        <w:t>　　　　5.8.3 企业半导电带产量、价格、收入、成本、毛利情况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企业半导电带产品</w:t>
      </w:r>
      <w:r>
        <w:rPr>
          <w:rFonts w:hint="eastAsia"/>
        </w:rPr>
        <w:br/>
      </w:r>
      <w:r>
        <w:rPr>
          <w:rFonts w:hint="eastAsia"/>
        </w:rPr>
        <w:t>　　　　5.9.3 企业半导电带产量、价格、收入、成本、毛利情况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企业半导电带产品</w:t>
      </w:r>
      <w:r>
        <w:rPr>
          <w:rFonts w:hint="eastAsia"/>
        </w:rPr>
        <w:br/>
      </w:r>
      <w:r>
        <w:rPr>
          <w:rFonts w:hint="eastAsia"/>
        </w:rPr>
        <w:t>　　　　5.10.3 企业半导电带产量、价格、收入、成本、毛利情况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2020-2031不同种类半导电带产量、价格、产值及市场份额情况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全球市场不同种类半导电带产量、产值及市场份额情况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2020-2031年全球市场不同种类半导电带产量、市场份额情况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2020-2031年全球市场不同种类半导电带产值、市场份额情况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2020-2031年全球市场不同种类半导电带价格走势分析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中国市场不同种类半导电带产量、产值及市场份额情况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2020-2031年中国市场不同种类半导电带产量、市场份额情况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2020-2031年中国市场不同种类半导电带产值、市场份额情况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2020-2031年中国市场不同种类半导电带价格走势分析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半导电带上游原料及下游主要应用领域分析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半导电带产业链分析</w:t>
      </w:r>
      <w:r>
        <w:rPr>
          <w:rFonts w:hint="eastAsia"/>
        </w:rPr>
        <w:br/>
      </w:r>
      <w:r>
        <w:rPr>
          <w:rFonts w:hint="eastAsia"/>
        </w:rPr>
        <w:t>　　7.2 半导电带产业上游供应分析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2020-2031年全球市场半导电带下游主要应用领域消费量、市场份额情况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2020-2031年中国市场半导电带下游主要应用领域消费量、市场份额及增长情况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2020-2031年中国市场半导电带产量、消费量、进出口分析及发展趋势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2020-2031年中国市场半导电带产量、消费量、进出口分析及发展趋势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2020-2031年中国市场半导电带进出口贸易趋势</w:t>
      </w:r>
      <w:r>
        <w:rPr>
          <w:rFonts w:hint="eastAsia"/>
        </w:rPr>
        <w:br/>
      </w:r>
      <w:r>
        <w:rPr>
          <w:rFonts w:hint="eastAsia"/>
        </w:rPr>
        <w:t>　　8.3 中国市场半导电带主要进口来源</w:t>
      </w:r>
      <w:r>
        <w:rPr>
          <w:rFonts w:hint="eastAsia"/>
        </w:rPr>
        <w:br/>
      </w:r>
      <w:r>
        <w:rPr>
          <w:rFonts w:hint="eastAsia"/>
        </w:rPr>
        <w:t>　　8.4 中国市场半导电带主要出口目的地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2025年中国市场半导电带主要地区分布</w:t>
      </w:r>
      <w:r>
        <w:rPr>
          <w:rFonts w:hint="eastAsia"/>
        </w:rPr>
        <w:br/>
      </w:r>
      <w:r>
        <w:rPr>
          <w:rFonts w:hint="eastAsia"/>
        </w:rPr>
        <w:t>　　9.1 中国半导电带生产地区分布</w:t>
      </w:r>
      <w:r>
        <w:rPr>
          <w:rFonts w:hint="eastAsia"/>
        </w:rPr>
        <w:br/>
      </w:r>
      <w:r>
        <w:rPr>
          <w:rFonts w:hint="eastAsia"/>
        </w:rPr>
        <w:t>　　9.2 中国半导电带消费地区分布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影响中国市场半导电带供需因素分析</w:t>
      </w:r>
      <w:r>
        <w:rPr>
          <w:rFonts w:hint="eastAsia"/>
        </w:rPr>
        <w:br/>
      </w:r>
      <w:r>
        <w:rPr>
          <w:rFonts w:hint="eastAsia"/>
        </w:rPr>
        <w:t>　　10.1 半导电带及相关行业技术发展概况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2020-2031年半导电带进出口贸易现状及趋势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2020-2031年半导电带产品技术趋势与价格走势预测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半导电带行业市场环境发展趋势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2020-2031年不同种类半导电带产品技术发展趋势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2020-2031年半导电带价格走势预测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半导电带销售渠道分析及建议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国内市场半导电带销售渠道分析</w:t>
      </w:r>
      <w:r>
        <w:rPr>
          <w:rFonts w:hint="eastAsia"/>
        </w:rPr>
        <w:br/>
      </w:r>
      <w:r>
        <w:rPr>
          <w:rFonts w:hint="eastAsia"/>
        </w:rPr>
        <w:t>　　　　12.1.1 当前半导电带主要销售模式及销售渠道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2020-2031年国内市场半导电带销售模式及销售渠道趋势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海外市场半导电带销售渠道分析</w:t>
      </w:r>
      <w:r>
        <w:rPr>
          <w:rFonts w:hint="eastAsia"/>
        </w:rPr>
        <w:br/>
      </w:r>
      <w:r>
        <w:rPr>
          <w:rFonts w:hint="eastAsia"/>
        </w:rPr>
        <w:t>　　12.3 半导电带行业营销策略建议</w:t>
      </w:r>
      <w:r>
        <w:rPr>
          <w:rFonts w:hint="eastAsia"/>
        </w:rPr>
        <w:br/>
      </w:r>
      <w:r>
        <w:rPr>
          <w:rFonts w:hint="eastAsia"/>
        </w:rPr>
        <w:t>　　　　12.3.1 半导电带市场定位及目标消费者分析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半导电带行业营销模式及销售渠道建议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半导电带产品介绍</w:t>
      </w:r>
      <w:r>
        <w:rPr>
          <w:rFonts w:hint="eastAsia"/>
        </w:rPr>
        <w:br/>
      </w:r>
      <w:r>
        <w:rPr>
          <w:rFonts w:hint="eastAsia"/>
        </w:rPr>
        <w:t>　　表 半导电带产品分类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2024年全球不同种类半导电带产量份额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2020-2031年不同种类半导电带价格及趋势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半导电带主要应用领域</w:t>
      </w:r>
      <w:r>
        <w:rPr>
          <w:rFonts w:hint="eastAsia"/>
        </w:rPr>
        <w:br/>
      </w:r>
      <w:r>
        <w:rPr>
          <w:rFonts w:hint="eastAsia"/>
        </w:rPr>
        <w:t>　　图 全球2024年半导电带不同应用领域消费量份额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2020-2031年全球市场半导电带产量及增长情况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2020-2031年全球市场半导电带产值及增长情况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2020-2031年中国市场半导电带产量、增长率及趋势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2020-2031年中国市场半导电带产值、增长率及趋势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2020-2031年全球半导电带产能、产量、产能利用率及趋势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2020-2031年全球半导电带产量、表观消费量及趋势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2020-2031年中国半导电带产能、产量、产能利用率及趋势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2020-2031年中国半导电带产量、表观消费量及趋势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2020-2031年中国半导电带产量、市场需求量及趋势</w:t>
      </w:r>
      <w:r>
        <w:rPr>
          <w:rFonts w:hint="eastAsia"/>
        </w:rPr>
        <w:br/>
      </w:r>
      <w:r>
        <w:rPr>
          <w:rFonts w:hint="eastAsia"/>
        </w:rPr>
        <w:t>　　表 半导电带行业政策分析</w:t>
      </w:r>
      <w:r>
        <w:rPr>
          <w:rFonts w:hint="eastAsia"/>
        </w:rPr>
        <w:br/>
      </w:r>
      <w:r>
        <w:rPr>
          <w:rFonts w:hint="eastAsia"/>
        </w:rPr>
        <w:t>　　表 全球市场半导电带重点企业2024和2025年产量对比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全球市场半导电带重点企业2024和2025年产量、市场份额统计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全球市场半导电带重点企业2025年产量、市场份额统计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全球市场半导电带重点企业2025年产量、市场份额统计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全球市场半导电带重点企业2024和2025年产值对比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全球市场半导电带重点企业2024和2025年产值市场份额统计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全球市场半导电带重点企业2025年产值、市场份额统计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全球市场半导电带重点企业2025年产值、市场份额统计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全球市场半导电带重点企业2024和2025年产品价格统计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中国市场半导电带重点企业2024和2025年产量对比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中国市场半导电带重点企业2024和2025年产量市场份额统计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中国市场半导电带重点企业2025年产量、市场份额统计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中国市场半导电带重点企业2025年产量、市场份额统计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中国市场半导电带重点企业2024和2025年产值对比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中国市场半导电带重点企业2024和2025年产值市场份额统计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中国市场半导电带重点企业2025年产值、市场份额统计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中国市场半导电带重点企业2025年产值、市场份额统计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半导电带企业总部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2024和2025年全球市场半导电带重点企业产值市场份额对比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全球半导电带重点企业SWOT分析</w:t>
      </w:r>
      <w:r>
        <w:rPr>
          <w:rFonts w:hint="eastAsia"/>
        </w:rPr>
        <w:br/>
      </w:r>
      <w:r>
        <w:rPr>
          <w:rFonts w:hint="eastAsia"/>
        </w:rPr>
        <w:t>　　表 中国半导电带重点企业SWOT分析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2020-2025年全球主要地区半导电带产量统计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2025-2031年全球主要地区半导电带产量预测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2020-2031年全球主要地区半导电带产量市场份额统计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2025年全球主要地区半导电带产量市场份额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2020-2025年全球主要地区半导电带产值统计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2025-2031年全球主要地区半导电带产值预测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2020-2031年全球主要地区半导电带产值市场份额统计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2025年全球主要地区半导电带产值市场份额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2020-2031年中国市场半导电带产量及增长情况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2020-2031年中国市场半导电带产值及增长情况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2020-2031年北美市场半导电带产量及增长情况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2020-2031年北美市场半导电带产值及增长情况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2020-2031年欧洲市场半导电带产量及增长情况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2020-2031年欧洲市场半导电带产值及增长情况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2020-2031年日本市场半导电带产量及增长情况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2020-2031年日本市场半导电带产值及增长情况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2020-2025年全球主要地区半导电带消费量统计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2025-2031年全球主要地区半导电带消费量预测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2020-2031年全球主要地区半导电带消费量市场份额统计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2025年全球主要地区半导电带消费量市场份额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2020-2031年中国市场半导电带消费量、增长率及趋势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2020-2031年北美市场半导电带消费量、增长率及趋势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2020-2031年欧洲市场半导电带消费量、增长率及趋势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2020-2031年日本市场半导电带消费量、增长率及趋势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重点企业（一）半导电带产品情况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重点企业（一）2020-2025年半导电带产量、价格、收入、成本、毛利情况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重点企业（二）半导电带产品情况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重点企业（二）2020-2025年半导电带产量、价格、收入、成本、毛利情况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重点企业（三）半导电带产品情况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重点企业（三）2020-2025年半导电带产量、价格、收入、成本、毛利情况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重点企业（四）半导电带产品情况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重点企业（四）2020-2025年半导电带产量、价格、收入、成本、毛利情况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重点企业（五）半导电带产品情况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重点企业（五）2020-2025年半导电带产量、价格、收入、成本、毛利情况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重点企业（六）半导电带产品情况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重点企业（六）2020-2025年半导电带产量、价格、收入、成本、毛利情况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重点企业（七）半导电带产品情况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重点企业（七）2020-2025年半导电带产量、价格、收入、成本、毛利情况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重点企业（八）半导电带产品情况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重点企业（八）2020-2025年半导电带产量、价格、收入、成本、毛利情况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重点企业（九）半导电带产品情况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重点企业（九）2020-2025年半导电带产量、价格、收入、成本、毛利情况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重点企业（十）半导电带产品情况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重点企业（十）2020-2025年半导电带产量、价格、收入、成本、毛利情况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2020-2025年全球市场不同种类半导电带产量统计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2025-2031年全球市场不同种类半导电带产量预测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2020-2031年全球市场不同种类半导电带产量市场份额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2020-2025年全球市场不同种类半导电带产值统计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2025-2031年全球市场不同种类半导电带产值预测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2020-2031年全球市场不同种类半导电带产值市场份额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2020-2031年全球市场不同种类半导电带价格走势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2020-2025年中国市场不同种类半导电带产量统计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2025-2031年中国市场不同种类半导电带产量预测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2020-2031年中国市场不同种类半导电带产量市场份额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2020-2025年中国市场不同种类半导电带产值统计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2025-2031年中国市场不同种类半导电带产值预测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2020-2031年中国市场不同种类半导电带产值市场份额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2020-2031年中国市场不同种类半导电带价格走势</w:t>
      </w:r>
      <w:r>
        <w:rPr>
          <w:rFonts w:hint="eastAsia"/>
        </w:rPr>
        <w:br/>
      </w:r>
      <w:r>
        <w:rPr>
          <w:rFonts w:hint="eastAsia"/>
        </w:rPr>
        <w:t>　　图 半导电带产业链</w:t>
      </w:r>
      <w:r>
        <w:rPr>
          <w:rFonts w:hint="eastAsia"/>
        </w:rPr>
        <w:br/>
      </w:r>
      <w:r>
        <w:rPr>
          <w:rFonts w:hint="eastAsia"/>
        </w:rPr>
        <w:t>　　表 半导电带原材料</w:t>
      </w:r>
      <w:r>
        <w:rPr>
          <w:rFonts w:hint="eastAsia"/>
        </w:rPr>
        <w:br/>
      </w:r>
      <w:r>
        <w:rPr>
          <w:rFonts w:hint="eastAsia"/>
        </w:rPr>
        <w:t>　　表 半导电带上游原料供应商及联系方式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2020-2025年全球市场半导电带主要应用领域消费量统计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2025-2031年全球市场半导电带主要应用领域消费量预测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2020-2031年全球市场半导电带主要应用领域消费量市场份额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2025年全球市场半导电带主要应用领域消费量市场份额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2020-2031年全球市场半导电带主要应用领域消费量增长率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2020-2025年中国市场半导电带主要应用领域消费量统计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2025-2031年中国市场半导电带主要应用领域消费量预测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2020-2031年中国市场半导电带主要应用领域消费量市场份额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2020-2031年中国市场半导电带主要应用领域消费量增长率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2020-2025年中国市场半导电带产量、消费量、进出口情况分析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2025-2031年中国市场半导电带产量、消费量、进出口情况预测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2020-2031年中国市场半导电带进出口量</w:t>
      </w:r>
      <w:r>
        <w:rPr>
          <w:rFonts w:hint="eastAsia"/>
        </w:rPr>
        <w:br/>
      </w:r>
      <w:r>
        <w:rPr>
          <w:rFonts w:hint="eastAsia"/>
        </w:rPr>
        <w:t>　　图 2025年半导电带生产地区分布</w:t>
      </w:r>
      <w:r>
        <w:rPr>
          <w:rFonts w:hint="eastAsia"/>
        </w:rPr>
        <w:br/>
      </w:r>
      <w:r>
        <w:rPr>
          <w:rFonts w:hint="eastAsia"/>
        </w:rPr>
        <w:t>　　图 2025年半导电带消费地区分布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2020-2031年中国半导电带进口量及趋势预测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2020-2031年中国半导电带出口量及趋势预测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2025-2031年不同种类半导电带产量占比</w:t>
      </w:r>
      <w:r>
        <w:rPr>
          <w:rFonts w:hint="eastAsia"/>
        </w:rPr>
        <w:br/>
      </w:r>
      <w:r>
        <w:rPr>
          <w:rFonts w:hint="eastAsia"/>
        </w:rPr>
        <w:t>　　图 2025-2031年半导电带价格走势预测</w:t>
      </w:r>
      <w:r>
        <w:rPr>
          <w:rFonts w:hint="eastAsia"/>
        </w:rPr>
        <w:br/>
      </w:r>
      <w:r>
        <w:rPr>
          <w:rFonts w:hint="eastAsia"/>
        </w:rPr>
        <w:t>　　图 国内市场半导电带未来销售渠道趋势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b8b0b54ff42c9" w:history="1">
        <w:r>
          <w:rPr>
            <w:rStyle w:val="Hyperlink"/>
          </w:rPr>
          <w:t>2025-2031年全球与中国半导电带发展现状及前景分析报告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b8b0b54ff42c9" w:history="1">
        <w:r>
          <w:rPr>
            <w:rStyle w:val="Hyperlink"/>
          </w:rPr>
          <w:t>https://www.20087.com/5/65/BanDaoDianDaiHangYeQianJing.html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热点：电缆冷缩终端、半导电带是绝缘带吗、半导电带的作用、半导电带图片、半导体八大核心材料、半导电带的用途有哪些呢、电子元器件封装对照表、半导电带厚度、半导体硅片生产厂家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7648c6cc04020" w:history="1">
      <w:r>
        <w:rPr>
          <w:rStyle w:val="Hyperlink"/>
        </w:rPr>
        <w:t>2025-2031年全球与中国半导电带发展现状及前景分析报告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BanDaoDianDaiHangYeQianJing.html" TargetMode="External" Id="R8e7b8b0b54ff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BanDaoDianDaiHangYeQianJing.html" TargetMode="External" Id="R4517648c6cc0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2025-02-19T03:34:00Z</dcterms:created>
  <dcterms:modified xsi:type="dcterms:W3CDTF">2025-02-19T04:34:00Z</dcterms:modified>
  <dc:subject>2025-2031年全球与中国半导电带发展现状及前景分析报告</dc:subject>
  <dc:title>2025-2031年全球与中国半导电带发展现状及前景分析报告</dc:title>
  <cp:keywords>2025-2031年全球与中国半导电带发展现状及前景分析报告</cp:keywords>
  <dc:description>2025-2031年全球与中国半导电带发展现状及前景分析报告</dc:description>
</cp:coreProperties>
</file>