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4bf72f394ccc" w:history="1">
              <w:r>
                <w:rPr>
                  <w:rStyle w:val="Hyperlink"/>
                </w:rPr>
                <w:t>2025-2031年中国可燃气体报警器市场深度调查研究与发展前景分析报告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4bf72f394ccc" w:history="1">
              <w:r>
                <w:rPr>
                  <w:rStyle w:val="Hyperlink"/>
                </w:rPr>
                <w:t>2025-2031年中国可燃气体报警器市场深度调查研究与发展前景分析报告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4bf72f394ccc" w:history="1">
                <w:r>
                  <w:rPr>
                    <w:rStyle w:val="Hyperlink"/>
                  </w:rPr>
                  <w:t>https://www.20087.com/5/65/KeRanQiTiBaoJingQiShiChangQianJi.html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一种用于检测环境中可燃气体浓度的装置，广泛应用于家庭、商业场所和工业设施中。近年来，随着安全事故频发和安全意识的提高，可燃气体报警器的需求持续增长。目前，可燃气体报警器的技术不断进步，例如采用更灵敏的传感器、具备无线连接和远程监控功能的产品逐渐增多。</w:t>
      </w:r>
      <w:r>
        <w:rPr>
          <w:rFonts w:hint="eastAsia"/>
        </w:rPr>
        <w:br/>
      </w:r>
      <w:r>
        <w:rPr>
          <w:rFonts w:hint="eastAsia"/>
        </w:rPr>
        <w:t>　　未来，可燃气体报警器将更加注重智能化和用户友好性。随着物联网技术的发展，可燃气体报警器将能够与其他智能家居设备互联互通，实现远程监控和即时警报。同时，随着消费者对产品可靠性和易用性的要求提高，更加智能、易于安装和维护的报警器将更受欢迎。此外，随着新材料技术的进步，传感器的响应速度和精度将进一步提高，使报警器更加灵敏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4bf72f394ccc" w:history="1">
        <w:r>
          <w:rPr>
            <w:rStyle w:val="Hyperlink"/>
          </w:rPr>
          <w:t>2025-2031年中国可燃气体报警器市场深度调查研究与发展前景分析报告</w:t>
        </w:r>
      </w:hyperlink>
      <w:r>
        <w:rPr>
          <w:rFonts w:hint="eastAsia"/>
        </w:rPr>
        <w:t>》依托权威机构及相关协会的数据资料，全面解析了可燃气体报警器行业现状、市场需求及市场规模，系统梳理了可燃气体报警器产业链结构、价格趋势及各细分市场动态。报告对可燃气体报警器市场前景与发展趋势进行了科学预测，重点分析了品牌竞争格局、市场集中度及主要企业的经营表现。同时，通过SWOT分析揭示了可燃气体报警器行业面临的机遇与风险，为可燃气体报警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2025年世界可燃气体报警器市场发展现状分析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2025年世界可燃气体报警器市场发展状况分析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一、世界可燃气体报警器行业特点分析</w:t>
      </w:r>
      <w:r>
        <w:rPr>
          <w:rFonts w:hint="eastAsia"/>
        </w:rPr>
        <w:br/>
      </w:r>
      <w:r>
        <w:rPr>
          <w:rFonts w:hint="eastAsia"/>
        </w:rPr>
        <w:t>　　　　二、世界可燃气体报警器市场需求分析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2025年影响世界可燃气体报警器发展因素分析</w:t>
      </w:r>
      <w:r>
        <w:rPr>
          <w:rFonts w:hint="eastAsia"/>
        </w:rPr>
        <w:br/>
      </w:r>
      <w:r>
        <w:rPr>
          <w:rFonts w:hint="eastAsia"/>
        </w:rPr>
        <w:t>　　　　一、可燃气体报警器的美观</w:t>
      </w:r>
      <w:r>
        <w:rPr>
          <w:rFonts w:hint="eastAsia"/>
        </w:rPr>
        <w:br/>
      </w:r>
      <w:r>
        <w:rPr>
          <w:rFonts w:hint="eastAsia"/>
        </w:rPr>
        <w:t>　　　　二、可燃气体报警器的智能化</w:t>
      </w:r>
      <w:r>
        <w:rPr>
          <w:rFonts w:hint="eastAsia"/>
        </w:rPr>
        <w:br/>
      </w:r>
      <w:r>
        <w:rPr>
          <w:rFonts w:hint="eastAsia"/>
        </w:rPr>
        <w:t>　　　　三、可燃气体报警器民用化</w:t>
      </w:r>
      <w:r>
        <w:rPr>
          <w:rFonts w:hint="eastAsia"/>
        </w:rPr>
        <w:br/>
      </w:r>
      <w:r>
        <w:rPr>
          <w:rFonts w:hint="eastAsia"/>
        </w:rPr>
        <w:t>　　第三节 2025-2031年世界可燃气体报警器市场发展趋势分析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中国可燃气体报警器行业发展环境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2025年可燃气体报警器行业相关政策及影响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中国可燃气体报警器行业发展特点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2025年中国可燃气体报警器行业运行分析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可燃气体报警器行业特性分析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可燃气体报警器行业发展历程</w:t>
      </w:r>
      <w:r>
        <w:rPr>
          <w:rFonts w:hint="eastAsia"/>
        </w:rPr>
        <w:br/>
      </w:r>
      <w:r>
        <w:rPr>
          <w:rFonts w:hint="eastAsia"/>
        </w:rPr>
        <w:t>　　第五节 可燃气体报警器行业技术现状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中国可燃气体报警器行业运行情况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2025年可燃气体报警器行业景气状况分析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一、2025年可燃气体报警器行业景气情况分析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中国可燃气体报警器行业供需情况</w:t>
      </w:r>
      <w:r>
        <w:rPr>
          <w:rFonts w:hint="eastAsia"/>
        </w:rPr>
        <w:br/>
      </w:r>
      <w:r>
        <w:rPr>
          <w:rFonts w:hint="eastAsia"/>
        </w:rPr>
        <w:t>　　第一节 可燃气体报警器行业市场需求分析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（二）下游需求影响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2025年中国可燃气体报警器行业销售状况分析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2025年中国可燃气体报警器行业销售收入分析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2025年可燃气体报警器行业投资收益率分析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2025年可燃气体报警器行业产品销售集中度分析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2025年可燃气体报警器行业销售税金分析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2025年可燃气体报警器行业进出口分析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一、2020-2025年可燃气体报警器行业进口总量变化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二、2020-2025年可燃气体报警器行业出口总量变化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三、2020-2025年可燃气体报警器行业进出口差量变动情况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可燃气体报警器行业历史进出口结构变化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一、2020-2025年可燃气体报警器行业进口来源情况分析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二、2020-2025年可燃气体报警器行业出口去向分析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2025年影响可燃气体报警器行业进出口的主要因素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2025-2031年可燃气体报警器行业进出口态势展望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二、2025-2031年可燃气体报警器行业出口态势展望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中国可燃气体报警器行业重点区域运行分析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中国可燃气体报警器行业SWOT分析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可燃气体报警器行业发展优势分析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一、生产厂家不规范</w:t>
      </w:r>
      <w:r>
        <w:rPr>
          <w:rFonts w:hint="eastAsia"/>
        </w:rPr>
        <w:br/>
      </w:r>
      <w:r>
        <w:rPr>
          <w:rFonts w:hint="eastAsia"/>
        </w:rPr>
        <w:t>　　　　二、可燃气体报警器的损坏和管理</w:t>
      </w:r>
      <w:r>
        <w:rPr>
          <w:rFonts w:hint="eastAsia"/>
        </w:rPr>
        <w:br/>
      </w:r>
      <w:r>
        <w:rPr>
          <w:rFonts w:hint="eastAsia"/>
        </w:rPr>
        <w:t>　　　　三、监督管理程度不够</w:t>
      </w:r>
      <w:r>
        <w:rPr>
          <w:rFonts w:hint="eastAsia"/>
        </w:rPr>
        <w:br/>
      </w:r>
      <w:r>
        <w:rPr>
          <w:rFonts w:hint="eastAsia"/>
        </w:rPr>
        <w:t>　　第三节 可燃气体报警器行业发展机会分析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可燃气体报警器行业重点企业竞争分析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无锡梅思安安全设备有限公司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未来可燃气体报警器行业发展预测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二、2025-2031年国内可燃气体报警器行业产量预测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五、2025-2031年国内可燃气体报警器行业集中度预测</w:t>
      </w:r>
      <w:r>
        <w:rPr>
          <w:rFonts w:hint="eastAsia"/>
        </w:rPr>
        <w:br/>
      </w:r>
      <w:r>
        <w:rPr>
          <w:rFonts w:hint="eastAsia"/>
        </w:rPr>
        <w:t>　　　　　　（一）工业应用</w:t>
      </w:r>
      <w:r>
        <w:rPr>
          <w:rFonts w:hint="eastAsia"/>
        </w:rPr>
        <w:br/>
      </w:r>
      <w:r>
        <w:rPr>
          <w:rFonts w:hint="eastAsia"/>
        </w:rPr>
        <w:t>　　　　　　（二）民用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可燃气体报警器行业投资规划建议研究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可燃气体报警器行业投资前景研究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对中国可燃气体报警器行业品牌的战略思考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四、我国可燃气体报警器企业的品牌战略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五、可燃气体报警器品牌战略管理的策略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中.智.林.：可燃气体报警器行业投资规划建议建议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2025年我国可燃气体报警器行业在第二产业中的地位</w:t>
      </w:r>
      <w:r>
        <w:rPr>
          <w:rFonts w:hint="eastAsia"/>
        </w:rPr>
        <w:br/>
      </w:r>
      <w:r>
        <w:rPr>
          <w:rFonts w:hint="eastAsia"/>
        </w:rPr>
        <w:t>　　图表 2025年我国可燃气体报警器行业在GDP中的地位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2020-2025年我国可燃气体报警器行业规模企业个数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2020-2025年我国可燃气体报警器行业销售税金及增长情况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2020-2025年我国可燃气体报警器行业销售税金及增长对比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2020-2025年我国可燃气体报警器进口金额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2020-2025年我国可燃气体报警进出口差量变动情况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2020-2025年我国可燃气体报警进口来源</w:t>
      </w:r>
      <w:r>
        <w:rPr>
          <w:rFonts w:hint="eastAsia"/>
        </w:rPr>
        <w:br/>
      </w:r>
      <w:r>
        <w:rPr>
          <w:rFonts w:hint="eastAsia"/>
        </w:rPr>
        <w:t>　　图表 2020-2025年我国可燃气体报警出口去向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4bf72f394ccc" w:history="1">
        <w:r>
          <w:rPr>
            <w:rStyle w:val="Hyperlink"/>
          </w:rPr>
          <w:t>2025-2031年中国可燃气体报警器市场深度调查研究与发展前景分析报告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4bf72f394ccc" w:history="1">
        <w:r>
          <w:rPr>
            <w:rStyle w:val="Hyperlink"/>
          </w:rPr>
          <w:t>https://www.20087.com/5/65/KeRanQiTiBaoJingQiShiChangQianJi.html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15322-2019可燃气体探测器、可燃气体报警器报警值是多少、烟感报警器、可燃气体报警器检定规程、燃气报警器使用年限、可燃气体报警器安装规范及要求、家用可燃气体探测器使用方法、可燃气体报警器安装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3572776a4790" w:history="1">
      <w:r>
        <w:rPr>
          <w:rStyle w:val="Hyperlink"/>
        </w:rPr>
        <w:t>2025-2031年中国可燃气体报警器市场深度调查研究与发展前景分析报告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eRanQiTiBaoJingQiShiChangQianJi.html" TargetMode="External" Id="Rc7504bf72f39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eRanQiTiBaoJingQiShiChangQianJi.html" TargetMode="External" Id="R121d3572776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2025-02-24T05:33:00Z</dcterms:created>
  <dcterms:modified xsi:type="dcterms:W3CDTF">2025-02-24T06:33:00Z</dcterms:modified>
  <dc:subject>2025-2031年中国可燃气体报警器市场深度调查研究与发展前景分析报告</dc:subject>
  <dc:title>2025-2031年中国可燃气体报警器市场深度调查研究与发展前景分析报告</dc:title>
  <cp:keywords>2025-2031年中国可燃气体报警器市场深度调查研究与发展前景分析报告</cp:keywords>
  <dc:description>2025-2031年中国可燃气体报警器市场深度调查研究与发展前景分析报告</dc:description>
</cp:coreProperties>
</file>