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da455feab482a" w:history="1">
              <w:r>
                <w:rPr>
                  <w:rStyle w:val="Hyperlink"/>
                </w:rPr>
                <w:t>中国基于EEPROM的复杂可编程逻辑器件 （CPLD）行业调研及前景趋势预测报告（2024-2030年）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da455feab482a" w:history="1">
              <w:r>
                <w:rPr>
                  <w:rStyle w:val="Hyperlink"/>
                </w:rPr>
                <w:t>中国基于EEPROM的复杂可编程逻辑器件 （CPLD）行业调研及前景趋势预测报告（2024-2030年）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da455feab482a" w:history="1">
                <w:r>
                  <w:rPr>
                    <w:rStyle w:val="Hyperlink"/>
                  </w:rPr>
                  <w:t>https://www.20087.com/5/65/JiYuEEPROMDeFuZaKeBianChengLuoJiQiJian-CPLD-HangYeFaZhanQuShi.html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adda455feab482a" w:history="1">
        <w:r>
          <w:rPr>
            <w:rStyle w:val="Hyperlink"/>
          </w:rPr>
          <w:t>中国基于EEPROM的复杂可编程逻辑器件 （CPLD）行业调研及前景趋势预测报告（2024-2030年）</w:t>
        </w:r>
      </w:hyperlink>
      <w:r>
        <w:rPr>
          <w:rFonts w:hint="eastAsia"/>
        </w:rPr>
        <w:t>》主要分析了基于EEPROM的复杂可编程逻辑器件 （CPLD）行业的市场规模、基于EEPROM的复杂可编程逻辑器件 （CPLD）市场供需状况、基于EEPROM的复杂可编程逻辑器件 （CPLD）市场竞争状况和基于EEPROM的复杂可编程逻辑器件 （CPLD）主要企业经营情况，同时对基于EEPROM的复杂可编程逻辑器件 （CPLD）行业的未来发展做出了科学预测。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da455feab482a" w:history="1">
        <w:r>
          <w:rPr>
            <w:rStyle w:val="Hyperlink"/>
          </w:rPr>
          <w:t>中国基于EEPROM的复杂可编程逻辑器件 （CPLD）行业调研及前景趋势预测报告（2024-2030年）</w:t>
        </w:r>
      </w:hyperlink>
      <w:r>
        <w:rPr>
          <w:rFonts w:hint="eastAsia"/>
        </w:rPr>
        <w:t>》在多年基于EEPROM的复杂可编程逻辑器件 （CPLD）行业研究的基础上，结合中国基于EEPROM的复杂可编程逻辑器件 （CPLD）行业市场的发展现状，通过资深研究团队对基于EEPROM的复杂可编程逻辑器件 （CPLD）市场各类资讯进行整理分析，并依托国家权威数据资源和长期市场监测的数据库，进行了全面、细致的研究。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da455feab482a" w:history="1">
        <w:r>
          <w:rPr>
            <w:rStyle w:val="Hyperlink"/>
          </w:rPr>
          <w:t>中国基于EEPROM的复杂可编程逻辑器件 （CPLD）行业调研及前景趋势预测报告（2024-2030年）</w:t>
        </w:r>
      </w:hyperlink>
      <w:r>
        <w:rPr>
          <w:rFonts w:hint="eastAsia"/>
        </w:rPr>
        <w:t>》可以帮助投资者准确把握基于EEPROM的复杂可编程逻辑器件 （CPLD）行业的市场现状，为投资者进行投资作出基于EEPROM的复杂可编程逻辑器件 （CPLD）行业前景预判，挖掘基于EEPROM的复杂可编程逻辑器件 （CPLD）行业投资价值，同时提出基于EEPROM的复杂可编程逻辑器件 （CPLD）行业投资策略、生产策略、营销策略等方面的建议。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基于EEPROM的复杂可编程逻辑器件 （CPLD）市场概述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按照不同产品类型，基于EEPROM的复杂可编程逻辑器件 （CPLD）主要可以分为如下几个类别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不同类型基于EEPROM的复杂可编程逻辑器件 （CPLD）增长趋势2018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小于1250个可用门电路</w:t>
      </w:r>
      <w:r>
        <w:rPr>
          <w:rFonts w:hint="eastAsia"/>
        </w:rPr>
        <w:br/>
      </w:r>
      <w:r>
        <w:rPr>
          <w:rFonts w:hint="eastAsia"/>
        </w:rPr>
        <w:t>　　　　1.2.3 1250-2500个可用门电路</w:t>
      </w:r>
      <w:r>
        <w:rPr>
          <w:rFonts w:hint="eastAsia"/>
        </w:rPr>
        <w:br/>
      </w:r>
      <w:r>
        <w:rPr>
          <w:rFonts w:hint="eastAsia"/>
        </w:rPr>
        <w:t>　　　　1.2.4 2500-5000个可用门电路</w:t>
      </w:r>
      <w:r>
        <w:rPr>
          <w:rFonts w:hint="eastAsia"/>
        </w:rPr>
        <w:br/>
      </w:r>
      <w:r>
        <w:rPr>
          <w:rFonts w:hint="eastAsia"/>
        </w:rPr>
        <w:t>　　　　1.2.5 5000-10000个可用门电路</w:t>
      </w:r>
      <w:r>
        <w:rPr>
          <w:rFonts w:hint="eastAsia"/>
        </w:rPr>
        <w:br/>
      </w:r>
      <w:r>
        <w:rPr>
          <w:rFonts w:hint="eastAsia"/>
        </w:rPr>
        <w:t>　　　　1.2.6 大于10000个可用门电路</w:t>
      </w:r>
      <w:r>
        <w:rPr>
          <w:rFonts w:hint="eastAsia"/>
        </w:rPr>
        <w:br/>
      </w:r>
      <w:r>
        <w:rPr>
          <w:rFonts w:hint="eastAsia"/>
        </w:rPr>
        <w:t>　　1.3 从不同应用，基于EEPROM的复杂可编程逻辑器件 （CPLD）主要包括如下几个方面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通信行业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　　1.3.5 军用与国防</w:t>
      </w:r>
      <w:r>
        <w:rPr>
          <w:rFonts w:hint="eastAsia"/>
        </w:rPr>
        <w:br/>
      </w:r>
      <w:r>
        <w:rPr>
          <w:rFonts w:hint="eastAsia"/>
        </w:rPr>
        <w:t>　　　　1.3.6 数据处理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中国基于EEPROM的复杂可编程逻辑器件 （CPLD）发展现状及未来趋势（2018-2030）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中国市场基于EEPROM的复杂可编程逻辑器件 （CPLD）销量规模及增长率（2018-2030）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中国市场基于EEPROM的复杂可编程逻辑器件 （CPLD）销量及增长率（2018-2030）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中国市场主要基于EEPROM的复杂可编程逻辑器件 （CPLD）厂商分析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中国市场主要厂商基于EEPROM的复杂可编程逻辑器件 （CPLD）销量、收入及市场份额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中国市场主要厂商基于EEPROM的复杂可编程逻辑器件 （CPLD）销量（2018-2023）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中国市场主要厂商基于EEPROM的复杂可编程逻辑器件 （CPLD）收入（2018-2023）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2023年中国市场主要厂商基于EEPROM的复杂可编程逻辑器件 （CPLD）收入排名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中国市场主要厂商基于EEPROM的复杂可编程逻辑器件 （CPLD）价格（2018-2023）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中国市场主要厂商基于EEPROM的复杂可编程逻辑器件 （CPLD）产地分布及商业化日期</w:t>
      </w:r>
      <w:r>
        <w:rPr>
          <w:rFonts w:hint="eastAsia"/>
        </w:rPr>
        <w:br/>
      </w:r>
      <w:r>
        <w:rPr>
          <w:rFonts w:hint="eastAsia"/>
        </w:rPr>
        <w:t>　　2.3 基于EEPROM的复杂可编程逻辑器件 （CPLD）行业集中度、竞争程度分析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基于EEPROM的复杂可编程逻辑器件 （CPLD）行业集中度分析：中国Top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中国基于EEPROM的复杂可编程逻辑器件 （CPLD）第一梯队、第二梯队和第三梯队厂商（品牌）及市场份额（2022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中国主要地区基于EEPROM的复杂可编程逻辑器件 （CPLD）分析</w:t>
      </w:r>
      <w:r>
        <w:rPr>
          <w:rFonts w:hint="eastAsia"/>
        </w:rPr>
        <w:br/>
      </w:r>
      <w:r>
        <w:rPr>
          <w:rFonts w:hint="eastAsia"/>
        </w:rPr>
        <w:t>　　3.1 中国主要地区基于EEPROM的复杂可编程逻辑器件 （CPLD）市场规模分析：2018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中国主要地区基于EEPROM的复杂可编程逻辑器件 （CPLD）销量及市场份额（2018-2023）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中国主要地区基于EEPROM的复杂可编程逻辑器件 （CPLD）销量及市场份额预测（2024-2030）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中国主要地区基于EEPROM的复杂可编程逻辑器件 （CPLD）销售规模及市场份额（2018-2023）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中国主要地区基于EEPROM的复杂可编程逻辑器件 （CPLD）销售规模及市场份额预测（2024-2030）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华东地区基于EEPROM的复杂可编程逻辑器件 （CPLD）销量、销售规模及增长率（2018-2030）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华南地区基于EEPROM的复杂可编程逻辑器件 （CPLD）销量、销售规模及增长率（2018-2030）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华中地区基于EEPROM的复杂可编程逻辑器件 （CPLD）销量、销售规模及增长率（2018-2030）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华北地区基于EEPROM的复杂可编程逻辑器件 （CPLD）销量、销售规模及增长率（2018-2030）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西南地区基于EEPROM的复杂可编程逻辑器件 （CPLD）销量、销售规模及增长率（2018-2030）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东北及西北地区基于EEPROM的复杂可编程逻辑器件 （CPLD）销量、销售规模及增长率（2018-2030）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中国市场基于EEPROM的复杂可编程逻辑器件 （CPLD）主要企业分析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重点企业（1）基本信息、基于EEPROM的复杂可编程逻辑器件 （CPLD）生产基地、总部、竞争对手及市场地位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重点企业（1）基于EEPROM的复杂可编程逻辑器件 （CPLD）产品规格、参数及市场应用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重点企业（1）在中国市场基于EEPROM的复杂可编程逻辑器件 （CPLD）销量、收入、价格及毛利率（2018-2023）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重点企业（2）基本信息、基于EEPROM的复杂可编程逻辑器件 （CPLD）生产基地、总部、竞争对手及市场地位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重点企业（2）基于EEPROM的复杂可编程逻辑器件 （CPLD）产品规格、参数及市场应用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重点企业（2）在中国市场基于EEPROM的复杂可编程逻辑器件 （CPLD）销量、收入、价格及毛利率（2018-2023）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重点企业（3）基本信息、基于EEPROM的复杂可编程逻辑器件 （CPLD）生产基地、总部、竞争对手及市场地位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重点企业（3）基于EEPROM的复杂可编程逻辑器件 （CPLD）产品规格、参数及市场应用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重点企业（3）在中国市场基于EEPROM的复杂可编程逻辑器件 （CPLD）销量、收入、价格及毛利率（2018-2023）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不同类型基于EEPROM的复杂可编程逻辑器件 （CPLD）分析</w:t>
      </w:r>
      <w:r>
        <w:rPr>
          <w:rFonts w:hint="eastAsia"/>
        </w:rPr>
        <w:br/>
      </w:r>
      <w:r>
        <w:rPr>
          <w:rFonts w:hint="eastAsia"/>
        </w:rPr>
        <w:t>　　5.1 中国市场不同产品类型基于EEPROM的复杂可编程逻辑器件 （CPLD）销量（2018-2030）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中国市场不同产品类型基于EEPROM的复杂可编程逻辑器件 （CPLD）销量及市场份额（2018-2023）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中国市场不同产品类型基于EEPROM的复杂可编程逻辑器件 （CPLD）销量预测（2024-2030）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中国市场不同产品类型基于EEPROM的复杂可编程逻辑器件 （CPLD）规模（2018-2030）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中国市场不同产品类型基于EEPROM的复杂可编程逻辑器件 （CPLD）规模及市场份额（2018-2023）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中国市场不同产品类型基于EEPROM的复杂可编程逻辑器件 （CPLD）规模预测（2024-2030）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中国市场不同产品类型基于EEPROM的复杂可编程逻辑器件 （CPLD）价格走势（2018-2030）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不同应用基于EEPROM的复杂可编程逻辑器件 （CPLD）分析</w:t>
      </w:r>
      <w:r>
        <w:rPr>
          <w:rFonts w:hint="eastAsia"/>
        </w:rPr>
        <w:br/>
      </w:r>
      <w:r>
        <w:rPr>
          <w:rFonts w:hint="eastAsia"/>
        </w:rPr>
        <w:t>　　6.1 中国市场不同应用基于EEPROM的复杂可编程逻辑器件 （CPLD）销量（2018-2030）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中国市场不同应用基于EEPROM的复杂可编程逻辑器件 （CPLD）销量及市场份额（2018-2023）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中国市场不同应用基于EEPROM的复杂可编程逻辑器件 （CPLD）销量预测（2024-2030）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中国市场不同应用基于EEPROM的复杂可编程逻辑器件 （CPLD）规模（2018-2030）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中国市场不同应用基于EEPROM的复杂可编程逻辑器件 （CPLD）规模及市场份额（2018-2023）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中国市场不同应用基于EEPROM的复杂可编程逻辑器件 （CPLD）规模预测（2024-2030）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中国市场不同应用基于EEPROM的复杂可编程逻辑器件 （CPLD）价格走势（2018-2030）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基于EEPROM的复杂可编程逻辑器件 （CPLD）行业技术发展趋势</w:t>
      </w:r>
      <w:r>
        <w:rPr>
          <w:rFonts w:hint="eastAsia"/>
        </w:rPr>
        <w:br/>
      </w:r>
      <w:r>
        <w:rPr>
          <w:rFonts w:hint="eastAsia"/>
        </w:rPr>
        <w:t>　　7.2 基于EEPROM的复杂可编程逻辑器件 （CPLD）行业主要的增长驱动因素</w:t>
      </w:r>
      <w:r>
        <w:rPr>
          <w:rFonts w:hint="eastAsia"/>
        </w:rPr>
        <w:br/>
      </w:r>
      <w:r>
        <w:rPr>
          <w:rFonts w:hint="eastAsia"/>
        </w:rPr>
        <w:t>　　7.3 基于EEPROM的复杂可编程逻辑器件 （CPLD）中国企业SWOT分析</w:t>
      </w:r>
      <w:r>
        <w:rPr>
          <w:rFonts w:hint="eastAsia"/>
        </w:rPr>
        <w:br/>
      </w:r>
      <w:r>
        <w:rPr>
          <w:rFonts w:hint="eastAsia"/>
        </w:rPr>
        <w:t>　　7.4 中国基于EEPROM的复杂可编程逻辑器件 （CPLD）行业政策环境分析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政策环境对基于EEPROM的复杂可编程逻辑器件 （CPLD）行业的影响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基于EEPROM的复杂可编程逻辑器件 （CPLD）行业产业链简介</w:t>
      </w:r>
      <w:r>
        <w:rPr>
          <w:rFonts w:hint="eastAsia"/>
        </w:rPr>
        <w:br/>
      </w:r>
      <w:r>
        <w:rPr>
          <w:rFonts w:hint="eastAsia"/>
        </w:rPr>
        <w:t>　　8.3 基于EEPROM的复杂可编程逻辑器件 （CPLD）行业供应链分析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上下游行业对基于EEPROM的复杂可编程逻辑器件 （CPLD）行业的影响</w:t>
      </w:r>
      <w:r>
        <w:rPr>
          <w:rFonts w:hint="eastAsia"/>
        </w:rPr>
        <w:br/>
      </w:r>
      <w:r>
        <w:rPr>
          <w:rFonts w:hint="eastAsia"/>
        </w:rPr>
        <w:t>　　8.4 基于EEPROM的复杂可编程逻辑器件 （CPLD）行业采购模式</w:t>
      </w:r>
      <w:r>
        <w:rPr>
          <w:rFonts w:hint="eastAsia"/>
        </w:rPr>
        <w:br/>
      </w:r>
      <w:r>
        <w:rPr>
          <w:rFonts w:hint="eastAsia"/>
        </w:rPr>
        <w:t>　　8.5 基于EEPROM的复杂可编程逻辑器件 （CPLD）行业生产模式</w:t>
      </w:r>
      <w:r>
        <w:rPr>
          <w:rFonts w:hint="eastAsia"/>
        </w:rPr>
        <w:br/>
      </w:r>
      <w:r>
        <w:rPr>
          <w:rFonts w:hint="eastAsia"/>
        </w:rPr>
        <w:t>　　8.6 基于EEPROM的复杂可编程逻辑器件 （CPLD）行业销售模式及销售渠道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按照不同产品类型，基于EEPROM的复杂可编程逻辑器件 （CPLD）主要可以分为如下几个类别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不同产品类型基于EEPROM的复杂可编程逻辑器件 （CPLD）增长趋势2018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从不同应用，基于EEPROM的复杂可编程逻辑器件 （CPLD）主要包括如下几个方面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不同应用基于EEPROM的复杂可编程逻辑器件 （CPLD）消费量增长趋势2018 vs 2023 vs 2030（百万个）</w:t>
      </w:r>
      <w:r>
        <w:rPr>
          <w:rFonts w:hint="eastAsia"/>
        </w:rPr>
        <w:br/>
      </w:r>
      <w:r>
        <w:rPr>
          <w:rFonts w:hint="eastAsia"/>
        </w:rPr>
        <w:t>　　表5 中国市场主要厂商基于EEPROM的复杂可编程逻辑器件 （CPLD）销量（2018-2023）&amp;（百万个）</w:t>
      </w:r>
      <w:r>
        <w:rPr>
          <w:rFonts w:hint="eastAsia"/>
        </w:rPr>
        <w:br/>
      </w:r>
      <w:r>
        <w:rPr>
          <w:rFonts w:hint="eastAsia"/>
        </w:rPr>
        <w:t>　　表6 中国市场主要厂商基于EEPROM的复杂可编程逻辑器件 （CPLD）销量市场份额（2018-2023）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中国市场主要厂商基于EEPROM的复杂可编程逻辑器件 （CPLD）收入（2018-2023）&amp;（万元）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中国市场主要厂商基于EEPROM的复杂可编程逻辑器件 （CPLD）收入份额（2018-2023）</w:t>
      </w:r>
      <w:r>
        <w:rPr>
          <w:rFonts w:hint="eastAsia"/>
        </w:rPr>
        <w:br/>
      </w:r>
      <w:r>
        <w:rPr>
          <w:rFonts w:hint="eastAsia"/>
        </w:rPr>
        <w:t>　　表9 2023年中国主要生产商基于EEPROM的复杂可编程逻辑器件 （CPLD）收入排名（万元）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中国市场主要厂商基于EEPROM的复杂可编程逻辑器件 （CPLD）价格（2018-2023）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中国市场主要厂商基于EEPROM的复杂可编程逻辑器件 （CPLD）产地分布及商业化日期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中国主要地区基于EEPROM的复杂可编程逻辑器件 （CPLD）销售规模（万元）：2018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表13 中国主要地区基于EEPROM的复杂可编程逻辑器件 （CPLD）销量（2018-2023）&amp;（百万个）</w:t>
      </w:r>
      <w:r>
        <w:rPr>
          <w:rFonts w:hint="eastAsia"/>
        </w:rPr>
        <w:br/>
      </w:r>
      <w:r>
        <w:rPr>
          <w:rFonts w:hint="eastAsia"/>
        </w:rPr>
        <w:t>　　表14 中国主要地区基于EEPROM的复杂可编程逻辑器件 （CPLD）销量市场份额（2018-2023）</w:t>
      </w:r>
      <w:r>
        <w:rPr>
          <w:rFonts w:hint="eastAsia"/>
        </w:rPr>
        <w:br/>
      </w:r>
      <w:r>
        <w:rPr>
          <w:rFonts w:hint="eastAsia"/>
        </w:rPr>
        <w:t>　　表15 中国主要地区基于EEPROM的复杂可编程逻辑器件 （CPLD）销量（2024-2030）&amp;（百万个）</w:t>
      </w:r>
      <w:r>
        <w:rPr>
          <w:rFonts w:hint="eastAsia"/>
        </w:rPr>
        <w:br/>
      </w:r>
      <w:r>
        <w:rPr>
          <w:rFonts w:hint="eastAsia"/>
        </w:rPr>
        <w:t>　　表16 中国主要地区基于EEPROM的复杂可编程逻辑器件 （CPLD）销量份额（2024-2030）</w:t>
      </w:r>
      <w:r>
        <w:rPr>
          <w:rFonts w:hint="eastAsia"/>
        </w:rPr>
        <w:br/>
      </w:r>
      <w:r>
        <w:rPr>
          <w:rFonts w:hint="eastAsia"/>
        </w:rPr>
        <w:t>　　表17 中国主要地区基于EEPROM的复杂可编程逻辑器件 （CPLD）销售规模（2018-2023）&amp;（万元）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中国主要地区基于EEPROM的复杂可编程逻辑器件 （CPLD）销售规模份额（2018-2023）</w:t>
      </w:r>
      <w:r>
        <w:rPr>
          <w:rFonts w:hint="eastAsia"/>
        </w:rPr>
        <w:br/>
      </w:r>
      <w:r>
        <w:rPr>
          <w:rFonts w:hint="eastAsia"/>
        </w:rPr>
        <w:t>　　表19 中国主要地区基于EEPROM的复杂可编程逻辑器件 （CPLD）销售规模（2024-2030）&amp;（万元）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中国主要地区基于EEPROM的复杂可编程逻辑器件 （CPLD）销售规模份额（2024-2030）</w:t>
      </w:r>
      <w:r>
        <w:rPr>
          <w:rFonts w:hint="eastAsia"/>
        </w:rPr>
        <w:br/>
      </w:r>
      <w:r>
        <w:rPr>
          <w:rFonts w:hint="eastAsia"/>
        </w:rPr>
        <w:t>　　表21 重点企业（1）基于EEPROM的复杂可编程逻辑器件 （CPLD）生产基地、总部、竞争对手及市场地位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重点企业（1）基于EEPROM的复杂可编程逻辑器件 （CPLD）产品规格、参数及市场应用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重点企业（1）基于EEPROM的复杂可编程逻辑器件 （CPLD）销量（百万个）、收入（万元）、价格及毛利率（2018-2023）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重点企业（2）基于EEPROM的复杂可编程逻辑器件 （CPLD）生产基地、总部、竞争对手及市场地位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重点企业（2）基于EEPROM的复杂可编程逻辑器件 （CPLD）产品规格、参数及市场应用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重点企业（2）基于EEPROM的复杂可编程逻辑器件 （CPLD）销量（百万个）、收入（万元）、价格及毛利率（2018-2023）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重点企业（3）基于EEPROM的复杂可编程逻辑器件 （CPLD）生产基地、总部、竞争对手及市场地位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重点企业（3）基于EEPROM的复杂可编程逻辑器件 （CPLD）产品规格、参数及市场应用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重点企业（3）基于EEPROM的复杂可编程逻辑器件 （CPLD）销量（百万个）、收入（万元）、价格及毛利率（2018-2023）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中国市场不同类型基于EEPROM的复杂可编程逻辑器件 （CPLD）销量（2018-2023）&amp;（百万个）</w:t>
      </w:r>
      <w:r>
        <w:rPr>
          <w:rFonts w:hint="eastAsia"/>
        </w:rPr>
        <w:br/>
      </w:r>
      <w:r>
        <w:rPr>
          <w:rFonts w:hint="eastAsia"/>
        </w:rPr>
        <w:t>　　表37 中国市场不同类型基于EEPROM的复杂可编程逻辑器件 （CPLD）销量市场份额（2018-2023）</w:t>
      </w:r>
      <w:r>
        <w:rPr>
          <w:rFonts w:hint="eastAsia"/>
        </w:rPr>
        <w:br/>
      </w:r>
      <w:r>
        <w:rPr>
          <w:rFonts w:hint="eastAsia"/>
        </w:rPr>
        <w:t>　　表38 中国市场不同类型基于EEPROM的复杂可编程逻辑器件 （CPLD）销量预测（2024-2030）&amp;（百万个）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表39 中国市场不同类型基于EEPROM的复杂可编程逻辑器件 （CPLD）销量市场份额预测（2024-2030）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表40 中国市场不同类型基于EEPROM的复杂可编程逻辑器件 （CPLD）规模（2018-2023）&amp;（万元）</w:t>
      </w:r>
      <w:r>
        <w:rPr>
          <w:rFonts w:hint="eastAsia"/>
        </w:rPr>
        <w:br/>
      </w:r>
      <w:r>
        <w:rPr>
          <w:rFonts w:hint="eastAsia"/>
        </w:rPr>
        <w:t>　　表41 中国市场不同类型基于EEPROM的复杂可编程逻辑器件 （CPLD）规模市场份额（2018-2023）</w:t>
      </w:r>
      <w:r>
        <w:rPr>
          <w:rFonts w:hint="eastAsia"/>
        </w:rPr>
        <w:br/>
      </w:r>
      <w:r>
        <w:rPr>
          <w:rFonts w:hint="eastAsia"/>
        </w:rPr>
        <w:t>　　表42 中国市场不同类型基于EEPROM的复杂可编程逻辑器件 （CPLD）规模预测（2024-2030）&amp;（万元）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中国市场不同类型基于EEPROM的复杂可编程逻辑器件 （CPLD）规模市场份额预测（2024-2030）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表44 中国市场不同类型基于EEPROM的复杂可编程逻辑器件 （CPLD）价格走势（2018-2030）</w:t>
      </w:r>
      <w:r>
        <w:rPr>
          <w:rFonts w:hint="eastAsia"/>
        </w:rPr>
        <w:br/>
      </w:r>
      <w:r>
        <w:rPr>
          <w:rFonts w:hint="eastAsia"/>
        </w:rPr>
        <w:t>　　表45 中国市场市场不同应用基于EEPROM的复杂可编程逻辑器件 （CPLD）销量（2018-2023）&amp;（百万个）</w:t>
      </w:r>
      <w:r>
        <w:rPr>
          <w:rFonts w:hint="eastAsia"/>
        </w:rPr>
        <w:br/>
      </w:r>
      <w:r>
        <w:rPr>
          <w:rFonts w:hint="eastAsia"/>
        </w:rPr>
        <w:t>　　表46 中国市场市场不同应用基于EEPROM的复杂可编程逻辑器件 （CPLD）销量市场份额（2018-2023）</w:t>
      </w:r>
      <w:r>
        <w:rPr>
          <w:rFonts w:hint="eastAsia"/>
        </w:rPr>
        <w:br/>
      </w:r>
      <w:r>
        <w:rPr>
          <w:rFonts w:hint="eastAsia"/>
        </w:rPr>
        <w:t>　　表47 中国市场市场不同应用基于EEPROM的复杂可编程逻辑器件 （CPLD）销量预测（2024-2030）&amp;（百万个）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表48 中国市场市场不同应用基于EEPROM的复杂可编程逻辑器件 （CPLD）销量市场份额预测（2024-2030）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表49 中国市场不同应用基于EEPROM的复杂可编程逻辑器件 （CPLD）规模（2018-2023）&amp;（万元）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中国市场不同应用基于EEPROM的复杂可编程逻辑器件 （CPLD）规模市场份额（2018-2023）</w:t>
      </w:r>
      <w:r>
        <w:rPr>
          <w:rFonts w:hint="eastAsia"/>
        </w:rPr>
        <w:br/>
      </w:r>
      <w:r>
        <w:rPr>
          <w:rFonts w:hint="eastAsia"/>
        </w:rPr>
        <w:t>　　表51 中国市场不同应用基于EEPROM的复杂可编程逻辑器件 （CPLD）规模预测（2024-2030）&amp;（万元）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表52 中国市场不同应用基于EEPROM的复杂可编程逻辑器件 （CPLD）规模市场份额预测（2024-2030）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表53 中国市场不同应用基于EEPROM的复杂可编程逻辑器件 （CPLD）价格走势（2018-2030）</w:t>
      </w:r>
      <w:r>
        <w:rPr>
          <w:rFonts w:hint="eastAsia"/>
        </w:rPr>
        <w:br/>
      </w:r>
      <w:r>
        <w:rPr>
          <w:rFonts w:hint="eastAsia"/>
        </w:rPr>
        <w:t>　　表54 基于EEPROM的复杂可编程逻辑器件 （CPLD）行业技术发展趋势</w:t>
      </w:r>
      <w:r>
        <w:rPr>
          <w:rFonts w:hint="eastAsia"/>
        </w:rPr>
        <w:br/>
      </w:r>
      <w:r>
        <w:rPr>
          <w:rFonts w:hint="eastAsia"/>
        </w:rPr>
        <w:t>　　表55 基于EEPROM的复杂可编程逻辑器件 （CPLD）行业主要的增长驱动因素</w:t>
      </w:r>
      <w:r>
        <w:rPr>
          <w:rFonts w:hint="eastAsia"/>
        </w:rPr>
        <w:br/>
      </w:r>
      <w:r>
        <w:rPr>
          <w:rFonts w:hint="eastAsia"/>
        </w:rPr>
        <w:t>　　表56 基于EEPROM的复杂可编程逻辑器件 （CPLD）行业供应链</w:t>
      </w:r>
      <w:r>
        <w:rPr>
          <w:rFonts w:hint="eastAsia"/>
        </w:rPr>
        <w:br/>
      </w:r>
      <w:r>
        <w:rPr>
          <w:rFonts w:hint="eastAsia"/>
        </w:rPr>
        <w:t>　　表57 基于EEPROM的复杂可编程逻辑器件 （CPLD）上游原料供应商</w:t>
      </w:r>
      <w:r>
        <w:rPr>
          <w:rFonts w:hint="eastAsia"/>
        </w:rPr>
        <w:br/>
      </w:r>
      <w:r>
        <w:rPr>
          <w:rFonts w:hint="eastAsia"/>
        </w:rPr>
        <w:t>　　表58 基于EEPROM的复杂可编程逻辑器件 （CPLD）行业下游客户分析</w:t>
      </w:r>
      <w:r>
        <w:rPr>
          <w:rFonts w:hint="eastAsia"/>
        </w:rPr>
        <w:br/>
      </w:r>
      <w:r>
        <w:rPr>
          <w:rFonts w:hint="eastAsia"/>
        </w:rPr>
        <w:t>　　表59 基于EEPROM的复杂可编程逻辑器件 （CPLD）行业主要下游客户</w:t>
      </w:r>
      <w:r>
        <w:rPr>
          <w:rFonts w:hint="eastAsia"/>
        </w:rPr>
        <w:br/>
      </w:r>
      <w:r>
        <w:rPr>
          <w:rFonts w:hint="eastAsia"/>
        </w:rPr>
        <w:t>　　表60 上下游行业对基于EEPROM的复杂可编程逻辑器件 （CPLD）行业的影响</w:t>
      </w:r>
      <w:r>
        <w:rPr>
          <w:rFonts w:hint="eastAsia"/>
        </w:rPr>
        <w:br/>
      </w:r>
      <w:r>
        <w:rPr>
          <w:rFonts w:hint="eastAsia"/>
        </w:rPr>
        <w:t>　　表61 基于EEPROM的复杂可编程逻辑器件 （CPLD）行业主要经销商</w:t>
      </w:r>
      <w:r>
        <w:rPr>
          <w:rFonts w:hint="eastAsia"/>
        </w:rPr>
        <w:br/>
      </w:r>
      <w:r>
        <w:rPr>
          <w:rFonts w:hint="eastAsia"/>
        </w:rPr>
        <w:t>　　表62研究范围</w:t>
      </w:r>
      <w:r>
        <w:rPr>
          <w:rFonts w:hint="eastAsia"/>
        </w:rPr>
        <w:br/>
      </w:r>
      <w:r>
        <w:rPr>
          <w:rFonts w:hint="eastAsia"/>
        </w:rPr>
        <w:t>　　表63分析师列表</w:t>
      </w:r>
      <w:r>
        <w:rPr>
          <w:rFonts w:hint="eastAsia"/>
        </w:rPr>
        <w:br/>
      </w:r>
      <w:r>
        <w:rPr>
          <w:rFonts w:hint="eastAsia"/>
        </w:rPr>
        <w:t>　　图1 基于EEPROM的复杂可编程逻辑器件 （CPLD）产品图片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中国不同产品类型基于EEPROM的复杂可编程逻辑器件 （CPLD）产量市场份额2023 &amp; 2030</w:t>
      </w:r>
      <w:r>
        <w:rPr>
          <w:rFonts w:hint="eastAsia"/>
        </w:rPr>
        <w:br/>
      </w:r>
      <w:r>
        <w:rPr>
          <w:rFonts w:hint="eastAsia"/>
        </w:rPr>
        <w:t>　　图3 小于1250个可用门电路产品图片</w:t>
      </w:r>
      <w:r>
        <w:rPr>
          <w:rFonts w:hint="eastAsia"/>
        </w:rPr>
        <w:br/>
      </w:r>
      <w:r>
        <w:rPr>
          <w:rFonts w:hint="eastAsia"/>
        </w:rPr>
        <w:t>　　图4 1250-2500个可用门电路产品图片</w:t>
      </w:r>
      <w:r>
        <w:rPr>
          <w:rFonts w:hint="eastAsia"/>
        </w:rPr>
        <w:br/>
      </w:r>
      <w:r>
        <w:rPr>
          <w:rFonts w:hint="eastAsia"/>
        </w:rPr>
        <w:t>　　图5 2500-5000个可用门电路产品图片</w:t>
      </w:r>
      <w:r>
        <w:rPr>
          <w:rFonts w:hint="eastAsia"/>
        </w:rPr>
        <w:br/>
      </w:r>
      <w:r>
        <w:rPr>
          <w:rFonts w:hint="eastAsia"/>
        </w:rPr>
        <w:t>　　图6 5000-10000个可用门电路产品图片</w:t>
      </w:r>
      <w:r>
        <w:rPr>
          <w:rFonts w:hint="eastAsia"/>
        </w:rPr>
        <w:br/>
      </w:r>
      <w:r>
        <w:rPr>
          <w:rFonts w:hint="eastAsia"/>
        </w:rPr>
        <w:t>　　图7 大于10000个可用门电路产品图片</w:t>
      </w:r>
      <w:r>
        <w:rPr>
          <w:rFonts w:hint="eastAsia"/>
        </w:rPr>
        <w:br/>
      </w:r>
      <w:r>
        <w:rPr>
          <w:rFonts w:hint="eastAsia"/>
        </w:rPr>
        <w:t>　　图8 中国不同应用基于EEPROM的复杂可编程逻辑器件 （CPLD）消费量市场份额2022 vs 2023</w:t>
      </w:r>
      <w:r>
        <w:rPr>
          <w:rFonts w:hint="eastAsia"/>
        </w:rPr>
        <w:br/>
      </w:r>
      <w:r>
        <w:rPr>
          <w:rFonts w:hint="eastAsia"/>
        </w:rPr>
        <w:t>　　图9 通信行业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工业用</w:t>
      </w:r>
      <w:r>
        <w:rPr>
          <w:rFonts w:hint="eastAsia"/>
        </w:rPr>
        <w:br/>
      </w:r>
      <w:r>
        <w:rPr>
          <w:rFonts w:hint="eastAsia"/>
        </w:rPr>
        <w:t>　　图13 军用与国防</w:t>
      </w:r>
      <w:r>
        <w:rPr>
          <w:rFonts w:hint="eastAsia"/>
        </w:rPr>
        <w:br/>
      </w:r>
      <w:r>
        <w:rPr>
          <w:rFonts w:hint="eastAsia"/>
        </w:rPr>
        <w:t>　　图14 数据处理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中国市场基于EEPROM的复杂可编程逻辑器件 （CPLD）市场规模，2018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图17 中国基于EEPROM的复杂可编程逻辑器件 （CPLD）市场规模预测：（万元）&amp;（2018-2030）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图18 中国市场基于EEPROM的复杂可编程逻辑器件 （CPLD）销售规模及增长率（2018-2030）&amp;（百万个）</w:t>
      </w:r>
      <w:r>
        <w:rPr>
          <w:rFonts w:hint="eastAsia"/>
        </w:rPr>
        <w:br/>
      </w:r>
      <w:r>
        <w:rPr>
          <w:rFonts w:hint="eastAsia"/>
        </w:rPr>
        <w:t>　　图19 中国市场基于EEPROM的复杂可编程逻辑器件 （CPLD）销量及增长率（2018-2030）&amp;（百万个）</w:t>
      </w:r>
      <w:r>
        <w:rPr>
          <w:rFonts w:hint="eastAsia"/>
        </w:rPr>
        <w:br/>
      </w:r>
      <w:r>
        <w:rPr>
          <w:rFonts w:hint="eastAsia"/>
        </w:rPr>
        <w:t>　　图20 2023年中国市场主要厂商基于EEPROM的复杂可编程逻辑器件 （CPLD）销量市场份额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2023年中国市场主要厂商基于EEPROM的复杂可编程逻辑器件 （CPLD）收入市场份额</w:t>
      </w:r>
      <w:r>
        <w:rPr>
          <w:rFonts w:hint="eastAsia"/>
        </w:rPr>
        <w:br/>
      </w:r>
      <w:r>
        <w:rPr>
          <w:rFonts w:hint="eastAsia"/>
        </w:rPr>
        <w:t>　　图22 2023年中国市场前五及前十大厂商基于EEPROM的复杂可编程逻辑器件 （CPLD）市场份额</w:t>
      </w:r>
      <w:r>
        <w:rPr>
          <w:rFonts w:hint="eastAsia"/>
        </w:rPr>
        <w:br/>
      </w:r>
      <w:r>
        <w:rPr>
          <w:rFonts w:hint="eastAsia"/>
        </w:rPr>
        <w:t>　　图23 中国市场基于EEPROM的复杂可编程逻辑器件 （CPLD）第一梯队、第二梯队和第三梯队厂商（品牌）及市场份额（2022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中国主要地区基于EEPROM的复杂可编程逻辑器件 （CPLD）销量市场份额（2022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图25 中国主要地区基于EEPROM的复杂可编程逻辑器件 （CPLD）销售规模份额（2022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图26 华东地区基于EEPROM的复杂可编程逻辑器件 （CPLD）销量及增长率（2018-2030）&amp;（百万个）</w:t>
      </w:r>
      <w:r>
        <w:rPr>
          <w:rFonts w:hint="eastAsia"/>
        </w:rPr>
        <w:br/>
      </w:r>
      <w:r>
        <w:rPr>
          <w:rFonts w:hint="eastAsia"/>
        </w:rPr>
        <w:t>　　图27 华东地区基于EEPROM的复杂可编程逻辑器件 （CPLD）2018-2030销售规模及增长率（万元）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华南地区基于EEPROM的复杂可编程逻辑器件 （CPLD）销量及增长率（2018-2030）&amp;（百万个）</w:t>
      </w:r>
      <w:r>
        <w:rPr>
          <w:rFonts w:hint="eastAsia"/>
        </w:rPr>
        <w:br/>
      </w:r>
      <w:r>
        <w:rPr>
          <w:rFonts w:hint="eastAsia"/>
        </w:rPr>
        <w:t>　　图29 华南地区基于EEPROM的复杂可编程逻辑器件 （CPLD）2018-2030销售规模及增长率（万元）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华中地区基于EEPROM的复杂可编程逻辑器件 （CPLD）销量及增长率（2018-2030）&amp;（百万个）</w:t>
      </w:r>
      <w:r>
        <w:rPr>
          <w:rFonts w:hint="eastAsia"/>
        </w:rPr>
        <w:br/>
      </w:r>
      <w:r>
        <w:rPr>
          <w:rFonts w:hint="eastAsia"/>
        </w:rPr>
        <w:t>　　图31 华中地区基于EEPROM的复杂可编程逻辑器件 （CPLD）2018-2030销售规模及增长率（万元）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华北地区基于EEPROM的复杂可编程逻辑器件 （CPLD）销量及增长率（2018-2030）&amp;（百万个）</w:t>
      </w:r>
      <w:r>
        <w:rPr>
          <w:rFonts w:hint="eastAsia"/>
        </w:rPr>
        <w:br/>
      </w:r>
      <w:r>
        <w:rPr>
          <w:rFonts w:hint="eastAsia"/>
        </w:rPr>
        <w:t>　　图33 华北地区基于EEPROM的复杂可编程逻辑器件 （CPLD）2018-2030销售规模及增长率（万元）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西南地区基于EEPROM的复杂可编程逻辑器件 （CPLD）销量及增长率（2018-2030）&amp;（百万个）</w:t>
      </w:r>
      <w:r>
        <w:rPr>
          <w:rFonts w:hint="eastAsia"/>
        </w:rPr>
        <w:br/>
      </w:r>
      <w:r>
        <w:rPr>
          <w:rFonts w:hint="eastAsia"/>
        </w:rPr>
        <w:t>　　图35 西南地区基于EEPROM的复杂可编程逻辑器件 （CPLD）2018-2030销售规模及增长率（万元）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东北及西北地区基于EEPROM的复杂可编程逻辑器件 （CPLD）销量及增长率（2018-2030）&amp;（百万个）</w:t>
      </w:r>
      <w:r>
        <w:rPr>
          <w:rFonts w:hint="eastAsia"/>
        </w:rPr>
        <w:br/>
      </w:r>
      <w:r>
        <w:rPr>
          <w:rFonts w:hint="eastAsia"/>
        </w:rPr>
        <w:t>　　图37 东北及西北地区基于EEPROM的复杂可编程逻辑器件 （CPLD）2018-2030销售规模及增长率（万元）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图38 基于EEPROM的复杂可编程逻辑器件 （CPLD）中国企业SWOT分析</w:t>
      </w:r>
      <w:r>
        <w:rPr>
          <w:rFonts w:hint="eastAsia"/>
        </w:rPr>
        <w:br/>
      </w:r>
      <w:r>
        <w:rPr>
          <w:rFonts w:hint="eastAsia"/>
        </w:rPr>
        <w:t>　　图39 基于EEPROM的复杂可编程逻辑器件 （CPLD）产业链</w:t>
      </w:r>
      <w:r>
        <w:rPr>
          <w:rFonts w:hint="eastAsia"/>
        </w:rPr>
        <w:br/>
      </w:r>
      <w:r>
        <w:rPr>
          <w:rFonts w:hint="eastAsia"/>
        </w:rPr>
        <w:t>　　图40 基于EEPROM的复杂可编程逻辑器件 （CPLD）行业采购模式分析</w:t>
      </w:r>
      <w:r>
        <w:rPr>
          <w:rFonts w:hint="eastAsia"/>
        </w:rPr>
        <w:br/>
      </w:r>
      <w:r>
        <w:rPr>
          <w:rFonts w:hint="eastAsia"/>
        </w:rPr>
        <w:t>　　图41 基于EEPROM的复杂可编程逻辑器件 （CPLD）行业生产模式分析</w:t>
      </w:r>
      <w:r>
        <w:rPr>
          <w:rFonts w:hint="eastAsia"/>
        </w:rPr>
        <w:br/>
      </w:r>
      <w:r>
        <w:rPr>
          <w:rFonts w:hint="eastAsia"/>
        </w:rPr>
        <w:t>　　图42 基于EEPROM的复杂可编程逻辑器件 （CPLD）行业销售模式分析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da455feab482a" w:history="1">
        <w:r>
          <w:rPr>
            <w:rStyle w:val="Hyperlink"/>
          </w:rPr>
          <w:t>中国基于EEPROM的复杂可编程逻辑器件 （CPLD）行业调研及前景趋势预测报告（2024-2030年）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da455feab482a" w:history="1">
        <w:r>
          <w:rPr>
            <w:rStyle w:val="Hyperlink"/>
          </w:rPr>
          <w:t>https://www.20087.com/5/65/JiYuEEPROMDeFuZaKeBianChengLuoJiQiJian-CPLD-HangYeFaZhanQuShi.html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75beaaf074b3c" w:history="1">
      <w:r>
        <w:rPr>
          <w:rStyle w:val="Hyperlink"/>
        </w:rPr>
        <w:t>中国基于EEPROM的复杂可编程逻辑器件 （CPLD）行业调研及前景趋势预测报告（2024-2030年）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YuEEPROMDeFuZaKeBianChengLuoJiQiJian-CPLD-HangYeFaZhanQuShi.html" TargetMode="External" Id="R8adda455feab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YuEEPROMDeFuZaKeBianChengLuoJiQiJian-CPLD-HangYeFaZhanQuShi.html" TargetMode="External" Id="R73d75beaaf07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2023-10-30T01:44:00Z</dcterms:created>
  <dcterms:modified xsi:type="dcterms:W3CDTF">2023-10-30T02:44:00Z</dcterms:modified>
  <dc:subject>中国基于EEPROM的复杂可编程逻辑器件 （CPLD）行业调研及前景趋势预测报告（2024-2030年）</dc:subject>
  <dc:title>中国基于EEPROM的复杂可编程逻辑器件 （CPLD）行业调研及前景趋势预测报告（2024-2030年）</dc:title>
  <cp:keywords>中国基于EEPROM的复杂可编程逻辑器件 （CPLD）行业调研及前景趋势预测报告（2024-2030年）</cp:keywords>
  <dc:description>中国基于EEPROM的复杂可编程逻辑器件 （CPLD）行业调研及前景趋势预测报告（2024-2030年）</dc:description>
</cp:coreProperties>
</file>