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2b52b583b400c" w:history="1">
              <w:r>
                <w:rPr>
                  <w:rStyle w:val="Hyperlink"/>
                </w:rPr>
                <w:t>2023-2029年中国导电纤维市场全面调研与发展趋势预测报告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2b52b583b400c" w:history="1">
              <w:r>
                <w:rPr>
                  <w:rStyle w:val="Hyperlink"/>
                </w:rPr>
                <w:t>2023-2029年中国导电纤维市场全面调研与发展趋势预测报告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2b52b583b400c" w:history="1">
                <w:r>
                  <w:rPr>
                    <w:rStyle w:val="Hyperlink"/>
                  </w:rPr>
                  <w:t>https://www.20087.com/5/15/DaoDianXianWeiFaZhanQuShi.html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纤维是一种特殊的功能性纤维，近年来随着新材料技术和应用需求的增长，其性能和应用范围都有了显著提升。目前，导电纤维不仅在导电性和耐磨性方面有所改进，还通过采用更先进的复合材料技术和纳米技术，提高了产品的综合性能。此外，随着对智能纺织品和可穿戴技术的需求增加，导电纤维的生产更加注重提供定制化服务，满足不同应用场景的需求。</w:t>
      </w:r>
      <w:r>
        <w:rPr>
          <w:rFonts w:hint="eastAsia"/>
        </w:rPr>
        <w:br/>
      </w:r>
      <w:r>
        <w:rPr>
          <w:rFonts w:hint="eastAsia"/>
        </w:rPr>
        <w:t>　　未来，导电纤维的发展将更加注重智能化和高性能。一方面，随着物联网和人工智能技术的应用，导电纤维将具备更强的数据处理和自我调整能力，实现更精准的功能调控和远程监控。另一方面，随着新材料技术的发展，导电纤维将探索更多高性能的应用领域，如在智能纺织品、传感器和能量收集器等方面的应用。此外，随着对环保和可持续发展的重视，导电纤维将更加注重采用环保材料和减少能耗，提高产品的循环利用率。</w:t>
      </w:r>
      <w:r>
        <w:rPr>
          <w:rFonts w:hint="eastAsia"/>
        </w:rPr>
        <w:br/>
      </w:r>
      <w:r>
        <w:rPr>
          <w:rFonts w:hint="eastAsia"/>
        </w:rPr>
        <w:t>　　《</w:t>
      </w:r>
      <w:hyperlink r:id="R6d62b52b583b400c" w:history="1">
        <w:r>
          <w:rPr>
            <w:rStyle w:val="Hyperlink"/>
          </w:rPr>
          <w:t>2023-2029年中国导电纤维市场全面调研与发展趋势预测报告</w:t>
        </w:r>
      </w:hyperlink>
      <w:r>
        <w:rPr>
          <w:rFonts w:hint="eastAsia"/>
        </w:rPr>
        <w:t>》是在大量的市场调研基础上，主要依据国家统计局、商务部、发改委、国务院发展研究中心、导电纤维相关行业协会、国内外导电纤维相关刊物的基础信息以及导电纤维行业研究单位提供的详实资料，结合深入的市场调研资料，立足于当前中国宏观经济、政策、主要行业对导电纤维行业的影响，重点探讨了导电纤维行业整体及导电纤维相关子行业的运行情况，并对未来导电纤维行业的发展趋势和前景进行分析和预测。</w:t>
      </w:r>
      <w:r>
        <w:rPr>
          <w:rFonts w:hint="eastAsia"/>
        </w:rPr>
        <w:br/>
      </w:r>
      <w:r>
        <w:rPr>
          <w:rFonts w:hint="eastAsia"/>
        </w:rPr>
        <w:t>　　市场调研网发布的《</w:t>
      </w:r>
      <w:hyperlink r:id="R6d62b52b583b400c" w:history="1">
        <w:r>
          <w:rPr>
            <w:rStyle w:val="Hyperlink"/>
          </w:rPr>
          <w:t>2023-2029年中国导电纤维市场全面调研与发展趋势预测报告</w:t>
        </w:r>
      </w:hyperlink>
      <w:r>
        <w:rPr>
          <w:rFonts w:hint="eastAsia"/>
        </w:rPr>
        <w:t>》数据及时全面、图表丰富、反映直观，在对导电纤维市场发展现状和趋势进行深度分析和预测的基础上，研究了导电纤维行业今后的发展前景，为导电纤维企业在当前激烈的市场竞争中洞察投资机会，合理调整经营策略；为导电纤维战略投资者选择恰当的投资时机，公司领导层做战略规划，提供市场情报信息以及合理参考建议，《</w:t>
      </w:r>
      <w:hyperlink r:id="R6d62b52b583b400c" w:history="1">
        <w:r>
          <w:rPr>
            <w:rStyle w:val="Hyperlink"/>
          </w:rPr>
          <w:t>2023-2029年中国导电纤维市场全面调研与发展趋势预测报告</w:t>
        </w:r>
      </w:hyperlink>
      <w:r>
        <w:rPr>
          <w:rFonts w:hint="eastAsia"/>
        </w:rPr>
        <w:t>》是相关导电纤维企业、研究单位及银行、政府等准确、全面、迅速了解目前导电纤维行业发展动向、把握企业战略发展定位方向不可或缺的专业性报告。</w:t>
      </w:r>
      <w:r>
        <w:rPr>
          <w:rFonts w:hint="eastAsia"/>
        </w:rPr>
        <w:br/>
      </w:r>
      <w:r>
        <w:rPr>
          <w:rFonts w:hint="eastAsia"/>
        </w:rPr>
        <w:br/>
      </w:r>
      <w:r>
        <w:rPr>
          <w:rFonts w:hint="eastAsia"/>
        </w:rPr>
        <w:t>第一章 2023年导电纤维产业概述</w:t>
      </w:r>
      <w:r>
        <w:rPr>
          <w:rFonts w:hint="eastAsia"/>
        </w:rPr>
        <w:br/>
      </w:r>
      <w:r>
        <w:rPr>
          <w:rFonts w:hint="eastAsia"/>
        </w:rPr>
        <w:t>　　第一节 导电纤维产业定义</w:t>
      </w:r>
      <w:r>
        <w:rPr>
          <w:rFonts w:hint="eastAsia"/>
        </w:rPr>
        <w:br/>
      </w:r>
      <w:r>
        <w:rPr>
          <w:rFonts w:hint="eastAsia"/>
        </w:rPr>
        <w:t>　　第二节 导电纤维产业发展历程</w:t>
      </w:r>
      <w:r>
        <w:rPr>
          <w:rFonts w:hint="eastAsia"/>
        </w:rPr>
        <w:br/>
      </w:r>
      <w:r>
        <w:rPr>
          <w:rFonts w:hint="eastAsia"/>
        </w:rPr>
        <w:t>　　第三节 导电纤维分类情况</w:t>
      </w:r>
      <w:r>
        <w:rPr>
          <w:rFonts w:hint="eastAsia"/>
        </w:rPr>
        <w:br/>
      </w:r>
      <w:r>
        <w:rPr>
          <w:rFonts w:hint="eastAsia"/>
        </w:rPr>
        <w:br/>
      </w:r>
      <w:r>
        <w:rPr>
          <w:rFonts w:hint="eastAsia"/>
        </w:rPr>
        <w:t>第二章 2023年中国导电纤维产业发展环境分析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导电纤维产业相关政策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中国导电纤维产业发展社会环境分析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2023年中国导电纤维行业市场综合分析</w:t>
      </w:r>
      <w:r>
        <w:rPr>
          <w:rFonts w:hint="eastAsia"/>
        </w:rPr>
        <w:br/>
      </w:r>
      <w:r>
        <w:rPr>
          <w:rFonts w:hint="eastAsia"/>
        </w:rPr>
        <w:t>　　第一节 导电纤维市场现状分析及预测</w:t>
      </w:r>
      <w:r>
        <w:rPr>
          <w:rFonts w:hint="eastAsia"/>
        </w:rPr>
        <w:br/>
      </w:r>
      <w:r>
        <w:rPr>
          <w:rFonts w:hint="eastAsia"/>
        </w:rPr>
        <w:t>　　　　一、中国导电纤维市场规模分析</w:t>
      </w:r>
      <w:r>
        <w:rPr>
          <w:rFonts w:hint="eastAsia"/>
        </w:rPr>
        <w:br/>
      </w:r>
      <w:r>
        <w:rPr>
          <w:rFonts w:hint="eastAsia"/>
        </w:rPr>
        <w:t>　　　　二、中国导电纤维市场规模预测</w:t>
      </w:r>
      <w:r>
        <w:rPr>
          <w:rFonts w:hint="eastAsia"/>
        </w:rPr>
        <w:br/>
      </w:r>
      <w:r>
        <w:rPr>
          <w:rFonts w:hint="eastAsia"/>
        </w:rPr>
        <w:t>　　第二节 导电纤维产品产能分析及预测</w:t>
      </w:r>
      <w:r>
        <w:rPr>
          <w:rFonts w:hint="eastAsia"/>
        </w:rPr>
        <w:br/>
      </w:r>
      <w:r>
        <w:rPr>
          <w:rFonts w:hint="eastAsia"/>
        </w:rPr>
        <w:t>　　　　一、中国导电纤维产能分析</w:t>
      </w:r>
      <w:r>
        <w:rPr>
          <w:rFonts w:hint="eastAsia"/>
        </w:rPr>
        <w:br/>
      </w:r>
      <w:r>
        <w:rPr>
          <w:rFonts w:hint="eastAsia"/>
        </w:rPr>
        <w:t>　　　　2018-2023年中国导电纤维产能</w:t>
      </w:r>
      <w:r>
        <w:rPr>
          <w:rFonts w:hint="eastAsia"/>
        </w:rPr>
        <w:br/>
      </w:r>
      <w:r>
        <w:rPr>
          <w:rFonts w:hint="eastAsia"/>
        </w:rPr>
        <w:t>　　　　二、中国导电纤维产能预测</w:t>
      </w:r>
      <w:r>
        <w:rPr>
          <w:rFonts w:hint="eastAsia"/>
        </w:rPr>
        <w:br/>
      </w:r>
      <w:r>
        <w:rPr>
          <w:rFonts w:hint="eastAsia"/>
        </w:rPr>
        <w:t>　　第三节 导电纤维产品产量分析及预测</w:t>
      </w:r>
      <w:r>
        <w:rPr>
          <w:rFonts w:hint="eastAsia"/>
        </w:rPr>
        <w:br/>
      </w:r>
      <w:r>
        <w:rPr>
          <w:rFonts w:hint="eastAsia"/>
        </w:rPr>
        <w:t>　　　　一、中国导电纤维产量分析</w:t>
      </w:r>
      <w:r>
        <w:rPr>
          <w:rFonts w:hint="eastAsia"/>
        </w:rPr>
        <w:br/>
      </w:r>
      <w:r>
        <w:rPr>
          <w:rFonts w:hint="eastAsia"/>
        </w:rPr>
        <w:t>　　　　二、中国导电纤维产量预测</w:t>
      </w:r>
      <w:r>
        <w:rPr>
          <w:rFonts w:hint="eastAsia"/>
        </w:rPr>
        <w:br/>
      </w:r>
      <w:r>
        <w:rPr>
          <w:rFonts w:hint="eastAsia"/>
        </w:rPr>
        <w:t>　　第四节 导电纤维市场需求分析及预测</w:t>
      </w:r>
      <w:r>
        <w:rPr>
          <w:rFonts w:hint="eastAsia"/>
        </w:rPr>
        <w:br/>
      </w:r>
      <w:r>
        <w:rPr>
          <w:rFonts w:hint="eastAsia"/>
        </w:rPr>
        <w:t>　　　　一、中国导电纤维市场需求分析</w:t>
      </w:r>
      <w:r>
        <w:rPr>
          <w:rFonts w:hint="eastAsia"/>
        </w:rPr>
        <w:br/>
      </w:r>
      <w:r>
        <w:rPr>
          <w:rFonts w:hint="eastAsia"/>
        </w:rPr>
        <w:t>　　　　二、中国导电纤维市场需求预测</w:t>
      </w:r>
      <w:r>
        <w:rPr>
          <w:rFonts w:hint="eastAsia"/>
        </w:rPr>
        <w:br/>
      </w:r>
      <w:r>
        <w:rPr>
          <w:rFonts w:hint="eastAsia"/>
        </w:rPr>
        <w:t>　　第五节 导电纤维进出口数据分析</w:t>
      </w:r>
      <w:r>
        <w:rPr>
          <w:rFonts w:hint="eastAsia"/>
        </w:rPr>
        <w:br/>
      </w:r>
      <w:r>
        <w:rPr>
          <w:rFonts w:hint="eastAsia"/>
        </w:rPr>
        <w:t>　　　　一、中国导电纤维进出口数据分析</w:t>
      </w:r>
      <w:r>
        <w:rPr>
          <w:rFonts w:hint="eastAsia"/>
        </w:rPr>
        <w:br/>
      </w:r>
      <w:r>
        <w:rPr>
          <w:rFonts w:hint="eastAsia"/>
        </w:rPr>
        <w:t>　　　　二、国内导电纤维产品未来进出口情况预测</w:t>
      </w:r>
      <w:r>
        <w:rPr>
          <w:rFonts w:hint="eastAsia"/>
        </w:rPr>
        <w:br/>
      </w:r>
      <w:r>
        <w:rPr>
          <w:rFonts w:hint="eastAsia"/>
        </w:rPr>
        <w:br/>
      </w:r>
      <w:r>
        <w:rPr>
          <w:rFonts w:hint="eastAsia"/>
        </w:rPr>
        <w:t>第四章 2023年中国导电纤维所属行业财务状况</w:t>
      </w:r>
      <w:r>
        <w:rPr>
          <w:rFonts w:hint="eastAsia"/>
        </w:rPr>
        <w:br/>
      </w:r>
      <w:r>
        <w:rPr>
          <w:rFonts w:hint="eastAsia"/>
        </w:rPr>
        <w:t>　　第一节 中国导电纤维所属行业经济规模</w:t>
      </w:r>
      <w:r>
        <w:rPr>
          <w:rFonts w:hint="eastAsia"/>
        </w:rPr>
        <w:br/>
      </w:r>
      <w:r>
        <w:rPr>
          <w:rFonts w:hint="eastAsia"/>
        </w:rPr>
        <w:t>　　　　一、导电纤维所属行业销售规模</w:t>
      </w:r>
      <w:r>
        <w:rPr>
          <w:rFonts w:hint="eastAsia"/>
        </w:rPr>
        <w:br/>
      </w:r>
      <w:r>
        <w:rPr>
          <w:rFonts w:hint="eastAsia"/>
        </w:rPr>
        <w:t>　　　　二、导电纤维所属行业利润规模</w:t>
      </w:r>
      <w:r>
        <w:rPr>
          <w:rFonts w:hint="eastAsia"/>
        </w:rPr>
        <w:br/>
      </w:r>
      <w:r>
        <w:rPr>
          <w:rFonts w:hint="eastAsia"/>
        </w:rPr>
        <w:t>　　　　三、导电纤维所属行业资产规模</w:t>
      </w:r>
      <w:r>
        <w:rPr>
          <w:rFonts w:hint="eastAsia"/>
        </w:rPr>
        <w:br/>
      </w:r>
      <w:r>
        <w:rPr>
          <w:rFonts w:hint="eastAsia"/>
        </w:rPr>
        <w:t>　　第二节 中国导电纤维所属行业盈利能力指标分析</w:t>
      </w:r>
      <w:r>
        <w:rPr>
          <w:rFonts w:hint="eastAsia"/>
        </w:rPr>
        <w:br/>
      </w:r>
      <w:r>
        <w:rPr>
          <w:rFonts w:hint="eastAsia"/>
        </w:rPr>
        <w:t>　　　　一、导电纤维所属行业亏损面</w:t>
      </w:r>
      <w:r>
        <w:rPr>
          <w:rFonts w:hint="eastAsia"/>
        </w:rPr>
        <w:br/>
      </w:r>
      <w:r>
        <w:rPr>
          <w:rFonts w:hint="eastAsia"/>
        </w:rPr>
        <w:t>　　　　二、导电纤维所属行业销售毛利率</w:t>
      </w:r>
      <w:r>
        <w:rPr>
          <w:rFonts w:hint="eastAsia"/>
        </w:rPr>
        <w:br/>
      </w:r>
      <w:r>
        <w:rPr>
          <w:rFonts w:hint="eastAsia"/>
        </w:rPr>
        <w:t>　　　　三、导电纤维所属行业成本费用利润率</w:t>
      </w:r>
      <w:r>
        <w:rPr>
          <w:rFonts w:hint="eastAsia"/>
        </w:rPr>
        <w:br/>
      </w:r>
      <w:r>
        <w:rPr>
          <w:rFonts w:hint="eastAsia"/>
        </w:rPr>
        <w:t>　　　　四、导电纤维所属行业销售利润率</w:t>
      </w:r>
      <w:r>
        <w:rPr>
          <w:rFonts w:hint="eastAsia"/>
        </w:rPr>
        <w:br/>
      </w:r>
      <w:r>
        <w:rPr>
          <w:rFonts w:hint="eastAsia"/>
        </w:rPr>
        <w:t>　　第三节 中国导电纤维所属行业营运能力指标分析</w:t>
      </w:r>
      <w:r>
        <w:rPr>
          <w:rFonts w:hint="eastAsia"/>
        </w:rPr>
        <w:br/>
      </w:r>
      <w:r>
        <w:rPr>
          <w:rFonts w:hint="eastAsia"/>
        </w:rPr>
        <w:t>　　　　一、导电纤维所属行业应收账款周转率</w:t>
      </w:r>
      <w:r>
        <w:rPr>
          <w:rFonts w:hint="eastAsia"/>
        </w:rPr>
        <w:br/>
      </w:r>
      <w:r>
        <w:rPr>
          <w:rFonts w:hint="eastAsia"/>
        </w:rPr>
        <w:t>　　　　二、导电纤维所属行业流动资产周转率</w:t>
      </w:r>
      <w:r>
        <w:rPr>
          <w:rFonts w:hint="eastAsia"/>
        </w:rPr>
        <w:br/>
      </w:r>
      <w:r>
        <w:rPr>
          <w:rFonts w:hint="eastAsia"/>
        </w:rPr>
        <w:t>　　　　三、导电纤维所属行业总资产周转率</w:t>
      </w:r>
      <w:r>
        <w:rPr>
          <w:rFonts w:hint="eastAsia"/>
        </w:rPr>
        <w:br/>
      </w:r>
      <w:r>
        <w:rPr>
          <w:rFonts w:hint="eastAsia"/>
        </w:rPr>
        <w:t>　　第四节 中国导电纤维所属行业偿债能力指标分析</w:t>
      </w:r>
      <w:r>
        <w:rPr>
          <w:rFonts w:hint="eastAsia"/>
        </w:rPr>
        <w:br/>
      </w:r>
      <w:r>
        <w:rPr>
          <w:rFonts w:hint="eastAsia"/>
        </w:rPr>
        <w:t>　　　　一、导电纤维所属行业资产负债率</w:t>
      </w:r>
      <w:r>
        <w:rPr>
          <w:rFonts w:hint="eastAsia"/>
        </w:rPr>
        <w:br/>
      </w:r>
      <w:r>
        <w:rPr>
          <w:rFonts w:hint="eastAsia"/>
        </w:rPr>
        <w:t>　　　　二、导电纤维所属行业利息保障倍数</w:t>
      </w:r>
      <w:r>
        <w:rPr>
          <w:rFonts w:hint="eastAsia"/>
        </w:rPr>
        <w:br/>
      </w:r>
      <w:r>
        <w:rPr>
          <w:rFonts w:hint="eastAsia"/>
        </w:rPr>
        <w:t>　　第五节 中国导电纤维所属行业财务状况综合评价</w:t>
      </w:r>
      <w:r>
        <w:rPr>
          <w:rFonts w:hint="eastAsia"/>
        </w:rPr>
        <w:br/>
      </w:r>
      <w:r>
        <w:rPr>
          <w:rFonts w:hint="eastAsia"/>
        </w:rPr>
        <w:t>　　　　一、导电纤维所属行业财务状况综合评价</w:t>
      </w:r>
      <w:r>
        <w:rPr>
          <w:rFonts w:hint="eastAsia"/>
        </w:rPr>
        <w:br/>
      </w:r>
      <w:r>
        <w:rPr>
          <w:rFonts w:hint="eastAsia"/>
        </w:rPr>
        <w:t>　　　　二、影响导电纤维业财务状况的经济因素分析</w:t>
      </w:r>
      <w:r>
        <w:rPr>
          <w:rFonts w:hint="eastAsia"/>
        </w:rPr>
        <w:br/>
      </w:r>
      <w:r>
        <w:rPr>
          <w:rFonts w:hint="eastAsia"/>
        </w:rPr>
        <w:br/>
      </w:r>
      <w:r>
        <w:rPr>
          <w:rFonts w:hint="eastAsia"/>
        </w:rPr>
        <w:t>第五章 2023-2029年导电纤维营销策略调研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2018年我国导电纤维需求分布格局</w:t>
      </w:r>
      <w:r>
        <w:rPr>
          <w:rFonts w:hint="eastAsia"/>
        </w:rPr>
        <w:br/>
      </w:r>
      <w:r>
        <w:rPr>
          <w:rFonts w:hint="eastAsia"/>
        </w:rPr>
        <w:t>　　　　二、新产品销售区域分布预测</w:t>
      </w:r>
      <w:r>
        <w:rPr>
          <w:rFonts w:hint="eastAsia"/>
        </w:rPr>
        <w:br/>
      </w:r>
      <w:r>
        <w:rPr>
          <w:rFonts w:hint="eastAsia"/>
        </w:rPr>
        <w:t>　　第三节 中国导电纤维区域市场分析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第四节 投资动态</w:t>
      </w:r>
      <w:r>
        <w:rPr>
          <w:rFonts w:hint="eastAsia"/>
        </w:rPr>
        <w:br/>
      </w:r>
      <w:r>
        <w:rPr>
          <w:rFonts w:hint="eastAsia"/>
        </w:rPr>
        <w:t>　　第五节 品牌策略分析</w:t>
      </w:r>
      <w:r>
        <w:rPr>
          <w:rFonts w:hint="eastAsia"/>
        </w:rPr>
        <w:br/>
      </w:r>
      <w:r>
        <w:rPr>
          <w:rFonts w:hint="eastAsia"/>
        </w:rPr>
        <w:br/>
      </w:r>
      <w:r>
        <w:rPr>
          <w:rFonts w:hint="eastAsia"/>
        </w:rPr>
        <w:t>第六章 2023-2029年导电纤维产业链分析</w:t>
      </w:r>
      <w:r>
        <w:rPr>
          <w:rFonts w:hint="eastAsia"/>
        </w:rPr>
        <w:br/>
      </w:r>
      <w:r>
        <w:rPr>
          <w:rFonts w:hint="eastAsia"/>
        </w:rPr>
        <w:t>　　第一节 导电纤维产业链分析</w:t>
      </w:r>
      <w:r>
        <w:rPr>
          <w:rFonts w:hint="eastAsia"/>
        </w:rPr>
        <w:br/>
      </w:r>
      <w:r>
        <w:rPr>
          <w:rFonts w:hint="eastAsia"/>
        </w:rPr>
        <w:t>　　　　一、产业链模型介绍</w:t>
      </w:r>
      <w:r>
        <w:rPr>
          <w:rFonts w:hint="eastAsia"/>
        </w:rPr>
        <w:br/>
      </w:r>
      <w:r>
        <w:rPr>
          <w:rFonts w:hint="eastAsia"/>
        </w:rPr>
        <w:t>　　　　二、导电纤维产业链模型分析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2023年导电纤维主要优势企业分析</w:t>
      </w:r>
      <w:r>
        <w:rPr>
          <w:rFonts w:hint="eastAsia"/>
        </w:rPr>
        <w:br/>
      </w:r>
      <w:r>
        <w:rPr>
          <w:rFonts w:hint="eastAsia"/>
        </w:rPr>
        <w:t>　　第一节 湖南惠同新材料股份有限公司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三、企业盈利能力分析</w:t>
      </w:r>
      <w:r>
        <w:rPr>
          <w:rFonts w:hint="eastAsia"/>
        </w:rPr>
        <w:br/>
      </w:r>
      <w:r>
        <w:rPr>
          <w:rFonts w:hint="eastAsia"/>
        </w:rPr>
        <w:t>　　第二节 青岛亨通伟业特种织物科技有限公司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三、企业盈利能力分析</w:t>
      </w:r>
      <w:r>
        <w:rPr>
          <w:rFonts w:hint="eastAsia"/>
        </w:rPr>
        <w:br/>
      </w:r>
      <w:r>
        <w:rPr>
          <w:rFonts w:hint="eastAsia"/>
        </w:rPr>
        <w:t>　　第三节 北京中纺优丝特种纤维科技有限公司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三、企业盈利能力分析</w:t>
      </w:r>
      <w:r>
        <w:rPr>
          <w:rFonts w:hint="eastAsia"/>
        </w:rPr>
        <w:br/>
      </w:r>
      <w:r>
        <w:rPr>
          <w:rFonts w:hint="eastAsia"/>
        </w:rPr>
        <w:t>　　第四节 江苏省纺织研究所股份有限公司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三、企业盈利能力分析</w:t>
      </w:r>
      <w:r>
        <w:rPr>
          <w:rFonts w:hint="eastAsia"/>
        </w:rPr>
        <w:br/>
      </w:r>
      <w:r>
        <w:rPr>
          <w:rFonts w:hint="eastAsia"/>
        </w:rPr>
        <w:t>　　第五节 凯泰特种纤维科技有限公司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三、企业盈利能力分析</w:t>
      </w:r>
      <w:r>
        <w:rPr>
          <w:rFonts w:hint="eastAsia"/>
        </w:rPr>
        <w:br/>
      </w:r>
      <w:r>
        <w:rPr>
          <w:rFonts w:hint="eastAsia"/>
        </w:rPr>
        <w:br/>
      </w:r>
      <w:r>
        <w:rPr>
          <w:rFonts w:hint="eastAsia"/>
        </w:rPr>
        <w:t>第八章 2023年导电纤维行业总体经济状况</w:t>
      </w:r>
      <w:r>
        <w:rPr>
          <w:rFonts w:hint="eastAsia"/>
        </w:rPr>
        <w:br/>
      </w:r>
      <w:r>
        <w:rPr>
          <w:rFonts w:hint="eastAsia"/>
        </w:rPr>
        <w:t>　　第一节 行业总体状况</w:t>
      </w:r>
      <w:r>
        <w:rPr>
          <w:rFonts w:hint="eastAsia"/>
        </w:rPr>
        <w:br/>
      </w:r>
      <w:r>
        <w:rPr>
          <w:rFonts w:hint="eastAsia"/>
        </w:rPr>
        <w:t>　　第二节 不同所有制企业构成状况</w:t>
      </w:r>
      <w:r>
        <w:rPr>
          <w:rFonts w:hint="eastAsia"/>
        </w:rPr>
        <w:br/>
      </w:r>
      <w:r>
        <w:rPr>
          <w:rFonts w:hint="eastAsia"/>
        </w:rPr>
        <w:t>　　第三节 不同规模企业构成状况</w:t>
      </w:r>
      <w:r>
        <w:rPr>
          <w:rFonts w:hint="eastAsia"/>
        </w:rPr>
        <w:br/>
      </w:r>
      <w:r>
        <w:rPr>
          <w:rFonts w:hint="eastAsia"/>
        </w:rPr>
        <w:br/>
      </w:r>
      <w:r>
        <w:rPr>
          <w:rFonts w:hint="eastAsia"/>
        </w:rPr>
        <w:t>第九章 2023年中国导电纤维行业技术发展分析</w:t>
      </w:r>
      <w:r>
        <w:rPr>
          <w:rFonts w:hint="eastAsia"/>
        </w:rPr>
        <w:br/>
      </w:r>
      <w:r>
        <w:rPr>
          <w:rFonts w:hint="eastAsia"/>
        </w:rPr>
        <w:t>　　第一节 中国导电纤维行业技术发展现状</w:t>
      </w:r>
      <w:r>
        <w:rPr>
          <w:rFonts w:hint="eastAsia"/>
        </w:rPr>
        <w:br/>
      </w:r>
      <w:r>
        <w:rPr>
          <w:rFonts w:hint="eastAsia"/>
        </w:rPr>
        <w:t>　　　　一、在纤维表面涂覆导电层法</w:t>
      </w:r>
      <w:r>
        <w:rPr>
          <w:rFonts w:hint="eastAsia"/>
        </w:rPr>
        <w:br/>
      </w:r>
      <w:r>
        <w:rPr>
          <w:rFonts w:hint="eastAsia"/>
        </w:rPr>
        <w:t>　　　　二、纺织法生产导电纤维</w:t>
      </w:r>
      <w:r>
        <w:rPr>
          <w:rFonts w:hint="eastAsia"/>
        </w:rPr>
        <w:br/>
      </w:r>
      <w:r>
        <w:rPr>
          <w:rFonts w:hint="eastAsia"/>
        </w:rPr>
        <w:t>　　第二节 导电纤维行业技术特点分析</w:t>
      </w:r>
      <w:r>
        <w:rPr>
          <w:rFonts w:hint="eastAsia"/>
        </w:rPr>
        <w:br/>
      </w:r>
      <w:r>
        <w:rPr>
          <w:rFonts w:hint="eastAsia"/>
        </w:rPr>
        <w:t>　　第三节 导电纤维行业技术发展趋势分析</w:t>
      </w:r>
      <w:r>
        <w:rPr>
          <w:rFonts w:hint="eastAsia"/>
        </w:rPr>
        <w:br/>
      </w:r>
      <w:r>
        <w:rPr>
          <w:rFonts w:hint="eastAsia"/>
        </w:rPr>
        <w:br/>
      </w:r>
      <w:r>
        <w:rPr>
          <w:rFonts w:hint="eastAsia"/>
        </w:rPr>
        <w:t>第十章 2023-2029年导电纤维行业发展预测</w:t>
      </w:r>
      <w:r>
        <w:rPr>
          <w:rFonts w:hint="eastAsia"/>
        </w:rPr>
        <w:br/>
      </w:r>
      <w:r>
        <w:rPr>
          <w:rFonts w:hint="eastAsia"/>
        </w:rPr>
        <w:t>　　第一节 中国导电纤维发展趋势分析</w:t>
      </w:r>
      <w:r>
        <w:rPr>
          <w:rFonts w:hint="eastAsia"/>
        </w:rPr>
        <w:br/>
      </w:r>
      <w:r>
        <w:rPr>
          <w:rFonts w:hint="eastAsia"/>
        </w:rPr>
        <w:t>　　第二节 2023-2029年中国导电纤维行业发展未来总体趋势</w:t>
      </w:r>
      <w:r>
        <w:rPr>
          <w:rFonts w:hint="eastAsia"/>
        </w:rPr>
        <w:br/>
      </w:r>
      <w:r>
        <w:rPr>
          <w:rFonts w:hint="eastAsia"/>
        </w:rPr>
        <w:t>　　　　一、中国导电纤维产业政策趋向</w:t>
      </w:r>
      <w:r>
        <w:rPr>
          <w:rFonts w:hint="eastAsia"/>
        </w:rPr>
        <w:br/>
      </w:r>
      <w:r>
        <w:rPr>
          <w:rFonts w:hint="eastAsia"/>
        </w:rPr>
        <w:t>　　　　二、中国导电纤维行业技术革新趋势</w:t>
      </w:r>
      <w:r>
        <w:rPr>
          <w:rFonts w:hint="eastAsia"/>
        </w:rPr>
        <w:br/>
      </w:r>
      <w:r>
        <w:rPr>
          <w:rFonts w:hint="eastAsia"/>
        </w:rPr>
        <w:t>　　第三节 中国导电纤维行业市场预测</w:t>
      </w:r>
      <w:r>
        <w:rPr>
          <w:rFonts w:hint="eastAsia"/>
        </w:rPr>
        <w:br/>
      </w:r>
      <w:r>
        <w:rPr>
          <w:rFonts w:hint="eastAsia"/>
        </w:rPr>
        <w:t>　　　　一、中国导电纤维行业需求预测</w:t>
      </w:r>
      <w:r>
        <w:rPr>
          <w:rFonts w:hint="eastAsia"/>
        </w:rPr>
        <w:br/>
      </w:r>
      <w:r>
        <w:rPr>
          <w:rFonts w:hint="eastAsia"/>
        </w:rPr>
        <w:t>　　　　二、国内导电纤维行业发展前景分析</w:t>
      </w:r>
      <w:r>
        <w:rPr>
          <w:rFonts w:hint="eastAsia"/>
        </w:rPr>
        <w:br/>
      </w:r>
      <w:r>
        <w:rPr>
          <w:rFonts w:hint="eastAsia"/>
        </w:rPr>
        <w:br/>
      </w:r>
      <w:r>
        <w:rPr>
          <w:rFonts w:hint="eastAsia"/>
        </w:rPr>
        <w:t>第十一章 2023-2029年中国导电纤维产业投资价值研究</w:t>
      </w:r>
      <w:r>
        <w:rPr>
          <w:rFonts w:hint="eastAsia"/>
        </w:rPr>
        <w:br/>
      </w:r>
      <w:r>
        <w:rPr>
          <w:rFonts w:hint="eastAsia"/>
        </w:rPr>
        <w:t>　　第一节 中国导电纤维行业投资环境分析</w:t>
      </w:r>
      <w:r>
        <w:rPr>
          <w:rFonts w:hint="eastAsia"/>
        </w:rPr>
        <w:br/>
      </w:r>
      <w:r>
        <w:rPr>
          <w:rFonts w:hint="eastAsia"/>
        </w:rPr>
        <w:t>　　第二节 中国导电纤维投资机会分析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中国导电纤维行业投资风险预警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中.智林.－投资观点</w:t>
      </w:r>
      <w:r>
        <w:rPr>
          <w:rFonts w:hint="eastAsia"/>
        </w:rPr>
        <w:br/>
      </w:r>
      <w:r>
        <w:rPr>
          <w:rFonts w:hint="eastAsia"/>
        </w:rPr>
        <w:t>　　　　一、进行充分的市场调研</w:t>
      </w:r>
      <w:r>
        <w:rPr>
          <w:rFonts w:hint="eastAsia"/>
        </w:rPr>
        <w:br/>
      </w:r>
      <w:r>
        <w:rPr>
          <w:rFonts w:hint="eastAsia"/>
        </w:rPr>
        <w:t>　　　　二、加大技术投入</w:t>
      </w:r>
      <w:r>
        <w:rPr>
          <w:rFonts w:hint="eastAsia"/>
        </w:rPr>
        <w:br/>
      </w:r>
      <w:r>
        <w:rPr>
          <w:rFonts w:hint="eastAsia"/>
        </w:rPr>
        <w:t>　　　　三、重视产品质量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2b52b583b400c" w:history="1">
        <w:r>
          <w:rPr>
            <w:rStyle w:val="Hyperlink"/>
          </w:rPr>
          <w:t>2023-2029年中国导电纤维市场全面调研与发展趋势预测报告</w:t>
        </w:r>
      </w:hyperlink>
      <w:r>
        <w:rPr>
          <w:color w:val="C00000"/>
        </w:rPr>
        <w:t>》，报告编号：</w:t>
      </w:r>
      <w:r>
        <w:rPr>
          <w:rFonts w:hint="eastAsia"/>
          <w:color w:val="C00000"/>
        </w:rPr>
        <w:t>2580155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2b52b583b400c" w:history="1">
        <w:r>
          <w:rPr>
            <w:rStyle w:val="Hyperlink"/>
          </w:rPr>
          <w:t>https://www.20087.com/5/15/DaoDianXianWeiFaZhanQuShi.html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7641b112940d5" w:history="1">
      <w:r>
        <w:rPr>
          <w:rStyle w:val="Hyperlink"/>
        </w:rPr>
        <w:t>2023-2029年中国导电纤维市场全面调研与发展趋势预测报告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aoDianXianWeiFaZhanQuShi.html" TargetMode="External" Id="R6d62b52b583b400c" /></Relationships>
</file>

<file path=word/_rels/header2.xml.rels>&#65279;<?xml version="1.0" encoding="utf-8"?><Relationships xmlns="http://schemas.openxmlformats.org/package/2006/relationships"><Relationship Type="http://schemas.openxmlformats.org/officeDocument/2006/relationships/hyperlink" Target="https://www.20087.com/5/15/DaoDianXianWeiFaZhanQuShi.html" TargetMode="External" Id="R83f7641b1129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2023-04-10T05:38:00Z</dcterms:created>
  <dcterms:modified xsi:type="dcterms:W3CDTF">2023-04-10T06:38:00Z</dcterms:modified>
  <dc:subject>2023-2029年中国导电纤维市场全面调研与发展趋势预测报告</dc:subject>
  <dc:title>2023-2029年中国导电纤维市场全面调研与发展趋势预测报告</dc:title>
  <cp:keywords>2023-2029年中国导电纤维市场全面调研与发展趋势预测报告</cp:keywords>
  <dc:description>2023-2029年中国导电纤维市场全面调研与发展趋势预测报告</dc:description>
</cp:coreProperties>
</file>