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8ea6327824f22" w:history="1">
              <w:r>
                <w:rPr>
                  <w:rStyle w:val="Hyperlink"/>
                </w:rPr>
                <w:t>2025-2031年中国恒温器行业研究与市场前景预测报告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8ea6327824f22" w:history="1">
              <w:r>
                <w:rPr>
                  <w:rStyle w:val="Hyperlink"/>
                </w:rPr>
                <w:t>2025-2031年中国恒温器行业研究与市场前景预测报告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8ea6327824f22" w:history="1">
                <w:r>
                  <w:rPr>
                    <w:rStyle w:val="Hyperlink"/>
                  </w:rPr>
                  <w:t>https://www.20087.com/5/85/HengWenQiQianJing.html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器作为温度控制的核心组件，在工业、科研和家庭环境中发挥着重要作用。近年来，随着物联网技术的发展，智能恒温器应运而生，通过Wi-Fi连接，用户可以远程监控和调节温度，实现能源的高效利用。同时，恒温器的精度和稳定性得到了显著提高，能够满足更复杂的温度控制需求。此外，绿色建筑和智能家居的兴起，推动了恒温器在节能和舒适性方面的创新。</w:t>
      </w:r>
      <w:r>
        <w:rPr>
          <w:rFonts w:hint="eastAsia"/>
        </w:rPr>
        <w:br/>
      </w:r>
      <w:r>
        <w:rPr>
          <w:rFonts w:hint="eastAsia"/>
        </w:rPr>
        <w:t>　　未来，恒温器将更加智能化和集成化。随着人工智能和机器学习算法的应用，恒温器将能够学习用户的行为模式，自动调整温度设置，提供个性化的舒适体验。同时，通过与其他智能家居设备的集成，如智能照明和安防系统，恒温器将成为智能家居生态系统的重要组成部分，实现整体能源管理和安全监控。此外，随着可持续建筑标准的提高，高效节能的恒温器将成为建筑节能设计的必备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8ea6327824f22" w:history="1">
        <w:r>
          <w:rPr>
            <w:rStyle w:val="Hyperlink"/>
          </w:rPr>
          <w:t>2025-2031年中国恒温器行业研究与市场前景预测报告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恒温器市场监测，对恒温器行业的发展现状、市场规模、需求动态、进出口情况、产业链结构、区域分布、竞争格局以及恒温器行业风险和投资机会进行了深入分析。报告详细阐述了恒温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恒温器行业概述</w:t>
      </w:r>
      <w:r>
        <w:rPr>
          <w:rFonts w:hint="eastAsia"/>
        </w:rPr>
        <w:br/>
      </w:r>
      <w:r>
        <w:rPr>
          <w:rFonts w:hint="eastAsia"/>
        </w:rPr>
        <w:t>　　第一节 恒温器定义与分类</w:t>
      </w:r>
      <w:r>
        <w:rPr>
          <w:rFonts w:hint="eastAsia"/>
        </w:rPr>
        <w:br/>
      </w:r>
      <w:r>
        <w:rPr>
          <w:rFonts w:hint="eastAsia"/>
        </w:rPr>
        <w:t>　　第二节 恒温器应用领域</w:t>
      </w:r>
      <w:r>
        <w:rPr>
          <w:rFonts w:hint="eastAsia"/>
        </w:rPr>
        <w:br/>
      </w:r>
      <w:r>
        <w:rPr>
          <w:rFonts w:hint="eastAsia"/>
        </w:rPr>
        <w:t>　　第三节 恒温器行业经济指标分析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恒温器产业链及经营模式分析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2019-2024年全球恒温器市场规模与趋势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主要国家与地区恒温器市场分析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一、国内恒温器产能及利用情况</w:t>
      </w:r>
      <w:r>
        <w:rPr>
          <w:rFonts w:hint="eastAsia"/>
        </w:rPr>
        <w:br/>
      </w:r>
      <w:r>
        <w:rPr>
          <w:rFonts w:hint="eastAsia"/>
        </w:rPr>
        <w:t>　　　　二、恒温器产能扩张与投资动态</w:t>
      </w:r>
      <w:r>
        <w:rPr>
          <w:rFonts w:hint="eastAsia"/>
        </w:rPr>
        <w:br/>
      </w:r>
      <w:r>
        <w:rPr>
          <w:rFonts w:hint="eastAsia"/>
        </w:rPr>
        <w:t>　　第二节 恒温器行业产量情况分析与趋势预测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1、2019-2024年恒温器产量及增长趋势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二、影响恒温器产量的关键因素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三、2025-2031年恒温器产量预测</w:t>
      </w:r>
      <w:r>
        <w:rPr>
          <w:rFonts w:hint="eastAsia"/>
        </w:rPr>
        <w:br/>
      </w:r>
      <w:r>
        <w:rPr>
          <w:rFonts w:hint="eastAsia"/>
        </w:rPr>
        <w:t>　　第三节 2025-2031年恒温器市场需求与销售分析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一、2024-2025年恒温器行业需求现状</w:t>
      </w:r>
      <w:r>
        <w:rPr>
          <w:rFonts w:hint="eastAsia"/>
        </w:rPr>
        <w:br/>
      </w:r>
      <w:r>
        <w:rPr>
          <w:rFonts w:hint="eastAsia"/>
        </w:rPr>
        <w:t>　　　　二、恒温器客户群体与需求特点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恒温器细分市场分析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恒温器下游应用与客户群体分析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一、2024-2025年恒温器各应用领域市场现状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恒温器定价策略与方法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二、恒温器主要出口目的地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2019-2024年中国恒温器行业规模情况</w:t>
      </w:r>
      <w:r>
        <w:rPr>
          <w:rFonts w:hint="eastAsia"/>
        </w:rPr>
        <w:br/>
      </w:r>
      <w:r>
        <w:rPr>
          <w:rFonts w:hint="eastAsia"/>
        </w:rPr>
        <w:t>　　　　一、恒温器行业企业数量规模</w:t>
      </w:r>
      <w:r>
        <w:rPr>
          <w:rFonts w:hint="eastAsia"/>
        </w:rPr>
        <w:br/>
      </w:r>
      <w:r>
        <w:rPr>
          <w:rFonts w:hint="eastAsia"/>
        </w:rPr>
        <w:t>　　　　二、恒温器行业从业人员规模</w:t>
      </w:r>
      <w:r>
        <w:rPr>
          <w:rFonts w:hint="eastAsia"/>
        </w:rPr>
        <w:br/>
      </w:r>
      <w:r>
        <w:rPr>
          <w:rFonts w:hint="eastAsia"/>
        </w:rPr>
        <w:t>　　　　三、恒温器行业市场敏感性分析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2019-2024年中国恒温器行业财务能力分析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一、恒温器行业盈利能力</w:t>
      </w:r>
      <w:r>
        <w:rPr>
          <w:rFonts w:hint="eastAsia"/>
        </w:rPr>
        <w:br/>
      </w:r>
      <w:r>
        <w:rPr>
          <w:rFonts w:hint="eastAsia"/>
        </w:rPr>
        <w:t>　　　　二、恒温器行业偿债能力</w:t>
      </w:r>
      <w:r>
        <w:rPr>
          <w:rFonts w:hint="eastAsia"/>
        </w:rPr>
        <w:br/>
      </w:r>
      <w:r>
        <w:rPr>
          <w:rFonts w:hint="eastAsia"/>
        </w:rPr>
        <w:t>　　　　三、恒温器行业营运能力</w:t>
      </w:r>
      <w:r>
        <w:rPr>
          <w:rFonts w:hint="eastAsia"/>
        </w:rPr>
        <w:br/>
      </w:r>
      <w:r>
        <w:rPr>
          <w:rFonts w:hint="eastAsia"/>
        </w:rPr>
        <w:t>　　　　四、恒温器行业发展能力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中国恒温器行业竞争格局分析</w:t>
      </w:r>
      <w:r>
        <w:rPr>
          <w:rFonts w:hint="eastAsia"/>
        </w:rPr>
        <w:br/>
      </w:r>
      <w:r>
        <w:rPr>
          <w:rFonts w:hint="eastAsia"/>
        </w:rPr>
        <w:t>　　第一节 恒温器行业竞争格局总览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2019-2024年恒温器行业企业并购活动分析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恒温器销售模式与渠道策略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恒温器品牌与市场推广策略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恒温器研发投入与技术创新能力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恒温器合作联盟与资源整合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中国恒温器行业风险与对策</w:t>
      </w:r>
      <w:r>
        <w:rPr>
          <w:rFonts w:hint="eastAsia"/>
        </w:rPr>
        <w:br/>
      </w:r>
      <w:r>
        <w:rPr>
          <w:rFonts w:hint="eastAsia"/>
        </w:rPr>
        <w:t>　　第一节 恒温器行业SWOT分析</w:t>
      </w:r>
      <w:r>
        <w:rPr>
          <w:rFonts w:hint="eastAsia"/>
        </w:rPr>
        <w:br/>
      </w:r>
      <w:r>
        <w:rPr>
          <w:rFonts w:hint="eastAsia"/>
        </w:rPr>
        <w:t>　　　　一、恒温器行业优势</w:t>
      </w:r>
      <w:r>
        <w:rPr>
          <w:rFonts w:hint="eastAsia"/>
        </w:rPr>
        <w:br/>
      </w:r>
      <w:r>
        <w:rPr>
          <w:rFonts w:hint="eastAsia"/>
        </w:rPr>
        <w:t>　　　　二、恒温器行业劣势</w:t>
      </w:r>
      <w:r>
        <w:rPr>
          <w:rFonts w:hint="eastAsia"/>
        </w:rPr>
        <w:br/>
      </w:r>
      <w:r>
        <w:rPr>
          <w:rFonts w:hint="eastAsia"/>
        </w:rPr>
        <w:t>　　　　三、恒温器市场机会</w:t>
      </w:r>
      <w:r>
        <w:rPr>
          <w:rFonts w:hint="eastAsia"/>
        </w:rPr>
        <w:br/>
      </w:r>
      <w:r>
        <w:rPr>
          <w:rFonts w:hint="eastAsia"/>
        </w:rPr>
        <w:t>　　　　四、恒温器市场威胁</w:t>
      </w:r>
      <w:r>
        <w:rPr>
          <w:rFonts w:hint="eastAsia"/>
        </w:rPr>
        <w:br/>
      </w:r>
      <w:r>
        <w:rPr>
          <w:rFonts w:hint="eastAsia"/>
        </w:rPr>
        <w:t>　　第二节 恒温器行业风险及对策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2024-2025年恒温器行业发展环境分析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一、恒温器行业主管部门与监管体制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二、恒温器行业主要法律法规及政策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三、恒温器行业标准与质量监管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2025-2031年恒温器行业发展趋势与方向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2025-2031年恒温器行业发展潜力与机遇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[:中:智:林:]恒温器行业发展建议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2025年恒温器市场前景分析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2025-2031年中国恒温器市场需求预测</w:t>
      </w:r>
      <w:r>
        <w:rPr>
          <w:rFonts w:hint="eastAsia"/>
        </w:rPr>
        <w:br/>
      </w:r>
      <w:r>
        <w:rPr>
          <w:rFonts w:hint="eastAsia"/>
        </w:rPr>
        <w:t>　　图表 2025年恒温器发展趋势预测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8ea6327824f22" w:history="1">
        <w:r>
          <w:rPr>
            <w:rStyle w:val="Hyperlink"/>
          </w:rPr>
          <w:t>2025-2031年中国恒温器行业研究与市场前景预测报告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8ea6327824f22" w:history="1">
        <w:r>
          <w:rPr>
            <w:rStyle w:val="Hyperlink"/>
          </w:rPr>
          <w:t>https://www.20087.com/5/85/HengWenQiQianJing.html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热点：恒温器是干嘛的、恒温器的使用方法、恒温器的使用方法、恒温器暖奶的正确方法、恒温器多少钱、恒温器45℃水直接给宝宝喝么、恒温器图片、恒温器45℃母乳放了6个小时、电热恒温器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a166326ca40f9" w:history="1">
      <w:r>
        <w:rPr>
          <w:rStyle w:val="Hyperlink"/>
        </w:rPr>
        <w:t>2025-2031年中国恒温器行业研究与市场前景预测报告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engWenQiQianJing.html" TargetMode="External" Id="Rb538ea632782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engWenQiQianJing.html" TargetMode="External" Id="R20ca166326ca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2024-10-31T04:06:23Z</dcterms:created>
  <dcterms:modified xsi:type="dcterms:W3CDTF">2024-10-31T05:06:23Z</dcterms:modified>
  <dc:subject>2025-2031年中国恒温器行业研究与市场前景预测报告</dc:subject>
  <dc:title>2025-2031年中国恒温器行业研究与市场前景预测报告</dc:title>
  <cp:keywords>2025-2031年中国恒温器行业研究与市场前景预测报告</cp:keywords>
  <dc:description>2025-2031年中国恒温器行业研究与市场前景预测报告</dc:description>
</cp:coreProperties>
</file>